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inorHAnsi" w:eastAsiaTheme="minorHAnsi" w:hAnsiTheme="minorHAnsi" w:cstheme="minorBidi"/>
          <w:color w:val="008000"/>
          <w:sz w:val="22"/>
          <w:szCs w:val="22"/>
          <w:lang w:val="en-CA" w:eastAsia="en-US"/>
        </w:rPr>
        <w:id w:val="-1654977213"/>
        <w:docPartObj>
          <w:docPartGallery w:val="Table of Contents"/>
          <w:docPartUnique/>
        </w:docPartObj>
      </w:sdtPr>
      <w:sdtEndPr>
        <w:rPr>
          <w:rFonts w:eastAsia="Calibri" w:cs="Times New Roman"/>
        </w:rPr>
      </w:sdtEndPr>
      <w:sdtContent>
        <w:p w:rsidR="00DB6D5C" w:rsidRPr="00BA29AE" w:rsidRDefault="00DB6D5C" w:rsidP="00DB6D5C">
          <w:pPr>
            <w:pStyle w:val="TOCHeading"/>
            <w:rPr>
              <w:rFonts w:asciiTheme="minorHAnsi" w:hAnsiTheme="minorHAnsi"/>
              <w:color w:val="008000"/>
              <w:sz w:val="22"/>
              <w:szCs w:val="22"/>
            </w:rPr>
          </w:pPr>
          <w:r w:rsidRPr="00BA29AE">
            <w:rPr>
              <w:rFonts w:asciiTheme="minorHAnsi" w:hAnsiTheme="minorHAnsi"/>
              <w:color w:val="008000"/>
              <w:sz w:val="28"/>
              <w:szCs w:val="28"/>
            </w:rPr>
            <w:t>Table of Contents</w:t>
          </w:r>
        </w:p>
        <w:p w:rsidR="007F23EE" w:rsidRDefault="003A6725">
          <w:pPr>
            <w:pStyle w:val="TOC1"/>
            <w:tabs>
              <w:tab w:val="right" w:leader="dot" w:pos="10070"/>
            </w:tabs>
            <w:rPr>
              <w:rFonts w:eastAsiaTheme="minorEastAsia"/>
              <w:noProof/>
              <w:lang w:val="en-CA" w:eastAsia="en-CA"/>
            </w:rPr>
          </w:pPr>
          <w:r w:rsidRPr="003A6725">
            <w:fldChar w:fldCharType="begin"/>
          </w:r>
          <w:r w:rsidR="00DB6D5C" w:rsidRPr="00BA29AE">
            <w:instrText xml:space="preserve"> TOC \o "1-3" \h \z \u </w:instrText>
          </w:r>
          <w:r w:rsidRPr="003A6725">
            <w:fldChar w:fldCharType="separate"/>
          </w:r>
          <w:hyperlink w:anchor="_Toc377762152" w:history="1">
            <w:r w:rsidR="007F23EE" w:rsidRPr="003D3F07">
              <w:rPr>
                <w:rStyle w:val="Hyperlink"/>
                <w:b/>
                <w:noProof/>
                <w:lang w:val="en-US"/>
              </w:rPr>
              <w:t>LEVEL - 1</w:t>
            </w:r>
            <w:r w:rsidR="007F23EE">
              <w:rPr>
                <w:noProof/>
                <w:webHidden/>
              </w:rPr>
              <w:tab/>
            </w:r>
            <w:r>
              <w:rPr>
                <w:noProof/>
                <w:webHidden/>
              </w:rPr>
              <w:fldChar w:fldCharType="begin"/>
            </w:r>
            <w:r w:rsidR="007F23EE">
              <w:rPr>
                <w:noProof/>
                <w:webHidden/>
              </w:rPr>
              <w:instrText xml:space="preserve"> PAGEREF _Toc377762152 \h </w:instrText>
            </w:r>
            <w:r>
              <w:rPr>
                <w:noProof/>
                <w:webHidden/>
              </w:rPr>
            </w:r>
            <w:r>
              <w:rPr>
                <w:noProof/>
                <w:webHidden/>
              </w:rPr>
              <w:fldChar w:fldCharType="separate"/>
            </w:r>
            <w:r w:rsidR="00CA0B0C">
              <w:rPr>
                <w:noProof/>
                <w:webHidden/>
              </w:rPr>
              <w:t>3</w:t>
            </w:r>
            <w:r>
              <w:rPr>
                <w:noProof/>
                <w:webHidden/>
              </w:rPr>
              <w:fldChar w:fldCharType="end"/>
            </w:r>
          </w:hyperlink>
        </w:p>
        <w:p w:rsidR="007F23EE" w:rsidRDefault="003A6725">
          <w:pPr>
            <w:pStyle w:val="TOC2"/>
            <w:rPr>
              <w:rFonts w:eastAsiaTheme="minorEastAsia"/>
              <w:noProof/>
              <w:lang w:val="en-CA" w:eastAsia="en-CA"/>
            </w:rPr>
          </w:pPr>
          <w:hyperlink w:anchor="_Toc377762153" w:history="1">
            <w:r w:rsidR="007F23EE" w:rsidRPr="003D3F07">
              <w:rPr>
                <w:rStyle w:val="Hyperlink"/>
                <w:noProof/>
                <w:lang w:val="en-US"/>
              </w:rPr>
              <w:t>PURPOSE</w:t>
            </w:r>
            <w:r w:rsidR="007F23EE">
              <w:rPr>
                <w:noProof/>
                <w:webHidden/>
              </w:rPr>
              <w:tab/>
            </w:r>
            <w:r>
              <w:rPr>
                <w:noProof/>
                <w:webHidden/>
              </w:rPr>
              <w:fldChar w:fldCharType="begin"/>
            </w:r>
            <w:r w:rsidR="007F23EE">
              <w:rPr>
                <w:noProof/>
                <w:webHidden/>
              </w:rPr>
              <w:instrText xml:space="preserve"> PAGEREF _Toc377762153 \h </w:instrText>
            </w:r>
            <w:r>
              <w:rPr>
                <w:noProof/>
                <w:webHidden/>
              </w:rPr>
            </w:r>
            <w:r>
              <w:rPr>
                <w:noProof/>
                <w:webHidden/>
              </w:rPr>
              <w:fldChar w:fldCharType="separate"/>
            </w:r>
            <w:r w:rsidR="00CA0B0C">
              <w:rPr>
                <w:noProof/>
                <w:webHidden/>
              </w:rPr>
              <w:t>3</w:t>
            </w:r>
            <w:r>
              <w:rPr>
                <w:noProof/>
                <w:webHidden/>
              </w:rPr>
              <w:fldChar w:fldCharType="end"/>
            </w:r>
          </w:hyperlink>
        </w:p>
        <w:p w:rsidR="007F23EE" w:rsidRDefault="003A6725">
          <w:pPr>
            <w:pStyle w:val="TOC2"/>
            <w:rPr>
              <w:rFonts w:eastAsiaTheme="minorEastAsia"/>
              <w:noProof/>
              <w:lang w:val="en-CA" w:eastAsia="en-CA"/>
            </w:rPr>
          </w:pPr>
          <w:hyperlink w:anchor="_Toc377762154" w:history="1">
            <w:r w:rsidR="007F23EE" w:rsidRPr="003D3F07">
              <w:rPr>
                <w:rStyle w:val="Hyperlink"/>
                <w:noProof/>
                <w:lang w:val="en-US"/>
              </w:rPr>
              <w:t>INTRODUCTION</w:t>
            </w:r>
            <w:r w:rsidR="007F23EE">
              <w:rPr>
                <w:noProof/>
                <w:webHidden/>
              </w:rPr>
              <w:tab/>
            </w:r>
            <w:r>
              <w:rPr>
                <w:noProof/>
                <w:webHidden/>
              </w:rPr>
              <w:fldChar w:fldCharType="begin"/>
            </w:r>
            <w:r w:rsidR="007F23EE">
              <w:rPr>
                <w:noProof/>
                <w:webHidden/>
              </w:rPr>
              <w:instrText xml:space="preserve"> PAGEREF _Toc377762154 \h </w:instrText>
            </w:r>
            <w:r>
              <w:rPr>
                <w:noProof/>
                <w:webHidden/>
              </w:rPr>
            </w:r>
            <w:r>
              <w:rPr>
                <w:noProof/>
                <w:webHidden/>
              </w:rPr>
              <w:fldChar w:fldCharType="separate"/>
            </w:r>
            <w:r w:rsidR="00CA0B0C">
              <w:rPr>
                <w:noProof/>
                <w:webHidden/>
              </w:rPr>
              <w:t>3</w:t>
            </w:r>
            <w:r>
              <w:rPr>
                <w:noProof/>
                <w:webHidden/>
              </w:rPr>
              <w:fldChar w:fldCharType="end"/>
            </w:r>
          </w:hyperlink>
        </w:p>
        <w:p w:rsidR="007F23EE" w:rsidRDefault="003A6725">
          <w:pPr>
            <w:pStyle w:val="TOC2"/>
            <w:rPr>
              <w:rFonts w:eastAsiaTheme="minorEastAsia"/>
              <w:noProof/>
              <w:lang w:val="en-CA" w:eastAsia="en-CA"/>
            </w:rPr>
          </w:pPr>
          <w:hyperlink w:anchor="_Toc377762155" w:history="1">
            <w:r w:rsidR="007F23EE" w:rsidRPr="003D3F07">
              <w:rPr>
                <w:rStyle w:val="Hyperlink"/>
                <w:noProof/>
                <w:lang w:val="en-US"/>
              </w:rPr>
              <w:t>1 RISKS AND PROTECTIONS</w:t>
            </w:r>
            <w:r w:rsidR="007F23EE">
              <w:rPr>
                <w:noProof/>
                <w:webHidden/>
              </w:rPr>
              <w:tab/>
            </w:r>
            <w:r>
              <w:rPr>
                <w:noProof/>
                <w:webHidden/>
              </w:rPr>
              <w:fldChar w:fldCharType="begin"/>
            </w:r>
            <w:r w:rsidR="007F23EE">
              <w:rPr>
                <w:noProof/>
                <w:webHidden/>
              </w:rPr>
              <w:instrText xml:space="preserve"> PAGEREF _Toc377762155 \h </w:instrText>
            </w:r>
            <w:r>
              <w:rPr>
                <w:noProof/>
                <w:webHidden/>
              </w:rPr>
            </w:r>
            <w:r>
              <w:rPr>
                <w:noProof/>
                <w:webHidden/>
              </w:rPr>
              <w:fldChar w:fldCharType="separate"/>
            </w:r>
            <w:r w:rsidR="00CA0B0C">
              <w:rPr>
                <w:noProof/>
                <w:webHidden/>
              </w:rPr>
              <w:t>3</w:t>
            </w:r>
            <w:r>
              <w:rPr>
                <w:noProof/>
                <w:webHidden/>
              </w:rPr>
              <w:fldChar w:fldCharType="end"/>
            </w:r>
          </w:hyperlink>
        </w:p>
        <w:p w:rsidR="007F23EE" w:rsidRDefault="003A6725">
          <w:pPr>
            <w:pStyle w:val="TOC3"/>
            <w:tabs>
              <w:tab w:val="right" w:leader="dot" w:pos="10070"/>
            </w:tabs>
            <w:rPr>
              <w:rFonts w:eastAsiaTheme="minorEastAsia"/>
              <w:noProof/>
              <w:lang w:val="en-CA" w:eastAsia="en-CA"/>
            </w:rPr>
          </w:pPr>
          <w:hyperlink w:anchor="_Toc377762156" w:history="1">
            <w:r w:rsidR="007F23EE" w:rsidRPr="003D3F07">
              <w:rPr>
                <w:rStyle w:val="Hyperlink"/>
                <w:noProof/>
                <w:lang w:val="en-US"/>
              </w:rPr>
              <w:t>a) Risks</w:t>
            </w:r>
            <w:r w:rsidR="007F23EE">
              <w:rPr>
                <w:noProof/>
                <w:webHidden/>
              </w:rPr>
              <w:tab/>
            </w:r>
            <w:r>
              <w:rPr>
                <w:noProof/>
                <w:webHidden/>
              </w:rPr>
              <w:fldChar w:fldCharType="begin"/>
            </w:r>
            <w:r w:rsidR="007F23EE">
              <w:rPr>
                <w:noProof/>
                <w:webHidden/>
              </w:rPr>
              <w:instrText xml:space="preserve"> PAGEREF _Toc377762156 \h </w:instrText>
            </w:r>
            <w:r>
              <w:rPr>
                <w:noProof/>
                <w:webHidden/>
              </w:rPr>
            </w:r>
            <w:r>
              <w:rPr>
                <w:noProof/>
                <w:webHidden/>
              </w:rPr>
              <w:fldChar w:fldCharType="separate"/>
            </w:r>
            <w:r w:rsidR="00CA0B0C">
              <w:rPr>
                <w:noProof/>
                <w:webHidden/>
              </w:rPr>
              <w:t>3</w:t>
            </w:r>
            <w:r>
              <w:rPr>
                <w:noProof/>
                <w:webHidden/>
              </w:rPr>
              <w:fldChar w:fldCharType="end"/>
            </w:r>
          </w:hyperlink>
        </w:p>
        <w:p w:rsidR="007F23EE" w:rsidRDefault="003A6725">
          <w:pPr>
            <w:pStyle w:val="TOC3"/>
            <w:tabs>
              <w:tab w:val="right" w:leader="dot" w:pos="10070"/>
            </w:tabs>
            <w:rPr>
              <w:rFonts w:eastAsiaTheme="minorEastAsia"/>
              <w:noProof/>
              <w:lang w:val="en-CA" w:eastAsia="en-CA"/>
            </w:rPr>
          </w:pPr>
          <w:hyperlink w:anchor="_Toc377762157" w:history="1">
            <w:r w:rsidR="007F23EE" w:rsidRPr="003D3F07">
              <w:rPr>
                <w:rStyle w:val="Hyperlink"/>
                <w:noProof/>
                <w:lang w:val="en-US"/>
              </w:rPr>
              <w:t>b) Protections &amp; Precautions</w:t>
            </w:r>
            <w:r w:rsidR="007F23EE">
              <w:rPr>
                <w:noProof/>
                <w:webHidden/>
              </w:rPr>
              <w:tab/>
            </w:r>
            <w:r>
              <w:rPr>
                <w:noProof/>
                <w:webHidden/>
              </w:rPr>
              <w:fldChar w:fldCharType="begin"/>
            </w:r>
            <w:r w:rsidR="007F23EE">
              <w:rPr>
                <w:noProof/>
                <w:webHidden/>
              </w:rPr>
              <w:instrText xml:space="preserve"> PAGEREF _Toc377762157 \h </w:instrText>
            </w:r>
            <w:r>
              <w:rPr>
                <w:noProof/>
                <w:webHidden/>
              </w:rPr>
            </w:r>
            <w:r>
              <w:rPr>
                <w:noProof/>
                <w:webHidden/>
              </w:rPr>
              <w:fldChar w:fldCharType="separate"/>
            </w:r>
            <w:r w:rsidR="00CA0B0C">
              <w:rPr>
                <w:noProof/>
                <w:webHidden/>
              </w:rPr>
              <w:t>4</w:t>
            </w:r>
            <w:r>
              <w:rPr>
                <w:noProof/>
                <w:webHidden/>
              </w:rPr>
              <w:fldChar w:fldCharType="end"/>
            </w:r>
          </w:hyperlink>
        </w:p>
        <w:p w:rsidR="007F23EE" w:rsidRDefault="003A6725">
          <w:pPr>
            <w:pStyle w:val="TOC2"/>
            <w:rPr>
              <w:rFonts w:eastAsiaTheme="minorEastAsia"/>
              <w:noProof/>
              <w:lang w:val="en-CA" w:eastAsia="en-CA"/>
            </w:rPr>
          </w:pPr>
          <w:hyperlink w:anchor="_Toc377762158" w:history="1">
            <w:r w:rsidR="007F23EE" w:rsidRPr="003D3F07">
              <w:rPr>
                <w:rStyle w:val="Hyperlink"/>
                <w:noProof/>
                <w:lang w:val="en-US"/>
              </w:rPr>
              <w:t>2 - HIJJAMA (CUPPING)</w:t>
            </w:r>
            <w:r w:rsidR="007F23EE">
              <w:rPr>
                <w:noProof/>
                <w:webHidden/>
              </w:rPr>
              <w:tab/>
            </w:r>
            <w:r>
              <w:rPr>
                <w:noProof/>
                <w:webHidden/>
              </w:rPr>
              <w:fldChar w:fldCharType="begin"/>
            </w:r>
            <w:r w:rsidR="007F23EE">
              <w:rPr>
                <w:noProof/>
                <w:webHidden/>
              </w:rPr>
              <w:instrText xml:space="preserve"> PAGEREF _Toc377762158 \h </w:instrText>
            </w:r>
            <w:r>
              <w:rPr>
                <w:noProof/>
                <w:webHidden/>
              </w:rPr>
            </w:r>
            <w:r>
              <w:rPr>
                <w:noProof/>
                <w:webHidden/>
              </w:rPr>
              <w:fldChar w:fldCharType="separate"/>
            </w:r>
            <w:r w:rsidR="00CA0B0C">
              <w:rPr>
                <w:noProof/>
                <w:webHidden/>
              </w:rPr>
              <w:t>4</w:t>
            </w:r>
            <w:r>
              <w:rPr>
                <w:noProof/>
                <w:webHidden/>
              </w:rPr>
              <w:fldChar w:fldCharType="end"/>
            </w:r>
          </w:hyperlink>
        </w:p>
        <w:p w:rsidR="007F23EE" w:rsidRDefault="003A6725">
          <w:pPr>
            <w:pStyle w:val="TOC2"/>
            <w:rPr>
              <w:rFonts w:eastAsiaTheme="minorEastAsia"/>
              <w:noProof/>
              <w:lang w:val="en-CA" w:eastAsia="en-CA"/>
            </w:rPr>
          </w:pPr>
          <w:hyperlink w:anchor="_Toc377762159" w:history="1">
            <w:r w:rsidR="007F23EE" w:rsidRPr="003D3F07">
              <w:rPr>
                <w:rStyle w:val="Hyperlink"/>
                <w:noProof/>
                <w:lang w:val="en-US"/>
              </w:rPr>
              <w:t>3 - READING</w:t>
            </w:r>
            <w:r w:rsidR="007F23EE">
              <w:rPr>
                <w:noProof/>
                <w:webHidden/>
              </w:rPr>
              <w:tab/>
            </w:r>
            <w:r>
              <w:rPr>
                <w:noProof/>
                <w:webHidden/>
              </w:rPr>
              <w:fldChar w:fldCharType="begin"/>
            </w:r>
            <w:r w:rsidR="007F23EE">
              <w:rPr>
                <w:noProof/>
                <w:webHidden/>
              </w:rPr>
              <w:instrText xml:space="preserve"> PAGEREF _Toc377762159 \h </w:instrText>
            </w:r>
            <w:r>
              <w:rPr>
                <w:noProof/>
                <w:webHidden/>
              </w:rPr>
            </w:r>
            <w:r>
              <w:rPr>
                <w:noProof/>
                <w:webHidden/>
              </w:rPr>
              <w:fldChar w:fldCharType="separate"/>
            </w:r>
            <w:r w:rsidR="00CA0B0C">
              <w:rPr>
                <w:noProof/>
                <w:webHidden/>
              </w:rPr>
              <w:t>5</w:t>
            </w:r>
            <w:r>
              <w:rPr>
                <w:noProof/>
                <w:webHidden/>
              </w:rPr>
              <w:fldChar w:fldCharType="end"/>
            </w:r>
          </w:hyperlink>
        </w:p>
        <w:p w:rsidR="007F23EE" w:rsidRDefault="003A6725">
          <w:pPr>
            <w:pStyle w:val="TOC2"/>
            <w:rPr>
              <w:rFonts w:eastAsiaTheme="minorEastAsia"/>
              <w:noProof/>
              <w:lang w:val="en-CA" w:eastAsia="en-CA"/>
            </w:rPr>
          </w:pPr>
          <w:hyperlink w:anchor="_Toc377762160" w:history="1">
            <w:r w:rsidR="007F23EE" w:rsidRPr="003D3F07">
              <w:rPr>
                <w:rStyle w:val="Hyperlink"/>
                <w:noProof/>
                <w:lang w:val="en-US"/>
              </w:rPr>
              <w:t>4 - EXPLANATION</w:t>
            </w:r>
            <w:r w:rsidR="007F23EE">
              <w:rPr>
                <w:noProof/>
                <w:webHidden/>
              </w:rPr>
              <w:tab/>
            </w:r>
            <w:r>
              <w:rPr>
                <w:noProof/>
                <w:webHidden/>
              </w:rPr>
              <w:fldChar w:fldCharType="begin"/>
            </w:r>
            <w:r w:rsidR="007F23EE">
              <w:rPr>
                <w:noProof/>
                <w:webHidden/>
              </w:rPr>
              <w:instrText xml:space="preserve"> PAGEREF _Toc377762160 \h </w:instrText>
            </w:r>
            <w:r>
              <w:rPr>
                <w:noProof/>
                <w:webHidden/>
              </w:rPr>
            </w:r>
            <w:r>
              <w:rPr>
                <w:noProof/>
                <w:webHidden/>
              </w:rPr>
              <w:fldChar w:fldCharType="separate"/>
            </w:r>
            <w:r w:rsidR="00CA0B0C">
              <w:rPr>
                <w:noProof/>
                <w:webHidden/>
              </w:rPr>
              <w:t>5</w:t>
            </w:r>
            <w:r>
              <w:rPr>
                <w:noProof/>
                <w:webHidden/>
              </w:rPr>
              <w:fldChar w:fldCharType="end"/>
            </w:r>
          </w:hyperlink>
        </w:p>
        <w:p w:rsidR="007F23EE" w:rsidRDefault="003A6725">
          <w:pPr>
            <w:pStyle w:val="TOC2"/>
            <w:rPr>
              <w:rFonts w:eastAsiaTheme="minorEastAsia"/>
              <w:noProof/>
              <w:lang w:val="en-CA" w:eastAsia="en-CA"/>
            </w:rPr>
          </w:pPr>
          <w:hyperlink w:anchor="_Toc377762161" w:history="1">
            <w:r w:rsidR="007F23EE" w:rsidRPr="003D3F07">
              <w:rPr>
                <w:rStyle w:val="Hyperlink"/>
                <w:noProof/>
                <w:lang w:val="en-US"/>
              </w:rPr>
              <w:t>5 - SYMBOLS (see appendix)</w:t>
            </w:r>
            <w:r w:rsidR="007F23EE">
              <w:rPr>
                <w:noProof/>
                <w:webHidden/>
              </w:rPr>
              <w:tab/>
            </w:r>
            <w:r>
              <w:rPr>
                <w:noProof/>
                <w:webHidden/>
              </w:rPr>
              <w:fldChar w:fldCharType="begin"/>
            </w:r>
            <w:r w:rsidR="007F23EE">
              <w:rPr>
                <w:noProof/>
                <w:webHidden/>
              </w:rPr>
              <w:instrText xml:space="preserve"> PAGEREF _Toc377762161 \h </w:instrText>
            </w:r>
            <w:r>
              <w:rPr>
                <w:noProof/>
                <w:webHidden/>
              </w:rPr>
            </w:r>
            <w:r>
              <w:rPr>
                <w:noProof/>
                <w:webHidden/>
              </w:rPr>
              <w:fldChar w:fldCharType="separate"/>
            </w:r>
            <w:r w:rsidR="00CA0B0C">
              <w:rPr>
                <w:noProof/>
                <w:webHidden/>
              </w:rPr>
              <w:t>6</w:t>
            </w:r>
            <w:r>
              <w:rPr>
                <w:noProof/>
                <w:webHidden/>
              </w:rPr>
              <w:fldChar w:fldCharType="end"/>
            </w:r>
          </w:hyperlink>
        </w:p>
        <w:p w:rsidR="007F23EE" w:rsidRDefault="003A6725">
          <w:pPr>
            <w:pStyle w:val="TOC2"/>
            <w:rPr>
              <w:rFonts w:eastAsiaTheme="minorEastAsia"/>
              <w:noProof/>
              <w:lang w:val="en-CA" w:eastAsia="en-CA"/>
            </w:rPr>
          </w:pPr>
          <w:hyperlink w:anchor="_Toc377762162" w:history="1">
            <w:r w:rsidR="007F23EE" w:rsidRPr="003D3F07">
              <w:rPr>
                <w:rStyle w:val="Hyperlink"/>
                <w:noProof/>
                <w:lang w:val="en-US"/>
              </w:rPr>
              <w:t>6 - DIAGNOSTIC</w:t>
            </w:r>
            <w:r w:rsidR="007F23EE">
              <w:rPr>
                <w:noProof/>
                <w:webHidden/>
              </w:rPr>
              <w:tab/>
            </w:r>
            <w:r>
              <w:rPr>
                <w:noProof/>
                <w:webHidden/>
              </w:rPr>
              <w:fldChar w:fldCharType="begin"/>
            </w:r>
            <w:r w:rsidR="007F23EE">
              <w:rPr>
                <w:noProof/>
                <w:webHidden/>
              </w:rPr>
              <w:instrText xml:space="preserve"> PAGEREF _Toc377762162 \h </w:instrText>
            </w:r>
            <w:r>
              <w:rPr>
                <w:noProof/>
                <w:webHidden/>
              </w:rPr>
            </w:r>
            <w:r>
              <w:rPr>
                <w:noProof/>
                <w:webHidden/>
              </w:rPr>
              <w:fldChar w:fldCharType="separate"/>
            </w:r>
            <w:r w:rsidR="00CA0B0C">
              <w:rPr>
                <w:noProof/>
                <w:webHidden/>
              </w:rPr>
              <w:t>6</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63" w:history="1">
            <w:r w:rsidR="007F23EE" w:rsidRPr="003D3F07">
              <w:rPr>
                <w:rStyle w:val="Hyperlink"/>
                <w:b/>
                <w:noProof/>
                <w:lang w:val="en-US"/>
              </w:rPr>
              <w:t>LEVEL 2</w:t>
            </w:r>
            <w:r w:rsidR="007F23EE">
              <w:rPr>
                <w:noProof/>
                <w:webHidden/>
              </w:rPr>
              <w:tab/>
            </w:r>
            <w:r>
              <w:rPr>
                <w:noProof/>
                <w:webHidden/>
              </w:rPr>
              <w:fldChar w:fldCharType="begin"/>
            </w:r>
            <w:r w:rsidR="007F23EE">
              <w:rPr>
                <w:noProof/>
                <w:webHidden/>
              </w:rPr>
              <w:instrText xml:space="preserve"> PAGEREF _Toc377762163 \h </w:instrText>
            </w:r>
            <w:r>
              <w:rPr>
                <w:noProof/>
                <w:webHidden/>
              </w:rPr>
            </w:r>
            <w:r>
              <w:rPr>
                <w:noProof/>
                <w:webHidden/>
              </w:rPr>
              <w:fldChar w:fldCharType="separate"/>
            </w:r>
            <w:r w:rsidR="00CA0B0C">
              <w:rPr>
                <w:noProof/>
                <w:webHidden/>
              </w:rPr>
              <w:t>8</w:t>
            </w:r>
            <w:r>
              <w:rPr>
                <w:noProof/>
                <w:webHidden/>
              </w:rPr>
              <w:fldChar w:fldCharType="end"/>
            </w:r>
          </w:hyperlink>
        </w:p>
        <w:p w:rsidR="007F23EE" w:rsidRDefault="003A6725">
          <w:pPr>
            <w:pStyle w:val="TOC2"/>
            <w:rPr>
              <w:rFonts w:eastAsiaTheme="minorEastAsia"/>
              <w:noProof/>
              <w:lang w:val="en-CA" w:eastAsia="en-CA"/>
            </w:rPr>
          </w:pPr>
          <w:hyperlink w:anchor="_Toc377762164" w:history="1">
            <w:r w:rsidR="007F23EE" w:rsidRPr="003D3F07">
              <w:rPr>
                <w:rStyle w:val="Hyperlink"/>
                <w:noProof/>
                <w:lang w:val="en-US"/>
              </w:rPr>
              <w:t>PURPOSE</w:t>
            </w:r>
            <w:r w:rsidR="007F23EE">
              <w:rPr>
                <w:noProof/>
                <w:webHidden/>
              </w:rPr>
              <w:tab/>
            </w:r>
            <w:r>
              <w:rPr>
                <w:noProof/>
                <w:webHidden/>
              </w:rPr>
              <w:fldChar w:fldCharType="begin"/>
            </w:r>
            <w:r w:rsidR="007F23EE">
              <w:rPr>
                <w:noProof/>
                <w:webHidden/>
              </w:rPr>
              <w:instrText xml:space="preserve"> PAGEREF _Toc377762164 \h </w:instrText>
            </w:r>
            <w:r>
              <w:rPr>
                <w:noProof/>
                <w:webHidden/>
              </w:rPr>
            </w:r>
            <w:r>
              <w:rPr>
                <w:noProof/>
                <w:webHidden/>
              </w:rPr>
              <w:fldChar w:fldCharType="separate"/>
            </w:r>
            <w:r w:rsidR="00CA0B0C">
              <w:rPr>
                <w:noProof/>
                <w:webHidden/>
              </w:rPr>
              <w:t>8</w:t>
            </w:r>
            <w:r>
              <w:rPr>
                <w:noProof/>
                <w:webHidden/>
              </w:rPr>
              <w:fldChar w:fldCharType="end"/>
            </w:r>
          </w:hyperlink>
        </w:p>
        <w:p w:rsidR="007F23EE" w:rsidRDefault="003A6725">
          <w:pPr>
            <w:pStyle w:val="TOC2"/>
            <w:rPr>
              <w:rFonts w:eastAsiaTheme="minorEastAsia"/>
              <w:noProof/>
              <w:lang w:val="en-CA" w:eastAsia="en-CA"/>
            </w:rPr>
          </w:pPr>
          <w:hyperlink w:anchor="_Toc377762165" w:history="1">
            <w:r w:rsidR="007F23EE" w:rsidRPr="003D3F07">
              <w:rPr>
                <w:rStyle w:val="Hyperlink"/>
                <w:noProof/>
                <w:lang w:val="en-US"/>
              </w:rPr>
              <w:t>1 - THE SPIRITUAL WAY</w:t>
            </w:r>
            <w:r w:rsidR="007F23EE">
              <w:rPr>
                <w:noProof/>
                <w:webHidden/>
              </w:rPr>
              <w:tab/>
            </w:r>
            <w:r>
              <w:rPr>
                <w:noProof/>
                <w:webHidden/>
              </w:rPr>
              <w:fldChar w:fldCharType="begin"/>
            </w:r>
            <w:r w:rsidR="007F23EE">
              <w:rPr>
                <w:noProof/>
                <w:webHidden/>
              </w:rPr>
              <w:instrText xml:space="preserve"> PAGEREF _Toc377762165 \h </w:instrText>
            </w:r>
            <w:r>
              <w:rPr>
                <w:noProof/>
                <w:webHidden/>
              </w:rPr>
            </w:r>
            <w:r>
              <w:rPr>
                <w:noProof/>
                <w:webHidden/>
              </w:rPr>
              <w:fldChar w:fldCharType="separate"/>
            </w:r>
            <w:r w:rsidR="00CA0B0C">
              <w:rPr>
                <w:noProof/>
                <w:webHidden/>
              </w:rPr>
              <w:t>8</w:t>
            </w:r>
            <w:r>
              <w:rPr>
                <w:noProof/>
                <w:webHidden/>
              </w:rPr>
              <w:fldChar w:fldCharType="end"/>
            </w:r>
          </w:hyperlink>
        </w:p>
        <w:p w:rsidR="007F23EE" w:rsidRDefault="003A6725">
          <w:pPr>
            <w:pStyle w:val="TOC2"/>
            <w:rPr>
              <w:rFonts w:eastAsiaTheme="minorEastAsia"/>
              <w:noProof/>
              <w:lang w:val="en-CA" w:eastAsia="en-CA"/>
            </w:rPr>
          </w:pPr>
          <w:hyperlink w:anchor="_Toc377762166" w:history="1">
            <w:r w:rsidR="007F23EE" w:rsidRPr="003D3F07">
              <w:rPr>
                <w:rStyle w:val="Hyperlink"/>
                <w:noProof/>
                <w:lang w:val="en-US"/>
              </w:rPr>
              <w:t>2 - JINN CATCHING AND VISION</w:t>
            </w:r>
            <w:r w:rsidR="007F23EE">
              <w:rPr>
                <w:noProof/>
                <w:webHidden/>
              </w:rPr>
              <w:tab/>
            </w:r>
            <w:r>
              <w:rPr>
                <w:noProof/>
                <w:webHidden/>
              </w:rPr>
              <w:fldChar w:fldCharType="begin"/>
            </w:r>
            <w:r w:rsidR="007F23EE">
              <w:rPr>
                <w:noProof/>
                <w:webHidden/>
              </w:rPr>
              <w:instrText xml:space="preserve"> PAGEREF _Toc377762166 \h </w:instrText>
            </w:r>
            <w:r>
              <w:rPr>
                <w:noProof/>
                <w:webHidden/>
              </w:rPr>
            </w:r>
            <w:r>
              <w:rPr>
                <w:noProof/>
                <w:webHidden/>
              </w:rPr>
              <w:fldChar w:fldCharType="separate"/>
            </w:r>
            <w:r w:rsidR="00CA0B0C">
              <w:rPr>
                <w:noProof/>
                <w:webHidden/>
              </w:rPr>
              <w:t>8</w:t>
            </w:r>
            <w:r>
              <w:rPr>
                <w:noProof/>
                <w:webHidden/>
              </w:rPr>
              <w:fldChar w:fldCharType="end"/>
            </w:r>
          </w:hyperlink>
        </w:p>
        <w:p w:rsidR="007F23EE" w:rsidRDefault="003A6725">
          <w:pPr>
            <w:pStyle w:val="TOC2"/>
            <w:rPr>
              <w:rFonts w:eastAsiaTheme="minorEastAsia"/>
              <w:noProof/>
              <w:lang w:val="en-CA" w:eastAsia="en-CA"/>
            </w:rPr>
          </w:pPr>
          <w:hyperlink w:anchor="_Toc377762167" w:history="1">
            <w:r w:rsidR="007F23EE" w:rsidRPr="003D3F07">
              <w:rPr>
                <w:rStyle w:val="Hyperlink"/>
                <w:noProof/>
                <w:lang w:val="en-US"/>
              </w:rPr>
              <w:t>3 - RELATIONSHIP WITH MEDICINE</w:t>
            </w:r>
            <w:r w:rsidR="007F23EE">
              <w:rPr>
                <w:noProof/>
                <w:webHidden/>
              </w:rPr>
              <w:tab/>
            </w:r>
            <w:r>
              <w:rPr>
                <w:noProof/>
                <w:webHidden/>
              </w:rPr>
              <w:fldChar w:fldCharType="begin"/>
            </w:r>
            <w:r w:rsidR="007F23EE">
              <w:rPr>
                <w:noProof/>
                <w:webHidden/>
              </w:rPr>
              <w:instrText xml:space="preserve"> PAGEREF _Toc377762167 \h </w:instrText>
            </w:r>
            <w:r>
              <w:rPr>
                <w:noProof/>
                <w:webHidden/>
              </w:rPr>
            </w:r>
            <w:r>
              <w:rPr>
                <w:noProof/>
                <w:webHidden/>
              </w:rPr>
              <w:fldChar w:fldCharType="separate"/>
            </w:r>
            <w:r w:rsidR="00CA0B0C">
              <w:rPr>
                <w:noProof/>
                <w:webHidden/>
              </w:rPr>
              <w:t>8</w:t>
            </w:r>
            <w:r>
              <w:rPr>
                <w:noProof/>
                <w:webHidden/>
              </w:rPr>
              <w:fldChar w:fldCharType="end"/>
            </w:r>
          </w:hyperlink>
        </w:p>
        <w:p w:rsidR="007F23EE" w:rsidRDefault="003A6725">
          <w:pPr>
            <w:pStyle w:val="TOC2"/>
            <w:rPr>
              <w:rFonts w:eastAsiaTheme="minorEastAsia"/>
              <w:noProof/>
              <w:lang w:val="en-CA" w:eastAsia="en-CA"/>
            </w:rPr>
          </w:pPr>
          <w:hyperlink w:anchor="_Toc377762168" w:history="1">
            <w:r w:rsidR="007F23EE" w:rsidRPr="003D3F07">
              <w:rPr>
                <w:rStyle w:val="Hyperlink"/>
                <w:noProof/>
                <w:lang w:val="en-US"/>
              </w:rPr>
              <w:t>4 -THE PSYCHOTHERAPY</w:t>
            </w:r>
            <w:r w:rsidR="007F23EE">
              <w:rPr>
                <w:noProof/>
                <w:webHidden/>
              </w:rPr>
              <w:tab/>
            </w:r>
            <w:r>
              <w:rPr>
                <w:noProof/>
                <w:webHidden/>
              </w:rPr>
              <w:fldChar w:fldCharType="begin"/>
            </w:r>
            <w:r w:rsidR="007F23EE">
              <w:rPr>
                <w:noProof/>
                <w:webHidden/>
              </w:rPr>
              <w:instrText xml:space="preserve"> PAGEREF _Toc377762168 \h </w:instrText>
            </w:r>
            <w:r>
              <w:rPr>
                <w:noProof/>
                <w:webHidden/>
              </w:rPr>
            </w:r>
            <w:r>
              <w:rPr>
                <w:noProof/>
                <w:webHidden/>
              </w:rPr>
              <w:fldChar w:fldCharType="separate"/>
            </w:r>
            <w:r w:rsidR="00CA0B0C">
              <w:rPr>
                <w:noProof/>
                <w:webHidden/>
              </w:rPr>
              <w:t>11</w:t>
            </w:r>
            <w:r>
              <w:rPr>
                <w:noProof/>
                <w:webHidden/>
              </w:rPr>
              <w:fldChar w:fldCharType="end"/>
            </w:r>
          </w:hyperlink>
        </w:p>
        <w:p w:rsidR="007F23EE" w:rsidRDefault="003A6725">
          <w:pPr>
            <w:pStyle w:val="TOC2"/>
            <w:rPr>
              <w:rFonts w:eastAsiaTheme="minorEastAsia"/>
              <w:noProof/>
              <w:lang w:val="en-CA" w:eastAsia="en-CA"/>
            </w:rPr>
          </w:pPr>
          <w:hyperlink w:anchor="_Toc377762169" w:history="1">
            <w:r w:rsidR="007F23EE" w:rsidRPr="003D3F07">
              <w:rPr>
                <w:rStyle w:val="Hyperlink"/>
                <w:noProof/>
                <w:lang w:val="en-US"/>
              </w:rPr>
              <w:t>5 - LEGAL ARGUMENTS</w:t>
            </w:r>
            <w:r w:rsidR="007F23EE">
              <w:rPr>
                <w:noProof/>
                <w:webHidden/>
              </w:rPr>
              <w:tab/>
            </w:r>
            <w:r>
              <w:rPr>
                <w:noProof/>
                <w:webHidden/>
              </w:rPr>
              <w:fldChar w:fldCharType="begin"/>
            </w:r>
            <w:r w:rsidR="007F23EE">
              <w:rPr>
                <w:noProof/>
                <w:webHidden/>
              </w:rPr>
              <w:instrText xml:space="preserve"> PAGEREF _Toc377762169 \h </w:instrText>
            </w:r>
            <w:r>
              <w:rPr>
                <w:noProof/>
                <w:webHidden/>
              </w:rPr>
            </w:r>
            <w:r>
              <w:rPr>
                <w:noProof/>
                <w:webHidden/>
              </w:rPr>
              <w:fldChar w:fldCharType="separate"/>
            </w:r>
            <w:r w:rsidR="00CA0B0C">
              <w:rPr>
                <w:noProof/>
                <w:webHidden/>
              </w:rPr>
              <w:t>11</w:t>
            </w:r>
            <w:r>
              <w:rPr>
                <w:noProof/>
                <w:webHidden/>
              </w:rPr>
              <w:fldChar w:fldCharType="end"/>
            </w:r>
          </w:hyperlink>
        </w:p>
        <w:p w:rsidR="007F23EE" w:rsidRDefault="003A6725">
          <w:pPr>
            <w:pStyle w:val="TOC2"/>
            <w:rPr>
              <w:rFonts w:eastAsiaTheme="minorEastAsia"/>
              <w:noProof/>
              <w:lang w:val="en-CA" w:eastAsia="en-CA"/>
            </w:rPr>
          </w:pPr>
          <w:hyperlink w:anchor="_Toc377762170" w:history="1">
            <w:r w:rsidR="007F23EE" w:rsidRPr="003D3F07">
              <w:rPr>
                <w:rStyle w:val="Hyperlink"/>
                <w:noProof/>
                <w:lang w:val="en-US"/>
              </w:rPr>
              <w:t>6 - OTHER METHODS</w:t>
            </w:r>
            <w:r w:rsidR="007F23EE">
              <w:rPr>
                <w:noProof/>
                <w:webHidden/>
              </w:rPr>
              <w:tab/>
            </w:r>
            <w:r>
              <w:rPr>
                <w:noProof/>
                <w:webHidden/>
              </w:rPr>
              <w:fldChar w:fldCharType="begin"/>
            </w:r>
            <w:r w:rsidR="007F23EE">
              <w:rPr>
                <w:noProof/>
                <w:webHidden/>
              </w:rPr>
              <w:instrText xml:space="preserve"> PAGEREF _Toc377762170 \h </w:instrText>
            </w:r>
            <w:r>
              <w:rPr>
                <w:noProof/>
                <w:webHidden/>
              </w:rPr>
            </w:r>
            <w:r>
              <w:rPr>
                <w:noProof/>
                <w:webHidden/>
              </w:rPr>
              <w:fldChar w:fldCharType="separate"/>
            </w:r>
            <w:r w:rsidR="00CA0B0C">
              <w:rPr>
                <w:noProof/>
                <w:webHidden/>
              </w:rPr>
              <w:t>11</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71" w:history="1">
            <w:r w:rsidR="007F23EE" w:rsidRPr="003D3F07">
              <w:rPr>
                <w:rStyle w:val="Hyperlink"/>
                <w:b/>
                <w:noProof/>
                <w:lang w:val="en-US"/>
              </w:rPr>
              <w:t>LEVEL 3</w:t>
            </w:r>
            <w:r w:rsidR="007F23EE">
              <w:rPr>
                <w:noProof/>
                <w:webHidden/>
              </w:rPr>
              <w:tab/>
            </w:r>
            <w:r>
              <w:rPr>
                <w:noProof/>
                <w:webHidden/>
              </w:rPr>
              <w:fldChar w:fldCharType="begin"/>
            </w:r>
            <w:r w:rsidR="007F23EE">
              <w:rPr>
                <w:noProof/>
                <w:webHidden/>
              </w:rPr>
              <w:instrText xml:space="preserve"> PAGEREF _Toc377762171 \h </w:instrText>
            </w:r>
            <w:r>
              <w:rPr>
                <w:noProof/>
                <w:webHidden/>
              </w:rPr>
            </w:r>
            <w:r>
              <w:rPr>
                <w:noProof/>
                <w:webHidden/>
              </w:rPr>
              <w:fldChar w:fldCharType="separate"/>
            </w:r>
            <w:r w:rsidR="00CA0B0C">
              <w:rPr>
                <w:noProof/>
                <w:webHidden/>
              </w:rPr>
              <w:t>12</w:t>
            </w:r>
            <w:r>
              <w:rPr>
                <w:noProof/>
                <w:webHidden/>
              </w:rPr>
              <w:fldChar w:fldCharType="end"/>
            </w:r>
          </w:hyperlink>
        </w:p>
        <w:p w:rsidR="007F23EE" w:rsidRDefault="003A6725">
          <w:pPr>
            <w:pStyle w:val="TOC2"/>
            <w:rPr>
              <w:rFonts w:eastAsiaTheme="minorEastAsia"/>
              <w:noProof/>
              <w:lang w:val="en-CA" w:eastAsia="en-CA"/>
            </w:rPr>
          </w:pPr>
          <w:hyperlink w:anchor="_Toc377762172" w:history="1">
            <w:r w:rsidR="007F23EE" w:rsidRPr="003D3F07">
              <w:rPr>
                <w:rStyle w:val="Hyperlink"/>
                <w:noProof/>
              </w:rPr>
              <w:t>PURPOSE</w:t>
            </w:r>
            <w:r w:rsidR="007F23EE">
              <w:rPr>
                <w:noProof/>
                <w:webHidden/>
              </w:rPr>
              <w:tab/>
            </w:r>
            <w:r>
              <w:rPr>
                <w:noProof/>
                <w:webHidden/>
              </w:rPr>
              <w:fldChar w:fldCharType="begin"/>
            </w:r>
            <w:r w:rsidR="007F23EE">
              <w:rPr>
                <w:noProof/>
                <w:webHidden/>
              </w:rPr>
              <w:instrText xml:space="preserve"> PAGEREF _Toc377762172 \h </w:instrText>
            </w:r>
            <w:r>
              <w:rPr>
                <w:noProof/>
                <w:webHidden/>
              </w:rPr>
            </w:r>
            <w:r>
              <w:rPr>
                <w:noProof/>
                <w:webHidden/>
              </w:rPr>
              <w:fldChar w:fldCharType="separate"/>
            </w:r>
            <w:r w:rsidR="00CA0B0C">
              <w:rPr>
                <w:noProof/>
                <w:webHidden/>
              </w:rPr>
              <w:t>12</w:t>
            </w:r>
            <w:r>
              <w:rPr>
                <w:noProof/>
                <w:webHidden/>
              </w:rPr>
              <w:fldChar w:fldCharType="end"/>
            </w:r>
          </w:hyperlink>
        </w:p>
        <w:p w:rsidR="007F23EE" w:rsidRDefault="003A6725">
          <w:pPr>
            <w:pStyle w:val="TOC2"/>
            <w:rPr>
              <w:rFonts w:eastAsiaTheme="minorEastAsia"/>
              <w:noProof/>
              <w:lang w:val="en-CA" w:eastAsia="en-CA"/>
            </w:rPr>
          </w:pPr>
          <w:hyperlink w:anchor="_Toc377762173" w:history="1">
            <w:r w:rsidR="007F23EE" w:rsidRPr="003D3F07">
              <w:rPr>
                <w:rStyle w:val="Hyperlink"/>
                <w:noProof/>
              </w:rPr>
              <w:t>1 - THE THREE STAGES OF ROQYA</w:t>
            </w:r>
            <w:r w:rsidR="007F23EE">
              <w:rPr>
                <w:noProof/>
                <w:webHidden/>
              </w:rPr>
              <w:tab/>
            </w:r>
            <w:r>
              <w:rPr>
                <w:noProof/>
                <w:webHidden/>
              </w:rPr>
              <w:fldChar w:fldCharType="begin"/>
            </w:r>
            <w:r w:rsidR="007F23EE">
              <w:rPr>
                <w:noProof/>
                <w:webHidden/>
              </w:rPr>
              <w:instrText xml:space="preserve"> PAGEREF _Toc377762173 \h </w:instrText>
            </w:r>
            <w:r>
              <w:rPr>
                <w:noProof/>
                <w:webHidden/>
              </w:rPr>
            </w:r>
            <w:r>
              <w:rPr>
                <w:noProof/>
                <w:webHidden/>
              </w:rPr>
              <w:fldChar w:fldCharType="separate"/>
            </w:r>
            <w:r w:rsidR="00CA0B0C">
              <w:rPr>
                <w:noProof/>
                <w:webHidden/>
              </w:rPr>
              <w:t>12</w:t>
            </w:r>
            <w:r>
              <w:rPr>
                <w:noProof/>
                <w:webHidden/>
              </w:rPr>
              <w:fldChar w:fldCharType="end"/>
            </w:r>
          </w:hyperlink>
        </w:p>
        <w:p w:rsidR="007F23EE" w:rsidRDefault="003A6725">
          <w:pPr>
            <w:pStyle w:val="TOC2"/>
            <w:rPr>
              <w:rFonts w:eastAsiaTheme="minorEastAsia"/>
              <w:noProof/>
              <w:lang w:val="en-CA" w:eastAsia="en-CA"/>
            </w:rPr>
          </w:pPr>
          <w:hyperlink w:anchor="_Toc377762174" w:history="1">
            <w:r w:rsidR="007F23EE" w:rsidRPr="003D3F07">
              <w:rPr>
                <w:rStyle w:val="Hyperlink"/>
                <w:noProof/>
              </w:rPr>
              <w:t>2 - CLOSER TIES</w:t>
            </w:r>
            <w:r w:rsidR="007F23EE">
              <w:rPr>
                <w:noProof/>
                <w:webHidden/>
              </w:rPr>
              <w:tab/>
            </w:r>
            <w:r>
              <w:rPr>
                <w:noProof/>
                <w:webHidden/>
              </w:rPr>
              <w:fldChar w:fldCharType="begin"/>
            </w:r>
            <w:r w:rsidR="007F23EE">
              <w:rPr>
                <w:noProof/>
                <w:webHidden/>
              </w:rPr>
              <w:instrText xml:space="preserve"> PAGEREF _Toc377762174 \h </w:instrText>
            </w:r>
            <w:r>
              <w:rPr>
                <w:noProof/>
                <w:webHidden/>
              </w:rPr>
            </w:r>
            <w:r>
              <w:rPr>
                <w:noProof/>
                <w:webHidden/>
              </w:rPr>
              <w:fldChar w:fldCharType="separate"/>
            </w:r>
            <w:r w:rsidR="00CA0B0C">
              <w:rPr>
                <w:noProof/>
                <w:webHidden/>
              </w:rPr>
              <w:t>12</w:t>
            </w:r>
            <w:r>
              <w:rPr>
                <w:noProof/>
                <w:webHidden/>
              </w:rPr>
              <w:fldChar w:fldCharType="end"/>
            </w:r>
          </w:hyperlink>
        </w:p>
        <w:p w:rsidR="007F23EE" w:rsidRDefault="003A6725">
          <w:pPr>
            <w:pStyle w:val="TOC3"/>
            <w:tabs>
              <w:tab w:val="right" w:leader="dot" w:pos="10070"/>
            </w:tabs>
            <w:rPr>
              <w:rFonts w:eastAsiaTheme="minorEastAsia"/>
              <w:noProof/>
              <w:lang w:val="en-CA" w:eastAsia="en-CA"/>
            </w:rPr>
          </w:pPr>
          <w:hyperlink w:anchor="_Toc377762175" w:history="1">
            <w:r w:rsidR="007F23EE" w:rsidRPr="003D3F07">
              <w:rPr>
                <w:rStyle w:val="Hyperlink"/>
                <w:noProof/>
              </w:rPr>
              <w:t>a) - Finances</w:t>
            </w:r>
            <w:r w:rsidR="007F23EE">
              <w:rPr>
                <w:noProof/>
                <w:webHidden/>
              </w:rPr>
              <w:tab/>
            </w:r>
            <w:r>
              <w:rPr>
                <w:noProof/>
                <w:webHidden/>
              </w:rPr>
              <w:fldChar w:fldCharType="begin"/>
            </w:r>
            <w:r w:rsidR="007F23EE">
              <w:rPr>
                <w:noProof/>
                <w:webHidden/>
              </w:rPr>
              <w:instrText xml:space="preserve"> PAGEREF _Toc377762175 \h </w:instrText>
            </w:r>
            <w:r>
              <w:rPr>
                <w:noProof/>
                <w:webHidden/>
              </w:rPr>
            </w:r>
            <w:r>
              <w:rPr>
                <w:noProof/>
                <w:webHidden/>
              </w:rPr>
              <w:fldChar w:fldCharType="separate"/>
            </w:r>
            <w:r w:rsidR="00CA0B0C">
              <w:rPr>
                <w:noProof/>
                <w:webHidden/>
              </w:rPr>
              <w:t>12</w:t>
            </w:r>
            <w:r>
              <w:rPr>
                <w:noProof/>
                <w:webHidden/>
              </w:rPr>
              <w:fldChar w:fldCharType="end"/>
            </w:r>
          </w:hyperlink>
        </w:p>
        <w:p w:rsidR="007F23EE" w:rsidRDefault="003A6725">
          <w:pPr>
            <w:pStyle w:val="TOC3"/>
            <w:tabs>
              <w:tab w:val="right" w:leader="dot" w:pos="10070"/>
            </w:tabs>
            <w:rPr>
              <w:rFonts w:eastAsiaTheme="minorEastAsia"/>
              <w:noProof/>
              <w:lang w:val="en-CA" w:eastAsia="en-CA"/>
            </w:rPr>
          </w:pPr>
          <w:hyperlink w:anchor="_Toc377762176" w:history="1">
            <w:r w:rsidR="007F23EE" w:rsidRPr="003D3F07">
              <w:rPr>
                <w:rStyle w:val="Hyperlink"/>
                <w:noProof/>
              </w:rPr>
              <w:t>b) – Uncontrolled  Behaviour</w:t>
            </w:r>
            <w:r w:rsidR="007F23EE">
              <w:rPr>
                <w:noProof/>
                <w:webHidden/>
              </w:rPr>
              <w:tab/>
            </w:r>
            <w:r>
              <w:rPr>
                <w:noProof/>
                <w:webHidden/>
              </w:rPr>
              <w:fldChar w:fldCharType="begin"/>
            </w:r>
            <w:r w:rsidR="007F23EE">
              <w:rPr>
                <w:noProof/>
                <w:webHidden/>
              </w:rPr>
              <w:instrText xml:space="preserve"> PAGEREF _Toc377762176 \h </w:instrText>
            </w:r>
            <w:r>
              <w:rPr>
                <w:noProof/>
                <w:webHidden/>
              </w:rPr>
            </w:r>
            <w:r>
              <w:rPr>
                <w:noProof/>
                <w:webHidden/>
              </w:rPr>
              <w:fldChar w:fldCharType="separate"/>
            </w:r>
            <w:r w:rsidR="00CA0B0C">
              <w:rPr>
                <w:noProof/>
                <w:webHidden/>
              </w:rPr>
              <w:t>13</w:t>
            </w:r>
            <w:r>
              <w:rPr>
                <w:noProof/>
                <w:webHidden/>
              </w:rPr>
              <w:fldChar w:fldCharType="end"/>
            </w:r>
          </w:hyperlink>
        </w:p>
        <w:p w:rsidR="007F23EE" w:rsidRDefault="003A6725">
          <w:pPr>
            <w:pStyle w:val="TOC3"/>
            <w:tabs>
              <w:tab w:val="right" w:leader="dot" w:pos="10070"/>
            </w:tabs>
            <w:rPr>
              <w:rFonts w:eastAsiaTheme="minorEastAsia"/>
              <w:noProof/>
              <w:lang w:val="en-CA" w:eastAsia="en-CA"/>
            </w:rPr>
          </w:pPr>
          <w:hyperlink w:anchor="_Toc377762177" w:history="1">
            <w:r w:rsidR="007F23EE" w:rsidRPr="003D3F07">
              <w:rPr>
                <w:rStyle w:val="Hyperlink"/>
                <w:noProof/>
              </w:rPr>
              <w:t>c)  – The spiritual évolution</w:t>
            </w:r>
            <w:r w:rsidR="007F23EE">
              <w:rPr>
                <w:noProof/>
                <w:webHidden/>
              </w:rPr>
              <w:tab/>
            </w:r>
            <w:r>
              <w:rPr>
                <w:noProof/>
                <w:webHidden/>
              </w:rPr>
              <w:fldChar w:fldCharType="begin"/>
            </w:r>
            <w:r w:rsidR="007F23EE">
              <w:rPr>
                <w:noProof/>
                <w:webHidden/>
              </w:rPr>
              <w:instrText xml:space="preserve"> PAGEREF _Toc377762177 \h </w:instrText>
            </w:r>
            <w:r>
              <w:rPr>
                <w:noProof/>
                <w:webHidden/>
              </w:rPr>
            </w:r>
            <w:r>
              <w:rPr>
                <w:noProof/>
                <w:webHidden/>
              </w:rPr>
              <w:fldChar w:fldCharType="separate"/>
            </w:r>
            <w:r w:rsidR="00CA0B0C">
              <w:rPr>
                <w:noProof/>
                <w:webHidden/>
              </w:rPr>
              <w:t>13</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78" w:history="1">
            <w:r w:rsidR="007F23EE" w:rsidRPr="003D3F07">
              <w:rPr>
                <w:rStyle w:val="Hyperlink"/>
                <w:b/>
                <w:noProof/>
                <w:lang w:val="en-US"/>
              </w:rPr>
              <w:t>APPENDIX 1 – ROQYA VERSES</w:t>
            </w:r>
            <w:r w:rsidR="007F23EE">
              <w:rPr>
                <w:noProof/>
                <w:webHidden/>
              </w:rPr>
              <w:tab/>
            </w:r>
            <w:r>
              <w:rPr>
                <w:noProof/>
                <w:webHidden/>
              </w:rPr>
              <w:fldChar w:fldCharType="begin"/>
            </w:r>
            <w:r w:rsidR="007F23EE">
              <w:rPr>
                <w:noProof/>
                <w:webHidden/>
              </w:rPr>
              <w:instrText xml:space="preserve"> PAGEREF _Toc377762178 \h </w:instrText>
            </w:r>
            <w:r>
              <w:rPr>
                <w:noProof/>
                <w:webHidden/>
              </w:rPr>
            </w:r>
            <w:r>
              <w:rPr>
                <w:noProof/>
                <w:webHidden/>
              </w:rPr>
              <w:fldChar w:fldCharType="separate"/>
            </w:r>
            <w:r w:rsidR="00CA0B0C">
              <w:rPr>
                <w:noProof/>
                <w:webHidden/>
              </w:rPr>
              <w:t>14</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79" w:history="1">
            <w:r w:rsidR="007F23EE" w:rsidRPr="003D3F07">
              <w:rPr>
                <w:rStyle w:val="Hyperlink"/>
                <w:b/>
                <w:noProof/>
                <w:lang w:val="en-US"/>
              </w:rPr>
              <w:t>APPENDIX 2 – DIAGNOSTIC</w:t>
            </w:r>
            <w:r w:rsidR="007F23EE">
              <w:rPr>
                <w:noProof/>
                <w:webHidden/>
              </w:rPr>
              <w:tab/>
            </w:r>
            <w:r>
              <w:rPr>
                <w:noProof/>
                <w:webHidden/>
              </w:rPr>
              <w:fldChar w:fldCharType="begin"/>
            </w:r>
            <w:r w:rsidR="007F23EE">
              <w:rPr>
                <w:noProof/>
                <w:webHidden/>
              </w:rPr>
              <w:instrText xml:space="preserve"> PAGEREF _Toc377762179 \h </w:instrText>
            </w:r>
            <w:r>
              <w:rPr>
                <w:noProof/>
                <w:webHidden/>
              </w:rPr>
            </w:r>
            <w:r>
              <w:rPr>
                <w:noProof/>
                <w:webHidden/>
              </w:rPr>
              <w:fldChar w:fldCharType="separate"/>
            </w:r>
            <w:r w:rsidR="00CA0B0C">
              <w:rPr>
                <w:noProof/>
                <w:webHidden/>
              </w:rPr>
              <w:t>16</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80" w:history="1">
            <w:r w:rsidR="007F23EE" w:rsidRPr="003D3F07">
              <w:rPr>
                <w:rStyle w:val="Hyperlink"/>
                <w:b/>
                <w:noProof/>
                <w:lang w:val="en-US"/>
              </w:rPr>
              <w:t>APPENDIX 3 – 45 VERSES WHICH CANCEL SORCERY</w:t>
            </w:r>
            <w:r w:rsidR="007F23EE">
              <w:rPr>
                <w:noProof/>
                <w:webHidden/>
              </w:rPr>
              <w:tab/>
            </w:r>
            <w:r>
              <w:rPr>
                <w:noProof/>
                <w:webHidden/>
              </w:rPr>
              <w:fldChar w:fldCharType="begin"/>
            </w:r>
            <w:r w:rsidR="007F23EE">
              <w:rPr>
                <w:noProof/>
                <w:webHidden/>
              </w:rPr>
              <w:instrText xml:space="preserve"> PAGEREF _Toc377762180 \h </w:instrText>
            </w:r>
            <w:r>
              <w:rPr>
                <w:noProof/>
                <w:webHidden/>
              </w:rPr>
            </w:r>
            <w:r>
              <w:rPr>
                <w:noProof/>
                <w:webHidden/>
              </w:rPr>
              <w:fldChar w:fldCharType="separate"/>
            </w:r>
            <w:r w:rsidR="00CA0B0C">
              <w:rPr>
                <w:noProof/>
                <w:webHidden/>
              </w:rPr>
              <w:t>18</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81" w:history="1">
            <w:r w:rsidR="007F23EE" w:rsidRPr="003D3F07">
              <w:rPr>
                <w:rStyle w:val="Hyperlink"/>
                <w:b/>
                <w:noProof/>
                <w:lang w:val="en-US"/>
              </w:rPr>
              <w:t>APPENDIX 4 – OPERATIONNAL JINN CATCHING</w:t>
            </w:r>
            <w:r w:rsidR="007F23EE">
              <w:rPr>
                <w:noProof/>
                <w:webHidden/>
              </w:rPr>
              <w:tab/>
            </w:r>
            <w:r>
              <w:rPr>
                <w:noProof/>
                <w:webHidden/>
              </w:rPr>
              <w:fldChar w:fldCharType="begin"/>
            </w:r>
            <w:r w:rsidR="007F23EE">
              <w:rPr>
                <w:noProof/>
                <w:webHidden/>
              </w:rPr>
              <w:instrText xml:space="preserve"> PAGEREF _Toc377762181 \h </w:instrText>
            </w:r>
            <w:r>
              <w:rPr>
                <w:noProof/>
                <w:webHidden/>
              </w:rPr>
            </w:r>
            <w:r>
              <w:rPr>
                <w:noProof/>
                <w:webHidden/>
              </w:rPr>
              <w:fldChar w:fldCharType="separate"/>
            </w:r>
            <w:r w:rsidR="00CA0B0C">
              <w:rPr>
                <w:noProof/>
                <w:webHidden/>
              </w:rPr>
              <w:t>24</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82" w:history="1">
            <w:r w:rsidR="007F23EE" w:rsidRPr="003D3F07">
              <w:rPr>
                <w:rStyle w:val="Hyperlink"/>
                <w:b/>
                <w:noProof/>
                <w:lang w:val="en-US"/>
              </w:rPr>
              <w:t>APPENDIX 5 – PSYCHOTHERAPY</w:t>
            </w:r>
            <w:r w:rsidR="007F23EE">
              <w:rPr>
                <w:noProof/>
                <w:webHidden/>
              </w:rPr>
              <w:tab/>
            </w:r>
            <w:r>
              <w:rPr>
                <w:noProof/>
                <w:webHidden/>
              </w:rPr>
              <w:fldChar w:fldCharType="begin"/>
            </w:r>
            <w:r w:rsidR="007F23EE">
              <w:rPr>
                <w:noProof/>
                <w:webHidden/>
              </w:rPr>
              <w:instrText xml:space="preserve"> PAGEREF _Toc377762182 \h </w:instrText>
            </w:r>
            <w:r>
              <w:rPr>
                <w:noProof/>
                <w:webHidden/>
              </w:rPr>
            </w:r>
            <w:r>
              <w:rPr>
                <w:noProof/>
                <w:webHidden/>
              </w:rPr>
              <w:fldChar w:fldCharType="separate"/>
            </w:r>
            <w:r w:rsidR="00CA0B0C">
              <w:rPr>
                <w:noProof/>
                <w:webHidden/>
              </w:rPr>
              <w:t>26</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83" w:history="1">
            <w:r w:rsidR="007F23EE" w:rsidRPr="003D3F07">
              <w:rPr>
                <w:rStyle w:val="Hyperlink"/>
                <w:b/>
                <w:noProof/>
                <w:lang w:val="en-US"/>
              </w:rPr>
              <w:t>APPENDIX 6 – LEGAL ARGUMENTS</w:t>
            </w:r>
            <w:r w:rsidR="007F23EE">
              <w:rPr>
                <w:noProof/>
                <w:webHidden/>
              </w:rPr>
              <w:tab/>
            </w:r>
            <w:r>
              <w:rPr>
                <w:noProof/>
                <w:webHidden/>
              </w:rPr>
              <w:fldChar w:fldCharType="begin"/>
            </w:r>
            <w:r w:rsidR="007F23EE">
              <w:rPr>
                <w:noProof/>
                <w:webHidden/>
              </w:rPr>
              <w:instrText xml:space="preserve"> PAGEREF _Toc377762183 \h </w:instrText>
            </w:r>
            <w:r>
              <w:rPr>
                <w:noProof/>
                <w:webHidden/>
              </w:rPr>
            </w:r>
            <w:r>
              <w:rPr>
                <w:noProof/>
                <w:webHidden/>
              </w:rPr>
              <w:fldChar w:fldCharType="separate"/>
            </w:r>
            <w:r w:rsidR="00CA0B0C">
              <w:rPr>
                <w:noProof/>
                <w:webHidden/>
              </w:rPr>
              <w:t>30</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84" w:history="1">
            <w:r w:rsidR="007F23EE" w:rsidRPr="003D3F07">
              <w:rPr>
                <w:rStyle w:val="Hyperlink"/>
                <w:b/>
                <w:noProof/>
                <w:lang w:val="en-US"/>
              </w:rPr>
              <w:t>APPENDIX 7 – THREE STEPS OF ROQYA</w:t>
            </w:r>
            <w:r w:rsidR="007F23EE">
              <w:rPr>
                <w:noProof/>
                <w:webHidden/>
              </w:rPr>
              <w:tab/>
            </w:r>
            <w:r>
              <w:rPr>
                <w:noProof/>
                <w:webHidden/>
              </w:rPr>
              <w:fldChar w:fldCharType="begin"/>
            </w:r>
            <w:r w:rsidR="007F23EE">
              <w:rPr>
                <w:noProof/>
                <w:webHidden/>
              </w:rPr>
              <w:instrText xml:space="preserve"> PAGEREF _Toc377762184 \h </w:instrText>
            </w:r>
            <w:r>
              <w:rPr>
                <w:noProof/>
                <w:webHidden/>
              </w:rPr>
            </w:r>
            <w:r>
              <w:rPr>
                <w:noProof/>
                <w:webHidden/>
              </w:rPr>
              <w:fldChar w:fldCharType="separate"/>
            </w:r>
            <w:r w:rsidR="00CA0B0C">
              <w:rPr>
                <w:noProof/>
                <w:webHidden/>
              </w:rPr>
              <w:t>38</w:t>
            </w:r>
            <w:r>
              <w:rPr>
                <w:noProof/>
                <w:webHidden/>
              </w:rPr>
              <w:fldChar w:fldCharType="end"/>
            </w:r>
          </w:hyperlink>
        </w:p>
        <w:p w:rsidR="007F23EE" w:rsidRDefault="003A6725">
          <w:pPr>
            <w:pStyle w:val="TOC1"/>
            <w:tabs>
              <w:tab w:val="right" w:leader="dot" w:pos="10070"/>
            </w:tabs>
            <w:rPr>
              <w:rFonts w:eastAsiaTheme="minorEastAsia"/>
              <w:noProof/>
              <w:lang w:val="en-CA" w:eastAsia="en-CA"/>
            </w:rPr>
          </w:pPr>
          <w:hyperlink w:anchor="_Toc377762185" w:history="1">
            <w:r w:rsidR="007F23EE" w:rsidRPr="003D3F07">
              <w:rPr>
                <w:rStyle w:val="Hyperlink"/>
                <w:b/>
                <w:noProof/>
                <w:lang w:val="en-US"/>
              </w:rPr>
              <w:t>APPENDIX 8 – AL BOUNYANOU AL MARSOUS</w:t>
            </w:r>
            <w:r w:rsidR="007F23EE">
              <w:rPr>
                <w:noProof/>
                <w:webHidden/>
              </w:rPr>
              <w:tab/>
            </w:r>
            <w:r>
              <w:rPr>
                <w:noProof/>
                <w:webHidden/>
              </w:rPr>
              <w:fldChar w:fldCharType="begin"/>
            </w:r>
            <w:r w:rsidR="007F23EE">
              <w:rPr>
                <w:noProof/>
                <w:webHidden/>
              </w:rPr>
              <w:instrText xml:space="preserve"> PAGEREF _Toc377762185 \h </w:instrText>
            </w:r>
            <w:r>
              <w:rPr>
                <w:noProof/>
                <w:webHidden/>
              </w:rPr>
            </w:r>
            <w:r>
              <w:rPr>
                <w:noProof/>
                <w:webHidden/>
              </w:rPr>
              <w:fldChar w:fldCharType="separate"/>
            </w:r>
            <w:r w:rsidR="00CA0B0C">
              <w:rPr>
                <w:noProof/>
                <w:webHidden/>
              </w:rPr>
              <w:t>42</w:t>
            </w:r>
            <w:r>
              <w:rPr>
                <w:noProof/>
                <w:webHidden/>
              </w:rPr>
              <w:fldChar w:fldCharType="end"/>
            </w:r>
          </w:hyperlink>
        </w:p>
        <w:p w:rsidR="00DB6D5C" w:rsidRPr="00BA29AE" w:rsidRDefault="003A6725" w:rsidP="00DB6D5C">
          <w:pPr>
            <w:rPr>
              <w:rFonts w:asciiTheme="minorHAnsi" w:hAnsiTheme="minorHAnsi"/>
            </w:rPr>
          </w:pPr>
          <w:r w:rsidRPr="00BA29AE">
            <w:rPr>
              <w:rFonts w:asciiTheme="minorHAnsi" w:hAnsiTheme="minorHAnsi"/>
              <w:b/>
              <w:bCs/>
            </w:rPr>
            <w:fldChar w:fldCharType="end"/>
          </w:r>
        </w:p>
      </w:sdtContent>
    </w:sdt>
    <w:p w:rsidR="00DB6D5C" w:rsidRPr="00BA29AE" w:rsidRDefault="00DB6D5C" w:rsidP="00DB6D5C">
      <w:pPr>
        <w:rPr>
          <w:rFonts w:asciiTheme="minorHAnsi" w:eastAsiaTheme="majorEastAsia" w:hAnsiTheme="minorHAnsi" w:cstheme="majorBidi"/>
          <w:color w:val="008000"/>
          <w:lang w:val="en-US"/>
        </w:rPr>
      </w:pPr>
      <w:r w:rsidRPr="00BA29AE">
        <w:rPr>
          <w:rFonts w:asciiTheme="minorHAnsi" w:hAnsiTheme="minorHAnsi"/>
          <w:color w:val="008000"/>
          <w:lang w:val="en-US"/>
        </w:rPr>
        <w:br w:type="page"/>
      </w:r>
    </w:p>
    <w:p w:rsidR="00DB6D5C" w:rsidRPr="00BA29AE" w:rsidRDefault="00DB6D5C" w:rsidP="00DB6D5C">
      <w:pPr>
        <w:pStyle w:val="Heading1"/>
        <w:rPr>
          <w:rFonts w:asciiTheme="minorHAnsi" w:hAnsiTheme="minorHAnsi"/>
          <w:b/>
          <w:color w:val="008000"/>
          <w:sz w:val="28"/>
          <w:szCs w:val="28"/>
          <w:lang w:val="en-US"/>
        </w:rPr>
      </w:pPr>
      <w:bookmarkStart w:id="0" w:name="_Toc377762152"/>
      <w:r w:rsidRPr="00BA29AE">
        <w:rPr>
          <w:rFonts w:asciiTheme="minorHAnsi" w:hAnsiTheme="minorHAnsi"/>
          <w:b/>
          <w:color w:val="008000"/>
          <w:sz w:val="28"/>
          <w:szCs w:val="28"/>
          <w:lang w:val="en-US"/>
        </w:rPr>
        <w:lastRenderedPageBreak/>
        <w:t xml:space="preserve">LEVEL </w:t>
      </w:r>
      <w:r w:rsidR="00BA29AE" w:rsidRPr="00BA29AE">
        <w:rPr>
          <w:rFonts w:asciiTheme="minorHAnsi" w:hAnsiTheme="minorHAnsi"/>
          <w:b/>
          <w:color w:val="008000"/>
          <w:sz w:val="28"/>
          <w:szCs w:val="28"/>
          <w:lang w:val="en-US"/>
        </w:rPr>
        <w:t xml:space="preserve">- </w:t>
      </w:r>
      <w:r w:rsidRPr="00BA29AE">
        <w:rPr>
          <w:rFonts w:asciiTheme="minorHAnsi" w:hAnsiTheme="minorHAnsi"/>
          <w:b/>
          <w:color w:val="008000"/>
          <w:sz w:val="28"/>
          <w:szCs w:val="28"/>
          <w:lang w:val="en-US"/>
        </w:rPr>
        <w:t>1</w:t>
      </w:r>
      <w:bookmarkEnd w:id="0"/>
    </w:p>
    <w:p w:rsidR="00DB6D5C" w:rsidRPr="00BA29AE" w:rsidRDefault="00DB6D5C" w:rsidP="00DB6D5C">
      <w:pPr>
        <w:pStyle w:val="Heading2"/>
        <w:rPr>
          <w:rFonts w:asciiTheme="minorHAnsi" w:hAnsiTheme="minorHAnsi"/>
          <w:color w:val="008000"/>
          <w:sz w:val="22"/>
          <w:szCs w:val="22"/>
          <w:lang w:val="en-US"/>
        </w:rPr>
      </w:pPr>
      <w:bookmarkStart w:id="1" w:name="_Toc377762153"/>
      <w:r w:rsidRPr="00BA29AE">
        <w:rPr>
          <w:rFonts w:asciiTheme="minorHAnsi" w:hAnsiTheme="minorHAnsi"/>
          <w:color w:val="008000"/>
          <w:sz w:val="22"/>
          <w:szCs w:val="22"/>
          <w:lang w:val="en-US"/>
        </w:rPr>
        <w:t>PURPOSE</w:t>
      </w:r>
      <w:bookmarkEnd w:id="1"/>
    </w:p>
    <w:p w:rsidR="00DB6D5C" w:rsidRPr="00BA29AE" w:rsidRDefault="00DB6D5C" w:rsidP="00DB6D5C">
      <w:pPr>
        <w:spacing w:after="0"/>
        <w:jc w:val="both"/>
        <w:rPr>
          <w:rFonts w:asciiTheme="minorHAnsi" w:hAnsiTheme="minorHAnsi" w:cs="Arial"/>
          <w:lang w:val="en-US"/>
        </w:rPr>
      </w:pPr>
      <w:r w:rsidRPr="00BA29AE">
        <w:rPr>
          <w:rFonts w:asciiTheme="minorHAnsi" w:hAnsiTheme="minorHAnsi" w:cs="Arial"/>
          <w:lang w:val="en-US"/>
        </w:rPr>
        <w:t xml:space="preserve">The aim of Level 1 is to control the practice of the roqya from diagnostic to explanations. </w:t>
      </w:r>
    </w:p>
    <w:p w:rsidR="00DB6D5C" w:rsidRPr="00BA29AE" w:rsidRDefault="00DB6D5C" w:rsidP="00DB6D5C">
      <w:pPr>
        <w:spacing w:after="0"/>
        <w:jc w:val="both"/>
        <w:rPr>
          <w:rFonts w:asciiTheme="minorHAnsi" w:hAnsiTheme="minorHAnsi" w:cs="Arial"/>
          <w:lang w:val="en-US"/>
        </w:rPr>
      </w:pPr>
      <w:r w:rsidRPr="00BA29AE">
        <w:rPr>
          <w:rFonts w:asciiTheme="minorHAnsi" w:hAnsiTheme="minorHAnsi" w:cs="Arial"/>
          <w:lang w:val="en-US"/>
        </w:rPr>
        <w:t xml:space="preserve">There will </w:t>
      </w:r>
      <w:r w:rsidRPr="00BA29AE">
        <w:rPr>
          <w:rFonts w:asciiTheme="minorHAnsi" w:hAnsiTheme="minorHAnsi" w:cs="Arial"/>
          <w:color w:val="FF0000"/>
          <w:lang w:val="en-US"/>
        </w:rPr>
        <w:t xml:space="preserve">be </w:t>
      </w:r>
      <w:r w:rsidRPr="00BA29AE">
        <w:rPr>
          <w:rFonts w:asciiTheme="minorHAnsi" w:hAnsiTheme="minorHAnsi" w:cs="Arial"/>
          <w:lang w:val="en-US"/>
        </w:rPr>
        <w:t xml:space="preserve">two steps in this level: theoretical and </w:t>
      </w:r>
      <w:r w:rsidRPr="00BA29AE">
        <w:rPr>
          <w:rFonts w:asciiTheme="minorHAnsi" w:hAnsiTheme="minorHAnsi" w:cs="Arial"/>
          <w:color w:val="FF0000"/>
          <w:lang w:val="en-US"/>
        </w:rPr>
        <w:t>practical</w:t>
      </w:r>
      <w:r w:rsidRPr="00BA29AE">
        <w:rPr>
          <w:rFonts w:asciiTheme="minorHAnsi" w:hAnsiTheme="minorHAnsi" w:cs="Arial"/>
          <w:lang w:val="en-US"/>
        </w:rPr>
        <w:t xml:space="preserve">. </w:t>
      </w:r>
    </w:p>
    <w:p w:rsidR="00DB6D5C" w:rsidRPr="00BA29AE" w:rsidRDefault="00DB6D5C" w:rsidP="00DB6D5C">
      <w:pPr>
        <w:spacing w:after="0"/>
        <w:jc w:val="both"/>
        <w:rPr>
          <w:rFonts w:asciiTheme="minorHAnsi" w:hAnsiTheme="minorHAnsi" w:cs="Arial"/>
          <w:lang w:val="en-US"/>
        </w:rPr>
      </w:pPr>
      <w:r w:rsidRPr="00BA29AE">
        <w:rPr>
          <w:rFonts w:asciiTheme="minorHAnsi" w:hAnsiTheme="minorHAnsi" w:cs="Arial"/>
          <w:lang w:val="en-US"/>
        </w:rPr>
        <w:t xml:space="preserve">There will be in this level a maximum of practice for the control. </w:t>
      </w: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 xml:space="preserve">At the end of this level, we </w:t>
      </w:r>
      <w:r w:rsidRPr="00BA29AE">
        <w:rPr>
          <w:rFonts w:asciiTheme="minorHAnsi" w:hAnsiTheme="minorHAnsi" w:cs="Arial"/>
          <w:color w:val="FF0000"/>
          <w:lang w:val="en-US"/>
        </w:rPr>
        <w:t xml:space="preserve">expect from the student to be able to </w:t>
      </w:r>
      <w:r w:rsidRPr="00BA29AE">
        <w:rPr>
          <w:rFonts w:asciiTheme="minorHAnsi" w:hAnsiTheme="minorHAnsi" w:cs="Arial"/>
          <w:lang w:val="en-US"/>
        </w:rPr>
        <w:t xml:space="preserve">practice roqya around him. </w:t>
      </w:r>
    </w:p>
    <w:p w:rsidR="00BA29AE" w:rsidRDefault="00DB6D5C" w:rsidP="00DB6D5C">
      <w:pPr>
        <w:spacing w:after="0"/>
        <w:jc w:val="both"/>
        <w:rPr>
          <w:rFonts w:asciiTheme="minorHAnsi" w:hAnsiTheme="minorHAnsi" w:cs="Arial"/>
          <w:lang w:val="en-US"/>
        </w:rPr>
      </w:pPr>
      <w:bookmarkStart w:id="2" w:name="_Toc377762154"/>
      <w:r w:rsidRPr="00BA29AE">
        <w:rPr>
          <w:rStyle w:val="Heading2Char"/>
          <w:rFonts w:asciiTheme="minorHAnsi" w:hAnsiTheme="minorHAnsi"/>
          <w:color w:val="008000"/>
          <w:sz w:val="22"/>
          <w:szCs w:val="22"/>
          <w:lang w:val="en-US"/>
        </w:rPr>
        <w:t>INTRODUCTION</w:t>
      </w:r>
      <w:bookmarkEnd w:id="2"/>
      <w:r w:rsidRPr="00BA29AE">
        <w:rPr>
          <w:rStyle w:val="Heading2Char"/>
          <w:rFonts w:asciiTheme="minorHAnsi" w:hAnsiTheme="minorHAnsi"/>
          <w:color w:val="008000"/>
          <w:sz w:val="22"/>
          <w:szCs w:val="22"/>
          <w:lang w:val="en-US"/>
        </w:rPr>
        <w:t xml:space="preserve"> </w:t>
      </w:r>
      <w:r w:rsidRPr="00BA29AE">
        <w:rPr>
          <w:rFonts w:asciiTheme="minorHAnsi" w:hAnsiTheme="minorHAnsi" w:cs="Arial"/>
          <w:color w:val="333333"/>
          <w:lang w:val="en-US"/>
        </w:rPr>
        <w:br/>
      </w:r>
    </w:p>
    <w:p w:rsidR="00DB6D5C" w:rsidRPr="00BA29AE" w:rsidRDefault="00DB6D5C" w:rsidP="00BA29AE">
      <w:pPr>
        <w:pStyle w:val="ListParagraph"/>
        <w:numPr>
          <w:ilvl w:val="0"/>
          <w:numId w:val="31"/>
        </w:numPr>
        <w:spacing w:after="0"/>
        <w:jc w:val="both"/>
        <w:rPr>
          <w:rFonts w:asciiTheme="minorHAnsi" w:hAnsiTheme="minorHAnsi" w:cs="Arial"/>
          <w:lang w:val="en-US"/>
        </w:rPr>
      </w:pPr>
      <w:r w:rsidRPr="00BA29AE">
        <w:rPr>
          <w:rFonts w:asciiTheme="minorHAnsi" w:hAnsiTheme="minorHAnsi" w:cs="Arial"/>
          <w:lang w:val="en-US"/>
        </w:rPr>
        <w:t>The reality of black magic and possession.</w:t>
      </w:r>
    </w:p>
    <w:p w:rsidR="004C1EE6" w:rsidRDefault="00DB6D5C" w:rsidP="004C1EE6">
      <w:pPr>
        <w:pStyle w:val="ListParagraph"/>
        <w:numPr>
          <w:ilvl w:val="0"/>
          <w:numId w:val="31"/>
        </w:numPr>
        <w:jc w:val="both"/>
        <w:rPr>
          <w:rFonts w:asciiTheme="minorHAnsi" w:hAnsiTheme="minorHAnsi" w:cs="Arial"/>
          <w:lang w:val="en-US"/>
        </w:rPr>
      </w:pPr>
      <w:r w:rsidRPr="004C1EE6">
        <w:rPr>
          <w:rFonts w:asciiTheme="minorHAnsi" w:hAnsiTheme="minorHAnsi" w:cs="Arial"/>
          <w:lang w:val="en-US"/>
        </w:rPr>
        <w:t xml:space="preserve">The illegal character of black magic, clairvoyance, marriage with the jinn, pacts and sacrifices to the jinn. </w:t>
      </w:r>
    </w:p>
    <w:p w:rsidR="00DB6D5C" w:rsidRPr="004C1EE6" w:rsidRDefault="00DB6D5C" w:rsidP="004C1EE6">
      <w:pPr>
        <w:pStyle w:val="ListParagraph"/>
        <w:numPr>
          <w:ilvl w:val="0"/>
          <w:numId w:val="31"/>
        </w:numPr>
        <w:jc w:val="both"/>
        <w:rPr>
          <w:rFonts w:asciiTheme="minorHAnsi" w:hAnsiTheme="minorHAnsi" w:cs="Arial"/>
          <w:lang w:val="en-US"/>
        </w:rPr>
      </w:pPr>
      <w:r w:rsidRPr="004C1EE6">
        <w:rPr>
          <w:rFonts w:asciiTheme="minorHAnsi" w:hAnsiTheme="minorHAnsi" w:cs="Arial"/>
          <w:lang w:val="en-US"/>
        </w:rPr>
        <w:t>Pre-Islamic (roqya before Islam) and traditional healers: it is allowed if there is no shirk in the method but these rukhyas are not recommended.</w:t>
      </w:r>
    </w:p>
    <w:p w:rsidR="00F62C00" w:rsidRDefault="00F62C00" w:rsidP="00F62C00">
      <w:pPr>
        <w:pStyle w:val="ListParagraph"/>
        <w:numPr>
          <w:ilvl w:val="0"/>
          <w:numId w:val="31"/>
        </w:numPr>
        <w:spacing w:after="0"/>
        <w:rPr>
          <w:rFonts w:asciiTheme="minorHAnsi" w:hAnsiTheme="minorHAnsi" w:cs="Arial"/>
          <w:lang w:val="en-US"/>
        </w:rPr>
      </w:pPr>
      <w:r>
        <w:rPr>
          <w:rFonts w:asciiTheme="minorHAnsi" w:hAnsiTheme="minorHAnsi" w:cs="Arial"/>
          <w:lang w:val="en-US"/>
        </w:rPr>
        <w:t xml:space="preserve">The Qur'an as healing. </w:t>
      </w:r>
    </w:p>
    <w:p w:rsidR="00DB6D5C" w:rsidRPr="00F62C00" w:rsidRDefault="00DB6D5C" w:rsidP="00F62C00">
      <w:pPr>
        <w:pStyle w:val="ListParagraph"/>
        <w:numPr>
          <w:ilvl w:val="0"/>
          <w:numId w:val="31"/>
        </w:numPr>
        <w:spacing w:after="0"/>
        <w:rPr>
          <w:rFonts w:asciiTheme="minorHAnsi" w:hAnsiTheme="minorHAnsi" w:cs="Arial"/>
          <w:lang w:val="en-US"/>
        </w:rPr>
      </w:pPr>
      <w:r w:rsidRPr="00F62C00">
        <w:rPr>
          <w:rFonts w:asciiTheme="minorHAnsi" w:hAnsiTheme="minorHAnsi" w:cs="Arial"/>
          <w:lang w:val="en-US"/>
        </w:rPr>
        <w:t>Ways to apply the Qur'an</w:t>
      </w:r>
    </w:p>
    <w:p w:rsidR="00F62C00" w:rsidRDefault="00DB6D5C" w:rsidP="00BA29AE">
      <w:pPr>
        <w:pStyle w:val="ListParagraph"/>
        <w:numPr>
          <w:ilvl w:val="0"/>
          <w:numId w:val="31"/>
        </w:numPr>
        <w:spacing w:after="0"/>
        <w:rPr>
          <w:rFonts w:asciiTheme="minorHAnsi" w:hAnsiTheme="minorHAnsi" w:cs="Arial"/>
          <w:lang w:val="en-US"/>
        </w:rPr>
      </w:pPr>
      <w:r w:rsidRPr="00BA29AE">
        <w:rPr>
          <w:rFonts w:asciiTheme="minorHAnsi" w:hAnsiTheme="minorHAnsi" w:cs="Arial"/>
          <w:lang w:val="en-US"/>
        </w:rPr>
        <w:t xml:space="preserve">Roqya to </w:t>
      </w:r>
      <w:r w:rsidRPr="00BA29AE">
        <w:rPr>
          <w:rFonts w:asciiTheme="minorHAnsi" w:hAnsiTheme="minorHAnsi" w:cs="Arial"/>
          <w:color w:val="FF0000"/>
          <w:lang w:val="en-US"/>
        </w:rPr>
        <w:t>keep</w:t>
      </w:r>
      <w:r w:rsidR="00F62C00">
        <w:rPr>
          <w:rFonts w:asciiTheme="minorHAnsi" w:hAnsiTheme="minorHAnsi" w:cs="Arial"/>
          <w:lang w:val="en-US"/>
        </w:rPr>
        <w:t xml:space="preserve"> the faith </w:t>
      </w:r>
    </w:p>
    <w:p w:rsidR="00DB6D5C" w:rsidRPr="00BA29AE" w:rsidRDefault="00DB6D5C" w:rsidP="00BA29AE">
      <w:pPr>
        <w:pStyle w:val="ListParagraph"/>
        <w:numPr>
          <w:ilvl w:val="0"/>
          <w:numId w:val="31"/>
        </w:numPr>
        <w:spacing w:after="0"/>
        <w:rPr>
          <w:rFonts w:asciiTheme="minorHAnsi" w:hAnsiTheme="minorHAnsi" w:cs="Arial"/>
          <w:lang w:val="en-US"/>
        </w:rPr>
      </w:pPr>
      <w:r w:rsidRPr="00BA29AE">
        <w:rPr>
          <w:rFonts w:asciiTheme="minorHAnsi" w:hAnsiTheme="minorHAnsi" w:cs="Arial"/>
          <w:lang w:val="en-US"/>
        </w:rPr>
        <w:t xml:space="preserve">Fighting against sorcerers and their </w:t>
      </w:r>
      <w:r w:rsidR="00F62C00">
        <w:rPr>
          <w:rFonts w:asciiTheme="minorHAnsi" w:hAnsiTheme="minorHAnsi" w:cs="Arial"/>
          <w:lang w:val="en-US"/>
        </w:rPr>
        <w:t>allies (shayateen)</w:t>
      </w:r>
    </w:p>
    <w:p w:rsidR="00DB6D5C" w:rsidRPr="00BA29AE" w:rsidRDefault="00DB6D5C" w:rsidP="00DB6D5C">
      <w:pPr>
        <w:pStyle w:val="Heading2"/>
        <w:rPr>
          <w:rFonts w:asciiTheme="minorHAnsi" w:hAnsiTheme="minorHAnsi"/>
          <w:color w:val="008000"/>
          <w:sz w:val="22"/>
          <w:szCs w:val="22"/>
          <w:lang w:val="en-US"/>
        </w:rPr>
      </w:pPr>
      <w:r w:rsidRPr="00BA29AE">
        <w:rPr>
          <w:rFonts w:asciiTheme="minorHAnsi" w:hAnsiTheme="minorHAnsi"/>
          <w:sz w:val="22"/>
          <w:szCs w:val="22"/>
          <w:lang w:val="en-US"/>
        </w:rPr>
        <w:br/>
      </w:r>
      <w:bookmarkStart w:id="3" w:name="_Toc377762155"/>
      <w:r w:rsidRPr="00BA29AE">
        <w:rPr>
          <w:rFonts w:asciiTheme="minorHAnsi" w:hAnsiTheme="minorHAnsi"/>
          <w:color w:val="008000"/>
          <w:sz w:val="22"/>
          <w:szCs w:val="22"/>
          <w:lang w:val="en-US"/>
        </w:rPr>
        <w:t>1 RISKS AND PROTECTIONS</w:t>
      </w:r>
      <w:bookmarkEnd w:id="3"/>
      <w:r w:rsidRPr="00BA29AE">
        <w:rPr>
          <w:rFonts w:asciiTheme="minorHAnsi" w:hAnsiTheme="minorHAnsi"/>
          <w:color w:val="008000"/>
          <w:sz w:val="22"/>
          <w:szCs w:val="22"/>
          <w:lang w:val="en-US"/>
        </w:rPr>
        <w:t xml:space="preserve"> </w:t>
      </w:r>
    </w:p>
    <w:p w:rsidR="00DB6D5C" w:rsidRPr="00BA29AE" w:rsidRDefault="009F3AEE" w:rsidP="004C1EE6">
      <w:pPr>
        <w:pStyle w:val="Heading3"/>
        <w:rPr>
          <w:rFonts w:asciiTheme="minorHAnsi" w:hAnsiTheme="minorHAnsi"/>
          <w:color w:val="008000"/>
          <w:sz w:val="22"/>
          <w:szCs w:val="22"/>
          <w:lang w:val="en-US"/>
        </w:rPr>
      </w:pPr>
      <w:bookmarkStart w:id="4" w:name="_Toc377762156"/>
      <w:r>
        <w:rPr>
          <w:rFonts w:asciiTheme="minorHAnsi" w:hAnsiTheme="minorHAnsi"/>
          <w:color w:val="008000"/>
          <w:sz w:val="22"/>
          <w:szCs w:val="22"/>
          <w:lang w:val="en-US"/>
        </w:rPr>
        <w:t>a</w:t>
      </w:r>
      <w:r w:rsidR="004C1EE6">
        <w:rPr>
          <w:rFonts w:asciiTheme="minorHAnsi" w:hAnsiTheme="minorHAnsi"/>
          <w:color w:val="008000"/>
          <w:sz w:val="22"/>
          <w:szCs w:val="22"/>
          <w:lang w:val="en-US"/>
        </w:rPr>
        <w:t>)</w:t>
      </w:r>
      <w:r w:rsidR="00DB6D5C" w:rsidRPr="00BA29AE">
        <w:rPr>
          <w:rFonts w:asciiTheme="minorHAnsi" w:hAnsiTheme="minorHAnsi"/>
          <w:color w:val="008000"/>
          <w:sz w:val="22"/>
          <w:szCs w:val="22"/>
          <w:lang w:val="en-US"/>
        </w:rPr>
        <w:t xml:space="preserve"> </w:t>
      </w:r>
      <w:r>
        <w:rPr>
          <w:rFonts w:asciiTheme="minorHAnsi" w:hAnsiTheme="minorHAnsi"/>
          <w:color w:val="008000"/>
          <w:sz w:val="22"/>
          <w:szCs w:val="22"/>
          <w:lang w:val="en-US"/>
        </w:rPr>
        <w:t>Risks</w:t>
      </w:r>
      <w:bookmarkEnd w:id="4"/>
    </w:p>
    <w:p w:rsidR="00DB6D5C" w:rsidRPr="00F62C00" w:rsidRDefault="00DB6D5C" w:rsidP="00F62C00">
      <w:pPr>
        <w:pStyle w:val="ListParagraph"/>
        <w:numPr>
          <w:ilvl w:val="0"/>
          <w:numId w:val="32"/>
        </w:numPr>
        <w:spacing w:after="0" w:line="240" w:lineRule="auto"/>
        <w:jc w:val="both"/>
        <w:rPr>
          <w:rFonts w:asciiTheme="minorHAnsi" w:hAnsiTheme="minorHAnsi" w:cs="Arial"/>
          <w:lang w:val="en-US"/>
        </w:rPr>
      </w:pPr>
      <w:r w:rsidRPr="00F62C00">
        <w:rPr>
          <w:rFonts w:asciiTheme="minorHAnsi" w:hAnsiTheme="minorHAnsi" w:cs="Arial"/>
          <w:lang w:val="en-US"/>
        </w:rPr>
        <w:t>No risks</w:t>
      </w:r>
      <w:r w:rsidR="00F62C00">
        <w:rPr>
          <w:rFonts w:asciiTheme="minorHAnsi" w:hAnsiTheme="minorHAnsi" w:cs="Arial"/>
          <w:lang w:val="en-US"/>
        </w:rPr>
        <w:t xml:space="preserve"> when</w:t>
      </w:r>
      <w:r w:rsidRPr="00F62C00">
        <w:rPr>
          <w:rFonts w:asciiTheme="minorHAnsi" w:hAnsiTheme="minorHAnsi" w:cs="Arial"/>
          <w:lang w:val="en-US"/>
        </w:rPr>
        <w:t xml:space="preserve"> treating y</w:t>
      </w:r>
      <w:r w:rsidR="00F62C00">
        <w:rPr>
          <w:rFonts w:asciiTheme="minorHAnsi" w:hAnsiTheme="minorHAnsi" w:cs="Arial"/>
          <w:lang w:val="en-US"/>
        </w:rPr>
        <w:t>ourself or your family, friends etc.</w:t>
      </w:r>
    </w:p>
    <w:p w:rsidR="00DB6D5C" w:rsidRPr="00F62C00" w:rsidRDefault="00F62C00" w:rsidP="00F62C00">
      <w:pPr>
        <w:pStyle w:val="ListParagraph"/>
        <w:numPr>
          <w:ilvl w:val="0"/>
          <w:numId w:val="32"/>
        </w:numPr>
        <w:spacing w:after="0" w:line="240" w:lineRule="auto"/>
        <w:jc w:val="both"/>
        <w:rPr>
          <w:rFonts w:asciiTheme="minorHAnsi" w:hAnsiTheme="minorHAnsi" w:cs="Arial"/>
          <w:lang w:val="en-US"/>
        </w:rPr>
      </w:pPr>
      <w:r>
        <w:rPr>
          <w:rFonts w:asciiTheme="minorHAnsi" w:hAnsiTheme="minorHAnsi" w:cs="Arial"/>
          <w:lang w:val="en-US"/>
        </w:rPr>
        <w:t xml:space="preserve">Risk of </w:t>
      </w:r>
      <w:r w:rsidR="00DB6D5C" w:rsidRPr="00F62C00">
        <w:rPr>
          <w:rFonts w:asciiTheme="minorHAnsi" w:hAnsiTheme="minorHAnsi" w:cs="Arial"/>
          <w:lang w:val="en-US"/>
        </w:rPr>
        <w:t>Jinn</w:t>
      </w:r>
      <w:r>
        <w:rPr>
          <w:rFonts w:asciiTheme="minorHAnsi" w:hAnsiTheme="minorHAnsi" w:cs="Arial"/>
          <w:lang w:val="en-US"/>
        </w:rPr>
        <w:t>s</w:t>
      </w:r>
      <w:r w:rsidR="00DB6D5C" w:rsidRPr="00F62C00">
        <w:rPr>
          <w:rFonts w:asciiTheme="minorHAnsi" w:hAnsiTheme="minorHAnsi" w:cs="Arial"/>
          <w:lang w:val="en-US"/>
        </w:rPr>
        <w:t xml:space="preserve">: </w:t>
      </w:r>
      <w:r>
        <w:rPr>
          <w:rFonts w:asciiTheme="minorHAnsi" w:hAnsiTheme="minorHAnsi" w:cs="Arial"/>
          <w:lang w:val="en-US"/>
        </w:rPr>
        <w:t xml:space="preserve">You will know </w:t>
      </w:r>
      <w:r w:rsidR="00DB6D5C" w:rsidRPr="00F62C00">
        <w:rPr>
          <w:rFonts w:asciiTheme="minorHAnsi" w:hAnsiTheme="minorHAnsi" w:cs="Arial"/>
          <w:lang w:val="en-US"/>
        </w:rPr>
        <w:t>how to kill them in the dream</w:t>
      </w:r>
      <w:r w:rsidR="00A06FBB">
        <w:rPr>
          <w:rFonts w:asciiTheme="minorHAnsi" w:hAnsiTheme="minorHAnsi" w:cs="Arial"/>
          <w:lang w:val="en-US"/>
        </w:rPr>
        <w:t>.</w:t>
      </w:r>
    </w:p>
    <w:p w:rsidR="00DB6D5C" w:rsidRPr="00F62C00" w:rsidRDefault="00F62C00" w:rsidP="00F62C00">
      <w:pPr>
        <w:pStyle w:val="ListParagraph"/>
        <w:numPr>
          <w:ilvl w:val="0"/>
          <w:numId w:val="32"/>
        </w:numPr>
        <w:spacing w:after="0"/>
        <w:jc w:val="both"/>
        <w:rPr>
          <w:rFonts w:asciiTheme="minorHAnsi" w:hAnsiTheme="minorHAnsi" w:cs="Arial"/>
          <w:lang w:val="en-US"/>
        </w:rPr>
      </w:pPr>
      <w:r>
        <w:rPr>
          <w:rFonts w:asciiTheme="minorHAnsi" w:hAnsiTheme="minorHAnsi" w:cs="Arial"/>
          <w:lang w:val="en-US"/>
        </w:rPr>
        <w:t xml:space="preserve">Risk from </w:t>
      </w:r>
      <w:r w:rsidR="00DB6D5C" w:rsidRPr="00F62C00">
        <w:rPr>
          <w:rFonts w:asciiTheme="minorHAnsi" w:hAnsiTheme="minorHAnsi" w:cs="Arial"/>
          <w:lang w:val="en-US"/>
        </w:rPr>
        <w:t xml:space="preserve">sorcerers: </w:t>
      </w:r>
      <w:r>
        <w:rPr>
          <w:rFonts w:asciiTheme="minorHAnsi" w:hAnsiTheme="minorHAnsi" w:cs="Arial"/>
          <w:lang w:val="en-US"/>
        </w:rPr>
        <w:t xml:space="preserve">You </w:t>
      </w:r>
      <w:r w:rsidR="00DB6D5C" w:rsidRPr="00F62C00">
        <w:rPr>
          <w:rFonts w:asciiTheme="minorHAnsi" w:hAnsiTheme="minorHAnsi" w:cs="Arial"/>
          <w:lang w:val="en-US"/>
        </w:rPr>
        <w:t xml:space="preserve">constantly </w:t>
      </w:r>
      <w:r w:rsidR="00DB6D5C" w:rsidRPr="00F62C00">
        <w:rPr>
          <w:rFonts w:asciiTheme="minorHAnsi" w:hAnsiTheme="minorHAnsi" w:cs="Arial"/>
          <w:color w:val="FF0000"/>
          <w:lang w:val="en-US"/>
        </w:rPr>
        <w:t xml:space="preserve">bath </w:t>
      </w:r>
      <w:r w:rsidR="00DB6D5C" w:rsidRPr="00F62C00">
        <w:rPr>
          <w:rFonts w:asciiTheme="minorHAnsi" w:hAnsiTheme="minorHAnsi" w:cs="Arial"/>
          <w:lang w:val="en-US"/>
        </w:rPr>
        <w:t>with Quranic water and pray for their destruction until you kill them in your dream</w:t>
      </w:r>
      <w:r w:rsidR="00A06FBB">
        <w:rPr>
          <w:rFonts w:asciiTheme="minorHAnsi" w:hAnsiTheme="minorHAnsi" w:cs="Arial"/>
          <w:lang w:val="en-US"/>
        </w:rPr>
        <w:t>.</w:t>
      </w:r>
    </w:p>
    <w:p w:rsidR="00DB6D5C" w:rsidRPr="00F62C00" w:rsidRDefault="00A06FBB" w:rsidP="00F62C00">
      <w:pPr>
        <w:pStyle w:val="ListParagraph"/>
        <w:numPr>
          <w:ilvl w:val="0"/>
          <w:numId w:val="32"/>
        </w:numPr>
        <w:spacing w:after="0"/>
        <w:jc w:val="both"/>
        <w:rPr>
          <w:rFonts w:asciiTheme="minorHAnsi" w:hAnsiTheme="minorHAnsi" w:cs="Arial"/>
          <w:lang w:val="en-US"/>
        </w:rPr>
      </w:pPr>
      <w:r>
        <w:rPr>
          <w:rFonts w:asciiTheme="minorHAnsi" w:hAnsiTheme="minorHAnsi" w:cs="Arial"/>
          <w:lang w:val="en-US"/>
        </w:rPr>
        <w:t>Risk when you commit s</w:t>
      </w:r>
      <w:r w:rsidR="00DB6D5C" w:rsidRPr="00F62C00">
        <w:rPr>
          <w:rFonts w:asciiTheme="minorHAnsi" w:hAnsiTheme="minorHAnsi" w:cs="Arial"/>
          <w:lang w:val="en-US"/>
        </w:rPr>
        <w:t>ins and weakness of faith</w:t>
      </w:r>
      <w:r>
        <w:rPr>
          <w:rFonts w:asciiTheme="minorHAnsi" w:hAnsiTheme="minorHAnsi" w:cs="Arial"/>
          <w:lang w:val="en-US"/>
        </w:rPr>
        <w:t>.</w:t>
      </w:r>
      <w:r w:rsidR="00DB6D5C" w:rsidRPr="00F62C00">
        <w:rPr>
          <w:rFonts w:asciiTheme="minorHAnsi" w:hAnsiTheme="minorHAnsi" w:cs="Arial"/>
          <w:lang w:val="en-US"/>
        </w:rPr>
        <w:t xml:space="preserve"> </w:t>
      </w:r>
    </w:p>
    <w:p w:rsidR="00DB6D5C" w:rsidRPr="00BA29AE" w:rsidRDefault="00DB6D5C" w:rsidP="00DB6D5C">
      <w:pPr>
        <w:spacing w:after="0"/>
        <w:jc w:val="both"/>
        <w:rPr>
          <w:rFonts w:asciiTheme="minorHAnsi" w:hAnsiTheme="minorHAnsi" w:cs="Arial"/>
          <w:lang w:val="en-US"/>
        </w:rPr>
      </w:pPr>
      <w:r w:rsidRPr="00BA29AE">
        <w:rPr>
          <w:rFonts w:asciiTheme="minorHAnsi" w:hAnsiTheme="minorHAnsi" w:cs="Arial"/>
          <w:lang w:val="en-US"/>
        </w:rPr>
        <w:br/>
      </w:r>
      <w:proofErr w:type="gramStart"/>
      <w:r w:rsidRPr="009F3AEE">
        <w:rPr>
          <w:rFonts w:asciiTheme="minorHAnsi" w:hAnsiTheme="minorHAnsi" w:cs="Arial"/>
          <w:b/>
          <w:lang w:val="en-US"/>
        </w:rPr>
        <w:t>Tests and steps</w:t>
      </w:r>
      <w:r w:rsidRPr="00BA29AE">
        <w:rPr>
          <w:rFonts w:asciiTheme="minorHAnsi" w:hAnsiTheme="minorHAnsi" w:cs="Arial"/>
          <w:lang w:val="en-US"/>
        </w:rPr>
        <w:t>.</w:t>
      </w:r>
      <w:proofErr w:type="gramEnd"/>
      <w:r w:rsidRPr="00BA29AE">
        <w:rPr>
          <w:rFonts w:asciiTheme="minorHAnsi" w:hAnsiTheme="minorHAnsi" w:cs="Arial"/>
          <w:lang w:val="en-US"/>
        </w:rPr>
        <w:t xml:space="preserve"> Nothing increases faith more than roqya. </w:t>
      </w:r>
      <w:r w:rsidRPr="00BA29AE">
        <w:rPr>
          <w:rFonts w:asciiTheme="minorHAnsi" w:hAnsiTheme="minorHAnsi" w:cs="Arial"/>
          <w:color w:val="FF0000"/>
          <w:lang w:val="en-US"/>
        </w:rPr>
        <w:t>The m</w:t>
      </w:r>
      <w:r w:rsidRPr="00BA29AE">
        <w:rPr>
          <w:rFonts w:asciiTheme="minorHAnsi" w:hAnsiTheme="minorHAnsi" w:cs="Arial"/>
          <w:lang w:val="en-US"/>
        </w:rPr>
        <w:t xml:space="preserve">ore you advance; </w:t>
      </w:r>
      <w:r w:rsidRPr="00BA29AE">
        <w:rPr>
          <w:rFonts w:asciiTheme="minorHAnsi" w:hAnsiTheme="minorHAnsi" w:cs="Arial"/>
          <w:color w:val="FF0000"/>
          <w:lang w:val="en-US"/>
        </w:rPr>
        <w:t xml:space="preserve">the </w:t>
      </w:r>
      <w:r w:rsidRPr="00BA29AE">
        <w:rPr>
          <w:rFonts w:asciiTheme="minorHAnsi" w:hAnsiTheme="minorHAnsi" w:cs="Arial"/>
          <w:lang w:val="en-US"/>
        </w:rPr>
        <w:t xml:space="preserve">more Allah will test you with increasingly big tests which will not spare any part of your life and your family, on the </w:t>
      </w:r>
      <w:r w:rsidRPr="00BA29AE">
        <w:rPr>
          <w:rFonts w:asciiTheme="minorHAnsi" w:hAnsiTheme="minorHAnsi" w:cs="Arial"/>
          <w:color w:val="FF0000"/>
          <w:lang w:val="en-US"/>
        </w:rPr>
        <w:t>opposite</w:t>
      </w:r>
      <w:r w:rsidRPr="00BA29AE">
        <w:rPr>
          <w:rFonts w:asciiTheme="minorHAnsi" w:hAnsiTheme="minorHAnsi" w:cs="Arial"/>
          <w:lang w:val="en-US"/>
        </w:rPr>
        <w:t>. If you go back, you fall into a spiral of problems and your spirituality will be blocked until you agree to do it. With his benefaction, ALLAH help</w:t>
      </w:r>
      <w:r w:rsidRPr="00BA29AE">
        <w:rPr>
          <w:rFonts w:asciiTheme="minorHAnsi" w:hAnsiTheme="minorHAnsi" w:cs="Arial"/>
          <w:color w:val="FF0000"/>
          <w:lang w:val="en-US"/>
        </w:rPr>
        <w:t>s</w:t>
      </w:r>
      <w:r w:rsidRPr="00BA29AE">
        <w:rPr>
          <w:rFonts w:asciiTheme="minorHAnsi" w:hAnsiTheme="minorHAnsi" w:cs="Arial"/>
          <w:lang w:val="en-US"/>
        </w:rPr>
        <w:t xml:space="preserve"> you to resolve your problems - because most part of Raqi </w:t>
      </w:r>
      <w:r w:rsidRPr="00BA29AE">
        <w:rPr>
          <w:rFonts w:asciiTheme="minorHAnsi" w:hAnsiTheme="minorHAnsi" w:cs="Arial"/>
          <w:color w:val="FF0000"/>
          <w:lang w:val="en-US"/>
        </w:rPr>
        <w:t xml:space="preserve">faced </w:t>
      </w:r>
      <w:r w:rsidRPr="00BA29AE">
        <w:rPr>
          <w:rFonts w:asciiTheme="minorHAnsi" w:hAnsiTheme="minorHAnsi" w:cs="Arial"/>
          <w:lang w:val="en-US"/>
        </w:rPr>
        <w:t xml:space="preserve">many problems before starting to heal others - and give you the capacity to help others so you have to use this capacity the best you can to help others and you have to rely on Allah for everything </w:t>
      </w:r>
      <w:r w:rsidRPr="00BA29AE">
        <w:rPr>
          <w:rFonts w:asciiTheme="minorHAnsi" w:hAnsiTheme="minorHAnsi" w:cs="Arial"/>
          <w:color w:val="FF0000"/>
          <w:lang w:val="en-US"/>
        </w:rPr>
        <w:t>that will</w:t>
      </w:r>
      <w:r w:rsidRPr="00BA29AE">
        <w:rPr>
          <w:rFonts w:asciiTheme="minorHAnsi" w:hAnsiTheme="minorHAnsi" w:cs="Arial"/>
          <w:lang w:val="en-US"/>
        </w:rPr>
        <w:t xml:space="preserve"> </w:t>
      </w:r>
      <w:r w:rsidRPr="00BA29AE">
        <w:rPr>
          <w:rFonts w:asciiTheme="minorHAnsi" w:hAnsiTheme="minorHAnsi" w:cs="Arial"/>
          <w:color w:val="FF0000"/>
          <w:lang w:val="en-US"/>
        </w:rPr>
        <w:t>happen</w:t>
      </w:r>
      <w:r w:rsidRPr="00BA29AE">
        <w:rPr>
          <w:rFonts w:asciiTheme="minorHAnsi" w:hAnsiTheme="minorHAnsi" w:cs="Arial"/>
          <w:lang w:val="en-US"/>
        </w:rPr>
        <w:t>.</w:t>
      </w:r>
    </w:p>
    <w:p w:rsidR="00CA0B0C" w:rsidRDefault="00CA0B0C" w:rsidP="004C1EE6">
      <w:pPr>
        <w:pStyle w:val="Heading3"/>
        <w:rPr>
          <w:rFonts w:asciiTheme="minorHAnsi" w:hAnsiTheme="minorHAnsi"/>
          <w:color w:val="008000"/>
          <w:sz w:val="22"/>
          <w:szCs w:val="22"/>
          <w:lang w:val="en-US"/>
        </w:rPr>
      </w:pPr>
      <w:bookmarkStart w:id="5" w:name="_Toc377762157"/>
    </w:p>
    <w:p w:rsidR="00CA0B0C" w:rsidRPr="00CA0B0C" w:rsidRDefault="00CA0B0C" w:rsidP="00CA0B0C">
      <w:pPr>
        <w:rPr>
          <w:lang w:val="en-US"/>
        </w:rPr>
      </w:pPr>
    </w:p>
    <w:p w:rsidR="00CA0B0C" w:rsidRDefault="00CA0B0C" w:rsidP="004C1EE6">
      <w:pPr>
        <w:pStyle w:val="Heading3"/>
        <w:rPr>
          <w:rFonts w:asciiTheme="minorHAnsi" w:hAnsiTheme="minorHAnsi"/>
          <w:color w:val="008000"/>
          <w:sz w:val="22"/>
          <w:szCs w:val="22"/>
          <w:lang w:val="en-US"/>
        </w:rPr>
      </w:pPr>
    </w:p>
    <w:p w:rsidR="00DB6D5C" w:rsidRPr="00BA29AE" w:rsidRDefault="009F3AEE" w:rsidP="004C1EE6">
      <w:pPr>
        <w:pStyle w:val="Heading3"/>
        <w:rPr>
          <w:rFonts w:asciiTheme="minorHAnsi" w:hAnsiTheme="minorHAnsi"/>
          <w:color w:val="008000"/>
          <w:sz w:val="22"/>
          <w:szCs w:val="22"/>
          <w:lang w:val="en-US"/>
        </w:rPr>
      </w:pPr>
      <w:r>
        <w:rPr>
          <w:rFonts w:asciiTheme="minorHAnsi" w:hAnsiTheme="minorHAnsi"/>
          <w:color w:val="008000"/>
          <w:sz w:val="22"/>
          <w:szCs w:val="22"/>
          <w:lang w:val="en-US"/>
        </w:rPr>
        <w:t>b</w:t>
      </w:r>
      <w:r w:rsidR="004C1EE6">
        <w:rPr>
          <w:rFonts w:asciiTheme="minorHAnsi" w:hAnsiTheme="minorHAnsi"/>
          <w:color w:val="008000"/>
          <w:sz w:val="22"/>
          <w:szCs w:val="22"/>
          <w:lang w:val="en-US"/>
        </w:rPr>
        <w:t>)</w:t>
      </w:r>
      <w:r w:rsidR="00DB6D5C" w:rsidRPr="00BA29AE">
        <w:rPr>
          <w:rFonts w:asciiTheme="minorHAnsi" w:hAnsiTheme="minorHAnsi"/>
          <w:color w:val="008000"/>
          <w:sz w:val="22"/>
          <w:szCs w:val="22"/>
          <w:lang w:val="en-US"/>
        </w:rPr>
        <w:t xml:space="preserve"> </w:t>
      </w:r>
      <w:r>
        <w:rPr>
          <w:rFonts w:asciiTheme="minorHAnsi" w:hAnsiTheme="minorHAnsi"/>
          <w:color w:val="008000"/>
          <w:sz w:val="22"/>
          <w:szCs w:val="22"/>
          <w:lang w:val="en-US"/>
        </w:rPr>
        <w:t>Protections &amp; Precautions</w:t>
      </w:r>
      <w:bookmarkEnd w:id="5"/>
    </w:p>
    <w:p w:rsidR="00DB6D5C" w:rsidRPr="00BA29AE" w:rsidRDefault="00DB6D5C" w:rsidP="00DB6D5C">
      <w:pPr>
        <w:pStyle w:val="Heading3"/>
        <w:ind w:left="708"/>
        <w:rPr>
          <w:rStyle w:val="Heading1Char"/>
          <w:rFonts w:asciiTheme="minorHAnsi" w:hAnsiTheme="minorHAnsi" w:cs="Arial"/>
          <w:color w:val="F79646" w:themeColor="accent6"/>
          <w:sz w:val="22"/>
          <w:szCs w:val="22"/>
          <w:lang w:val="en-US"/>
        </w:rPr>
      </w:pPr>
    </w:p>
    <w:p w:rsidR="009F3AEE" w:rsidRDefault="00DB6D5C" w:rsidP="00DB6D5C">
      <w:pPr>
        <w:spacing w:after="0"/>
        <w:rPr>
          <w:rFonts w:asciiTheme="minorHAnsi" w:hAnsiTheme="minorHAnsi" w:cs="Arial"/>
          <w:lang w:val="en-US"/>
        </w:rPr>
      </w:pPr>
      <w:r w:rsidRPr="009F3AEE">
        <w:rPr>
          <w:rFonts w:asciiTheme="minorHAnsi" w:hAnsiTheme="minorHAnsi" w:cs="Arial"/>
          <w:b/>
          <w:lang w:val="en-US"/>
        </w:rPr>
        <w:t>Invocations of the morning and evening</w:t>
      </w:r>
      <w:r w:rsidRPr="00BA29AE">
        <w:rPr>
          <w:rFonts w:asciiTheme="minorHAnsi" w:hAnsiTheme="minorHAnsi" w:cs="Arial"/>
          <w:lang w:val="en-US"/>
        </w:rPr>
        <w:t xml:space="preserve"> </w:t>
      </w:r>
      <w:r w:rsidRPr="00BA29AE">
        <w:rPr>
          <w:rFonts w:asciiTheme="minorHAnsi" w:hAnsiTheme="minorHAnsi" w:cs="Arial"/>
          <w:lang w:val="en-US"/>
        </w:rPr>
        <w:br/>
        <w:t xml:space="preserve">5 Bismillah: </w:t>
      </w:r>
    </w:p>
    <w:p w:rsidR="009F3AEE" w:rsidRPr="009F3AEE" w:rsidRDefault="009F3AEE" w:rsidP="009F3AEE">
      <w:pPr>
        <w:pStyle w:val="ListParagraph"/>
        <w:numPr>
          <w:ilvl w:val="0"/>
          <w:numId w:val="33"/>
        </w:numPr>
        <w:spacing w:after="0"/>
        <w:rPr>
          <w:rFonts w:asciiTheme="minorHAnsi" w:hAnsiTheme="minorHAnsi" w:cstheme="majorBidi"/>
          <w:lang w:val="en-US"/>
        </w:rPr>
      </w:pPr>
      <w:r>
        <w:rPr>
          <w:rFonts w:asciiTheme="minorHAnsi" w:hAnsiTheme="minorHAnsi" w:cs="Arial"/>
          <w:lang w:val="en-US"/>
        </w:rPr>
        <w:t>B</w:t>
      </w:r>
      <w:r w:rsidR="00DB6D5C" w:rsidRPr="009F3AEE">
        <w:rPr>
          <w:rFonts w:asciiTheme="minorHAnsi" w:hAnsiTheme="minorHAnsi" w:cs="Arial"/>
          <w:lang w:val="en-US"/>
        </w:rPr>
        <w:t xml:space="preserve">efore entering </w:t>
      </w:r>
      <w:r w:rsidR="00DB6D5C" w:rsidRPr="009F3AEE">
        <w:rPr>
          <w:rFonts w:asciiTheme="minorHAnsi" w:hAnsiTheme="minorHAnsi" w:cs="Arial"/>
          <w:color w:val="FF0000"/>
          <w:lang w:val="en-US"/>
        </w:rPr>
        <w:t xml:space="preserve">your </w:t>
      </w:r>
      <w:r w:rsidR="00DB6D5C" w:rsidRPr="009F3AEE">
        <w:rPr>
          <w:rFonts w:asciiTheme="minorHAnsi" w:hAnsiTheme="minorHAnsi" w:cs="Arial"/>
          <w:lang w:val="en-US"/>
        </w:rPr>
        <w:t xml:space="preserve">house, </w:t>
      </w:r>
    </w:p>
    <w:p w:rsidR="009F3AEE" w:rsidRPr="009F3AEE" w:rsidRDefault="009F3AEE" w:rsidP="009F3AEE">
      <w:pPr>
        <w:pStyle w:val="ListParagraph"/>
        <w:numPr>
          <w:ilvl w:val="0"/>
          <w:numId w:val="33"/>
        </w:numPr>
        <w:spacing w:after="0"/>
        <w:rPr>
          <w:rFonts w:asciiTheme="minorHAnsi" w:hAnsiTheme="minorHAnsi" w:cstheme="majorBidi"/>
          <w:lang w:val="en-US"/>
        </w:rPr>
      </w:pPr>
      <w:r>
        <w:rPr>
          <w:rFonts w:asciiTheme="minorHAnsi" w:hAnsiTheme="minorHAnsi" w:cs="Arial"/>
          <w:lang w:val="en-US"/>
        </w:rPr>
        <w:t>B</w:t>
      </w:r>
      <w:r w:rsidR="00DB6D5C" w:rsidRPr="009F3AEE">
        <w:rPr>
          <w:rFonts w:asciiTheme="minorHAnsi" w:hAnsiTheme="minorHAnsi" w:cs="Arial"/>
          <w:lang w:val="en-US"/>
        </w:rPr>
        <w:t xml:space="preserve">efore undressing, </w:t>
      </w:r>
    </w:p>
    <w:p w:rsidR="009F3AEE" w:rsidRPr="009F3AEE" w:rsidRDefault="009F3AEE" w:rsidP="009F3AEE">
      <w:pPr>
        <w:pStyle w:val="ListParagraph"/>
        <w:numPr>
          <w:ilvl w:val="0"/>
          <w:numId w:val="33"/>
        </w:numPr>
        <w:spacing w:after="0"/>
        <w:rPr>
          <w:rFonts w:asciiTheme="minorHAnsi" w:hAnsiTheme="minorHAnsi" w:cstheme="majorBidi"/>
          <w:lang w:val="en-US"/>
        </w:rPr>
      </w:pPr>
      <w:r>
        <w:rPr>
          <w:rFonts w:asciiTheme="minorHAnsi" w:hAnsiTheme="minorHAnsi" w:cs="Arial"/>
          <w:lang w:val="en-US"/>
        </w:rPr>
        <w:t>B</w:t>
      </w:r>
      <w:r w:rsidR="00DB6D5C" w:rsidRPr="009F3AEE">
        <w:rPr>
          <w:rFonts w:asciiTheme="minorHAnsi" w:hAnsiTheme="minorHAnsi" w:cs="Arial"/>
          <w:lang w:val="en-US"/>
        </w:rPr>
        <w:t xml:space="preserve">efore eating, </w:t>
      </w:r>
    </w:p>
    <w:p w:rsidR="009F3AEE" w:rsidRPr="009F3AEE" w:rsidRDefault="009F3AEE" w:rsidP="009F3AEE">
      <w:pPr>
        <w:pStyle w:val="ListParagraph"/>
        <w:numPr>
          <w:ilvl w:val="0"/>
          <w:numId w:val="33"/>
        </w:numPr>
        <w:spacing w:after="0"/>
        <w:rPr>
          <w:rFonts w:asciiTheme="minorHAnsi" w:hAnsiTheme="minorHAnsi" w:cstheme="majorBidi"/>
          <w:lang w:val="en-US"/>
        </w:rPr>
      </w:pPr>
      <w:r>
        <w:rPr>
          <w:rFonts w:asciiTheme="minorHAnsi" w:hAnsiTheme="minorHAnsi" w:cs="Arial"/>
          <w:lang w:val="en-US"/>
        </w:rPr>
        <w:t>B</w:t>
      </w:r>
      <w:r w:rsidR="00DB6D5C" w:rsidRPr="009F3AEE">
        <w:rPr>
          <w:rFonts w:asciiTheme="minorHAnsi" w:hAnsiTheme="minorHAnsi" w:cs="Arial"/>
          <w:lang w:val="en-US"/>
        </w:rPr>
        <w:t xml:space="preserve">efore entering in washroom, </w:t>
      </w:r>
    </w:p>
    <w:p w:rsidR="00DB6D5C" w:rsidRPr="009F3AEE" w:rsidRDefault="009F3AEE" w:rsidP="009F3AEE">
      <w:pPr>
        <w:pStyle w:val="ListParagraph"/>
        <w:numPr>
          <w:ilvl w:val="0"/>
          <w:numId w:val="33"/>
        </w:numPr>
        <w:spacing w:after="0"/>
        <w:rPr>
          <w:rFonts w:asciiTheme="minorHAnsi" w:hAnsiTheme="minorHAnsi" w:cstheme="majorBidi"/>
          <w:lang w:val="en-US"/>
        </w:rPr>
      </w:pPr>
      <w:r>
        <w:rPr>
          <w:rFonts w:asciiTheme="minorHAnsi" w:hAnsiTheme="minorHAnsi" w:cs="Arial"/>
          <w:lang w:val="en-US"/>
        </w:rPr>
        <w:t xml:space="preserve">Before </w:t>
      </w:r>
      <w:r w:rsidR="00DB6D5C" w:rsidRPr="009F3AEE">
        <w:rPr>
          <w:rFonts w:asciiTheme="minorHAnsi" w:hAnsiTheme="minorHAnsi" w:cs="Arial"/>
          <w:lang w:val="en-US"/>
        </w:rPr>
        <w:t>intercourse</w:t>
      </w:r>
      <w:r>
        <w:rPr>
          <w:rFonts w:asciiTheme="minorHAnsi" w:hAnsiTheme="minorHAnsi" w:cs="Arial"/>
          <w:lang w:val="en-US"/>
        </w:rPr>
        <w:t xml:space="preserve"> with your spouse.</w:t>
      </w:r>
    </w:p>
    <w:p w:rsidR="009F3AEE" w:rsidRDefault="009F3AEE" w:rsidP="00DB6D5C">
      <w:pPr>
        <w:spacing w:after="0"/>
        <w:rPr>
          <w:rFonts w:asciiTheme="minorHAnsi" w:hAnsiTheme="minorHAnsi" w:cs="Arial"/>
          <w:lang w:val="en-US"/>
        </w:rPr>
      </w:pPr>
    </w:p>
    <w:p w:rsidR="00DB6D5C" w:rsidRPr="009F3AEE" w:rsidRDefault="00DB6D5C" w:rsidP="00DB6D5C">
      <w:pPr>
        <w:spacing w:after="0"/>
        <w:rPr>
          <w:rFonts w:asciiTheme="minorHAnsi" w:eastAsiaTheme="majorEastAsia" w:hAnsiTheme="minorHAnsi" w:cstheme="majorBidi"/>
          <w:b/>
          <w:lang w:val="en-US"/>
        </w:rPr>
      </w:pPr>
      <w:proofErr w:type="gramStart"/>
      <w:r w:rsidRPr="009F3AEE">
        <w:rPr>
          <w:rFonts w:asciiTheme="minorHAnsi" w:hAnsiTheme="minorHAnsi" w:cs="Arial"/>
          <w:b/>
          <w:lang w:val="en-US"/>
        </w:rPr>
        <w:t>Anger, fear and sadness.</w:t>
      </w:r>
      <w:proofErr w:type="gramEnd"/>
    </w:p>
    <w:p w:rsidR="00DB6D5C" w:rsidRPr="009F3AEE" w:rsidRDefault="00DB6D5C" w:rsidP="00DB6D5C">
      <w:pPr>
        <w:spacing w:after="0"/>
        <w:jc w:val="both"/>
        <w:rPr>
          <w:rFonts w:asciiTheme="minorHAnsi" w:hAnsiTheme="minorHAnsi" w:cs="Arial"/>
          <w:b/>
          <w:lang w:val="en-US"/>
        </w:rPr>
      </w:pPr>
      <w:r w:rsidRPr="009F3AEE">
        <w:rPr>
          <w:rFonts w:asciiTheme="minorHAnsi" w:hAnsiTheme="minorHAnsi" w:cs="Arial"/>
          <w:b/>
          <w:lang w:val="en-US"/>
        </w:rPr>
        <w:t>Dirty and wet places</w:t>
      </w:r>
    </w:p>
    <w:p w:rsidR="009F3AEE" w:rsidRDefault="00DB6D5C" w:rsidP="00DB6D5C">
      <w:pPr>
        <w:jc w:val="both"/>
        <w:rPr>
          <w:rFonts w:asciiTheme="minorHAnsi" w:hAnsiTheme="minorHAnsi" w:cs="Arial"/>
          <w:lang w:val="en-US"/>
        </w:rPr>
      </w:pPr>
      <w:r w:rsidRPr="009F3AEE">
        <w:rPr>
          <w:rFonts w:asciiTheme="minorHAnsi" w:hAnsiTheme="minorHAnsi" w:cs="Arial"/>
          <w:b/>
          <w:lang w:val="en-US"/>
        </w:rPr>
        <w:t>Discretion</w:t>
      </w:r>
      <w:r w:rsidRPr="00BA29AE">
        <w:rPr>
          <w:rFonts w:asciiTheme="minorHAnsi" w:hAnsiTheme="minorHAnsi" w:cs="Arial"/>
          <w:lang w:val="en-US"/>
        </w:rPr>
        <w:t xml:space="preserve"> </w:t>
      </w:r>
      <w:r w:rsidRPr="00BA29AE">
        <w:rPr>
          <w:rFonts w:asciiTheme="minorHAnsi" w:hAnsiTheme="minorHAnsi" w:cs="Arial"/>
          <w:lang w:val="en-US"/>
        </w:rPr>
        <w:br/>
      </w:r>
      <w:r w:rsidRPr="009F3AEE">
        <w:rPr>
          <w:rFonts w:asciiTheme="minorHAnsi" w:hAnsiTheme="minorHAnsi" w:cs="Arial"/>
          <w:b/>
          <w:lang w:val="en-US"/>
        </w:rPr>
        <w:t>Jealousy: illness without remedy</w:t>
      </w:r>
      <w:r w:rsidRPr="00BA29AE">
        <w:rPr>
          <w:rFonts w:asciiTheme="minorHAnsi" w:hAnsiTheme="minorHAnsi" w:cs="Arial"/>
          <w:lang w:val="en-US"/>
        </w:rPr>
        <w:t xml:space="preserve">. </w:t>
      </w:r>
    </w:p>
    <w:p w:rsidR="009F3AEE" w:rsidRDefault="00DB6D5C" w:rsidP="00DB6D5C">
      <w:pPr>
        <w:jc w:val="both"/>
        <w:rPr>
          <w:rFonts w:asciiTheme="minorHAnsi" w:hAnsiTheme="minorHAnsi" w:cs="Arial"/>
          <w:lang w:val="en-US"/>
        </w:rPr>
      </w:pPr>
      <w:r w:rsidRPr="00BA29AE">
        <w:rPr>
          <w:rFonts w:asciiTheme="minorHAnsi" w:hAnsiTheme="minorHAnsi" w:cs="Arial"/>
          <w:lang w:val="en-US"/>
        </w:rPr>
        <w:t xml:space="preserve">In life, there are good and bad people, kind and wicked people. How can we know if we are amongst the good or the bad? Good people think that they have to do good actions to succeed, even if they do not do enough, they think that if they do more their life would be better. And even if they do mistakes by "constraint" or "weakness", they see it as a default and would like to get rid of. </w:t>
      </w: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 xml:space="preserve">Bad people look at them like idiots who do not understand life and who are doomed to failure. They believe that to succeed they have to hurt and eliminate all potential enemies. They believe that if they do more harm, they will have more success. They look at the success and the rise of everyone like a potential danger. Thus, the jealous </w:t>
      </w:r>
      <w:r w:rsidRPr="00BA29AE">
        <w:rPr>
          <w:rFonts w:asciiTheme="minorHAnsi" w:hAnsiTheme="minorHAnsi" w:cs="Arial"/>
          <w:color w:val="FF0000"/>
          <w:lang w:val="en-US"/>
        </w:rPr>
        <w:t xml:space="preserve">one cannot stand others’ success </w:t>
      </w:r>
      <w:r w:rsidRPr="00BA29AE">
        <w:rPr>
          <w:rFonts w:asciiTheme="minorHAnsi" w:hAnsiTheme="minorHAnsi" w:cs="Arial"/>
          <w:lang w:val="en-US"/>
        </w:rPr>
        <w:t xml:space="preserve">and works to destroy them without apparent benefit for him. So when you see a jealous person around you, </w:t>
      </w:r>
      <w:r w:rsidRPr="00BA29AE">
        <w:rPr>
          <w:rFonts w:asciiTheme="minorHAnsi" w:hAnsiTheme="minorHAnsi" w:cs="Arial"/>
          <w:color w:val="FF0000"/>
          <w:lang w:val="en-US"/>
        </w:rPr>
        <w:t xml:space="preserve">run away from him </w:t>
      </w:r>
      <w:r w:rsidRPr="00BA29AE">
        <w:rPr>
          <w:rFonts w:asciiTheme="minorHAnsi" w:hAnsiTheme="minorHAnsi" w:cs="Arial"/>
          <w:lang w:val="en-US"/>
        </w:rPr>
        <w:t>like the plague. Do not try to reconcile with this person and do not let him the opportunity to get involved in your life or your business.</w:t>
      </w:r>
    </w:p>
    <w:p w:rsidR="00DB6D5C" w:rsidRPr="00BA29AE" w:rsidRDefault="00DB6D5C" w:rsidP="00DB6D5C">
      <w:pPr>
        <w:spacing w:after="0"/>
        <w:jc w:val="both"/>
        <w:rPr>
          <w:rStyle w:val="Heading2Char"/>
          <w:rFonts w:asciiTheme="minorHAnsi" w:hAnsiTheme="minorHAnsi"/>
          <w:color w:val="008000"/>
          <w:sz w:val="22"/>
          <w:szCs w:val="22"/>
          <w:lang w:val="en-US"/>
        </w:rPr>
      </w:pPr>
      <w:bookmarkStart w:id="6" w:name="_Toc377762158"/>
      <w:r w:rsidRPr="00BA29AE">
        <w:rPr>
          <w:rStyle w:val="Heading2Char"/>
          <w:rFonts w:asciiTheme="minorHAnsi" w:hAnsiTheme="minorHAnsi"/>
          <w:color w:val="008000"/>
          <w:sz w:val="22"/>
          <w:szCs w:val="22"/>
          <w:lang w:val="en-US"/>
        </w:rPr>
        <w:t xml:space="preserve">2 </w:t>
      </w:r>
      <w:r w:rsidR="009F3AEE">
        <w:rPr>
          <w:rStyle w:val="Heading2Char"/>
          <w:rFonts w:asciiTheme="minorHAnsi" w:hAnsiTheme="minorHAnsi"/>
          <w:color w:val="008000"/>
          <w:sz w:val="22"/>
          <w:szCs w:val="22"/>
          <w:lang w:val="en-US"/>
        </w:rPr>
        <w:t xml:space="preserve">- </w:t>
      </w:r>
      <w:r w:rsidRPr="00BA29AE">
        <w:rPr>
          <w:rStyle w:val="Heading2Char"/>
          <w:rFonts w:asciiTheme="minorHAnsi" w:hAnsiTheme="minorHAnsi"/>
          <w:color w:val="008000"/>
          <w:sz w:val="22"/>
          <w:szCs w:val="22"/>
          <w:lang w:val="en-US"/>
        </w:rPr>
        <w:t>HIJJAMA (CUPPING)</w:t>
      </w:r>
      <w:bookmarkEnd w:id="6"/>
    </w:p>
    <w:p w:rsidR="00DB6D5C" w:rsidRPr="00BA29AE" w:rsidRDefault="00DB6D5C" w:rsidP="00DB6D5C">
      <w:pPr>
        <w:spacing w:after="0"/>
        <w:jc w:val="both"/>
        <w:rPr>
          <w:rFonts w:asciiTheme="minorHAnsi" w:hAnsiTheme="minorHAnsi" w:cs="Arial"/>
          <w:lang w:val="en-US"/>
        </w:rPr>
      </w:pPr>
      <w:r w:rsidRPr="00BA29AE">
        <w:rPr>
          <w:rFonts w:asciiTheme="minorHAnsi" w:hAnsiTheme="minorHAnsi" w:cs="Arial"/>
          <w:lang w:val="en-US"/>
        </w:rPr>
        <w:t>In the Sunna and in others</w:t>
      </w:r>
    </w:p>
    <w:p w:rsidR="00DB6D5C" w:rsidRPr="00BA29AE" w:rsidRDefault="00DB6D5C" w:rsidP="00DB6D5C">
      <w:pPr>
        <w:spacing w:after="0"/>
        <w:jc w:val="both"/>
        <w:rPr>
          <w:rFonts w:asciiTheme="minorHAnsi" w:hAnsiTheme="minorHAnsi" w:cs="Arial"/>
          <w:lang w:val="en-US"/>
        </w:rPr>
      </w:pPr>
      <w:r w:rsidRPr="00BA29AE">
        <w:rPr>
          <w:rFonts w:asciiTheme="minorHAnsi" w:hAnsiTheme="minorHAnsi" w:cs="Arial"/>
          <w:lang w:val="en-US"/>
        </w:rPr>
        <w:t>Not recommended days and full moon days</w:t>
      </w:r>
    </w:p>
    <w:p w:rsidR="00F678C5" w:rsidRDefault="00F678C5" w:rsidP="00DB6D5C">
      <w:pPr>
        <w:spacing w:after="0"/>
        <w:jc w:val="both"/>
        <w:rPr>
          <w:rFonts w:asciiTheme="minorHAnsi" w:hAnsiTheme="minorHAnsi" w:cs="Arial"/>
          <w:lang w:val="en-US"/>
        </w:rPr>
      </w:pPr>
      <w:r>
        <w:rPr>
          <w:rFonts w:asciiTheme="minorHAnsi" w:hAnsiTheme="minorHAnsi" w:cs="Arial"/>
          <w:color w:val="FF0000"/>
          <w:lang w:val="en-US"/>
        </w:rPr>
        <w:t>Ac</w:t>
      </w:r>
      <w:r w:rsidR="009F3AEE">
        <w:rPr>
          <w:rFonts w:asciiTheme="minorHAnsi" w:hAnsiTheme="minorHAnsi" w:cs="Arial"/>
          <w:color w:val="FF0000"/>
          <w:lang w:val="en-US"/>
        </w:rPr>
        <w:t xml:space="preserve">cording to </w:t>
      </w:r>
      <w:r w:rsidR="00DB6D5C" w:rsidRPr="00BA29AE">
        <w:rPr>
          <w:rFonts w:asciiTheme="minorHAnsi" w:hAnsiTheme="minorHAnsi" w:cs="Arial"/>
          <w:color w:val="FF0000"/>
          <w:lang w:val="en-US"/>
        </w:rPr>
        <w:t xml:space="preserve">hadeeths </w:t>
      </w:r>
      <w:r w:rsidR="009F3AEE">
        <w:rPr>
          <w:rFonts w:asciiTheme="minorHAnsi" w:hAnsiTheme="minorHAnsi" w:cs="Arial"/>
          <w:color w:val="FF0000"/>
          <w:lang w:val="en-US"/>
        </w:rPr>
        <w:t>medical hijama is restricted as per the moon. However,</w:t>
      </w:r>
      <w:r w:rsidR="00DB6D5C" w:rsidRPr="00BA29AE">
        <w:rPr>
          <w:rFonts w:asciiTheme="minorHAnsi" w:hAnsiTheme="minorHAnsi" w:cs="Arial"/>
          <w:color w:val="FF0000"/>
          <w:lang w:val="en-US"/>
        </w:rPr>
        <w:t xml:space="preserve"> </w:t>
      </w:r>
      <w:r w:rsidR="009F3AEE">
        <w:rPr>
          <w:rFonts w:asciiTheme="minorHAnsi" w:hAnsiTheme="minorHAnsi" w:cs="Arial"/>
          <w:color w:val="FF0000"/>
          <w:lang w:val="en-US"/>
        </w:rPr>
        <w:t>there is no restriction for Roqya Hijama</w:t>
      </w:r>
      <w:r w:rsidR="00DB6D5C" w:rsidRPr="00BA29AE">
        <w:rPr>
          <w:rFonts w:asciiTheme="minorHAnsi" w:hAnsiTheme="minorHAnsi" w:cs="Arial"/>
          <w:lang w:val="en-US"/>
        </w:rPr>
        <w:t xml:space="preserve"> so there is no reason not </w:t>
      </w:r>
      <w:r w:rsidR="009F3AEE">
        <w:rPr>
          <w:rFonts w:asciiTheme="minorHAnsi" w:hAnsiTheme="minorHAnsi" w:cs="Arial"/>
          <w:lang w:val="en-US"/>
        </w:rPr>
        <w:t xml:space="preserve">to </w:t>
      </w:r>
      <w:r w:rsidR="00DB6D5C" w:rsidRPr="00BA29AE">
        <w:rPr>
          <w:rFonts w:asciiTheme="minorHAnsi" w:hAnsiTheme="minorHAnsi" w:cs="Arial"/>
          <w:lang w:val="en-US"/>
        </w:rPr>
        <w:t xml:space="preserve">make hijjama each day and each hour. There are sahih hadiths which recommend some days for doing hijjama. </w:t>
      </w:r>
    </w:p>
    <w:p w:rsidR="00F678C5" w:rsidRPr="00F678C5" w:rsidRDefault="00DB6D5C" w:rsidP="00F678C5">
      <w:pPr>
        <w:pStyle w:val="ListParagraph"/>
        <w:numPr>
          <w:ilvl w:val="0"/>
          <w:numId w:val="34"/>
        </w:numPr>
        <w:spacing w:after="0"/>
        <w:jc w:val="both"/>
        <w:rPr>
          <w:rFonts w:asciiTheme="minorHAnsi" w:hAnsiTheme="minorHAnsi" w:cs="Arial"/>
          <w:i/>
          <w:lang w:val="en-US"/>
        </w:rPr>
      </w:pPr>
      <w:r w:rsidRPr="00F678C5">
        <w:rPr>
          <w:rFonts w:asciiTheme="minorHAnsi" w:hAnsiTheme="minorHAnsi" w:cs="Arial"/>
          <w:i/>
          <w:lang w:val="en-US"/>
        </w:rPr>
        <w:t>The full moon days are explained by the instability of fluids during full moon days</w:t>
      </w:r>
      <w:r w:rsidR="00F678C5" w:rsidRPr="00F678C5">
        <w:rPr>
          <w:rFonts w:asciiTheme="minorHAnsi" w:hAnsiTheme="minorHAnsi" w:cs="Arial"/>
          <w:i/>
          <w:lang w:val="en-US"/>
        </w:rPr>
        <w:t xml:space="preserve">. </w:t>
      </w:r>
    </w:p>
    <w:p w:rsidR="00F678C5" w:rsidRPr="00F678C5" w:rsidRDefault="00F678C5" w:rsidP="00F678C5">
      <w:pPr>
        <w:pStyle w:val="ListParagraph"/>
        <w:numPr>
          <w:ilvl w:val="0"/>
          <w:numId w:val="34"/>
        </w:numPr>
        <w:spacing w:after="0"/>
        <w:jc w:val="both"/>
        <w:rPr>
          <w:rFonts w:asciiTheme="minorHAnsi" w:hAnsiTheme="minorHAnsi" w:cs="Arial"/>
          <w:i/>
          <w:lang w:val="en-US"/>
        </w:rPr>
      </w:pPr>
      <w:r w:rsidRPr="00F678C5">
        <w:rPr>
          <w:rFonts w:asciiTheme="minorHAnsi" w:hAnsiTheme="minorHAnsi" w:cs="Arial"/>
          <w:i/>
          <w:lang w:val="en-US"/>
        </w:rPr>
        <w:t xml:space="preserve">The purpose is to evacuate bad blood from the body for healing. </w:t>
      </w:r>
    </w:p>
    <w:p w:rsidR="00F678C5" w:rsidRPr="00F678C5" w:rsidRDefault="00F678C5" w:rsidP="00DB6D5C">
      <w:pPr>
        <w:spacing w:after="0"/>
        <w:jc w:val="both"/>
        <w:rPr>
          <w:rFonts w:asciiTheme="minorHAnsi" w:hAnsiTheme="minorHAnsi" w:cs="Arial"/>
          <w:i/>
          <w:lang w:val="en-US"/>
        </w:rPr>
      </w:pPr>
    </w:p>
    <w:p w:rsidR="00F678C5" w:rsidRDefault="00F678C5" w:rsidP="00DB6D5C">
      <w:pPr>
        <w:spacing w:after="0"/>
        <w:jc w:val="both"/>
        <w:rPr>
          <w:rFonts w:asciiTheme="minorHAnsi" w:hAnsiTheme="minorHAnsi" w:cs="Arial"/>
          <w:lang w:val="en-US"/>
        </w:rPr>
      </w:pPr>
      <w:r>
        <w:rPr>
          <w:rFonts w:asciiTheme="minorHAnsi" w:hAnsiTheme="minorHAnsi" w:cs="Arial"/>
          <w:lang w:val="en-US"/>
        </w:rPr>
        <w:t xml:space="preserve">In Roqya Hijama </w:t>
      </w:r>
      <w:r w:rsidR="00DB6D5C" w:rsidRPr="00BA29AE">
        <w:rPr>
          <w:rFonts w:asciiTheme="minorHAnsi" w:hAnsiTheme="minorHAnsi" w:cs="Arial"/>
          <w:lang w:val="en-US"/>
        </w:rPr>
        <w:t>the aim is</w:t>
      </w:r>
      <w:r>
        <w:rPr>
          <w:rFonts w:asciiTheme="minorHAnsi" w:hAnsiTheme="minorHAnsi" w:cs="Arial"/>
          <w:lang w:val="en-US"/>
        </w:rPr>
        <w:t>:</w:t>
      </w:r>
      <w:r w:rsidR="00DB6D5C" w:rsidRPr="00BA29AE">
        <w:rPr>
          <w:rFonts w:asciiTheme="minorHAnsi" w:hAnsiTheme="minorHAnsi" w:cs="Arial"/>
          <w:lang w:val="en-US"/>
        </w:rPr>
        <w:t xml:space="preserve"> </w:t>
      </w:r>
    </w:p>
    <w:p w:rsidR="00DB6D5C" w:rsidRPr="00F678C5" w:rsidRDefault="00F678C5" w:rsidP="00F678C5">
      <w:pPr>
        <w:pStyle w:val="ListParagraph"/>
        <w:numPr>
          <w:ilvl w:val="0"/>
          <w:numId w:val="35"/>
        </w:numPr>
        <w:spacing w:after="0"/>
        <w:jc w:val="both"/>
        <w:rPr>
          <w:rFonts w:asciiTheme="minorHAnsi" w:hAnsiTheme="minorHAnsi" w:cs="Arial"/>
          <w:i/>
          <w:lang w:val="en-US"/>
        </w:rPr>
      </w:pPr>
      <w:r>
        <w:rPr>
          <w:rFonts w:asciiTheme="minorHAnsi" w:hAnsiTheme="minorHAnsi" w:cs="Arial"/>
          <w:i/>
          <w:lang w:val="en-US"/>
        </w:rPr>
        <w:t>E</w:t>
      </w:r>
      <w:r w:rsidR="00DB6D5C" w:rsidRPr="00F678C5">
        <w:rPr>
          <w:rFonts w:asciiTheme="minorHAnsi" w:hAnsiTheme="minorHAnsi" w:cs="Arial"/>
          <w:i/>
          <w:lang w:val="en-US"/>
        </w:rPr>
        <w:t>vacuation of sorcery and jinns and it is valid at each moment.</w:t>
      </w:r>
    </w:p>
    <w:p w:rsidR="00F678C5" w:rsidRDefault="00F678C5" w:rsidP="00DB6D5C">
      <w:pPr>
        <w:spacing w:after="0"/>
        <w:jc w:val="both"/>
        <w:rPr>
          <w:rFonts w:asciiTheme="minorHAnsi" w:hAnsiTheme="minorHAnsi" w:cs="Arial"/>
          <w:lang w:val="en-US"/>
        </w:rPr>
      </w:pPr>
    </w:p>
    <w:p w:rsidR="00DB6D5C" w:rsidRPr="00BA29AE" w:rsidRDefault="00F678C5" w:rsidP="00DB6D5C">
      <w:pPr>
        <w:spacing w:after="0"/>
        <w:jc w:val="both"/>
        <w:rPr>
          <w:rFonts w:asciiTheme="minorHAnsi" w:hAnsiTheme="minorHAnsi" w:cs="Arial"/>
          <w:lang w:val="en-US"/>
        </w:rPr>
      </w:pPr>
      <w:r>
        <w:rPr>
          <w:rFonts w:asciiTheme="minorHAnsi" w:hAnsiTheme="minorHAnsi" w:cs="Arial"/>
          <w:lang w:val="en-US"/>
        </w:rPr>
        <w:lastRenderedPageBreak/>
        <w:t>The question arises if the</w:t>
      </w:r>
      <w:r w:rsidR="00DB6D5C" w:rsidRPr="00BA29AE">
        <w:rPr>
          <w:rFonts w:asciiTheme="minorHAnsi" w:hAnsiTheme="minorHAnsi" w:cs="Arial"/>
          <w:lang w:val="en-US"/>
        </w:rPr>
        <w:t xml:space="preserve"> cupping cancel</w:t>
      </w:r>
      <w:r>
        <w:rPr>
          <w:rFonts w:asciiTheme="minorHAnsi" w:hAnsiTheme="minorHAnsi" w:cs="Arial"/>
          <w:lang w:val="en-US"/>
        </w:rPr>
        <w:t>s</w:t>
      </w:r>
      <w:r w:rsidR="00DB6D5C" w:rsidRPr="00BA29AE">
        <w:rPr>
          <w:rFonts w:asciiTheme="minorHAnsi" w:hAnsiTheme="minorHAnsi" w:cs="Arial"/>
          <w:lang w:val="en-US"/>
        </w:rPr>
        <w:t xml:space="preserve"> fasting? Some hadeeths attest that hijjama cancel fasting, while </w:t>
      </w:r>
      <w:r w:rsidR="00DB6D5C" w:rsidRPr="00BA29AE">
        <w:rPr>
          <w:rFonts w:asciiTheme="minorHAnsi" w:hAnsiTheme="minorHAnsi" w:cs="Arial"/>
          <w:color w:val="FF0000"/>
          <w:lang w:val="en-US"/>
        </w:rPr>
        <w:t>others</w:t>
      </w:r>
      <w:r w:rsidR="00DB6D5C" w:rsidRPr="00BA29AE">
        <w:rPr>
          <w:rFonts w:asciiTheme="minorHAnsi" w:hAnsiTheme="minorHAnsi" w:cs="Arial"/>
          <w:lang w:val="en-US"/>
        </w:rPr>
        <w:t xml:space="preserve"> attest the contrary. </w:t>
      </w:r>
      <w:r>
        <w:rPr>
          <w:rFonts w:asciiTheme="minorHAnsi" w:hAnsiTheme="minorHAnsi" w:cs="Arial"/>
          <w:lang w:val="en-US"/>
        </w:rPr>
        <w:t>So we have both the hadeeths in this scenario.</w:t>
      </w:r>
    </w:p>
    <w:p w:rsidR="00DB6D5C" w:rsidRPr="00BA29AE" w:rsidRDefault="00DB6D5C" w:rsidP="00DB6D5C">
      <w:pPr>
        <w:jc w:val="both"/>
        <w:rPr>
          <w:rFonts w:asciiTheme="minorHAnsi" w:hAnsiTheme="minorHAnsi" w:cs="Arial"/>
          <w:lang w:val="en-US"/>
        </w:rPr>
      </w:pPr>
      <w:r w:rsidRPr="00F678C5">
        <w:rPr>
          <w:rFonts w:asciiTheme="minorHAnsi" w:hAnsiTheme="minorHAnsi" w:cs="Arial"/>
          <w:b/>
          <w:lang w:val="en-US"/>
        </w:rPr>
        <w:t>When and where apply?</w:t>
      </w:r>
      <w:r w:rsidRPr="00BA29AE">
        <w:rPr>
          <w:rFonts w:asciiTheme="minorHAnsi" w:hAnsiTheme="minorHAnsi" w:cs="Arial"/>
          <w:lang w:val="en-US"/>
        </w:rPr>
        <w:t xml:space="preserve"> Avoid the front for white people and very clear skin. </w:t>
      </w:r>
    </w:p>
    <w:p w:rsidR="00DB6D5C" w:rsidRPr="00E73251" w:rsidRDefault="00DB6D5C" w:rsidP="00E73251">
      <w:pPr>
        <w:rPr>
          <w:rFonts w:asciiTheme="minorHAnsi" w:hAnsiTheme="minorHAnsi" w:cs="Arial"/>
          <w:b/>
          <w:color w:val="333333"/>
          <w:lang w:val="en-US"/>
        </w:rPr>
      </w:pPr>
      <w:r w:rsidRPr="00446F70">
        <w:rPr>
          <w:rFonts w:asciiTheme="minorHAnsi" w:hAnsiTheme="minorHAnsi" w:cs="Arial"/>
          <w:b/>
          <w:color w:val="333333"/>
          <w:lang w:val="en-US"/>
        </w:rPr>
        <w:t>Tools</w:t>
      </w:r>
      <w:r w:rsidRPr="00BA29AE">
        <w:rPr>
          <w:rFonts w:asciiTheme="minorHAnsi" w:hAnsiTheme="minorHAnsi" w:cs="Arial"/>
          <w:b/>
          <w:color w:val="333333"/>
          <w:lang w:val="en-US"/>
        </w:rPr>
        <w:t>:</w:t>
      </w:r>
      <w:r w:rsidR="00E73251">
        <w:rPr>
          <w:rFonts w:asciiTheme="minorHAnsi" w:hAnsiTheme="minorHAnsi" w:cs="Arial"/>
          <w:b/>
          <w:color w:val="333333"/>
          <w:lang w:val="en-US"/>
        </w:rPr>
        <w:t xml:space="preserve">  </w:t>
      </w:r>
      <w:r w:rsidRPr="00BA29AE">
        <w:rPr>
          <w:rFonts w:asciiTheme="minorHAnsi" w:hAnsiTheme="minorHAnsi" w:cs="Arial"/>
          <w:lang w:val="en-US"/>
        </w:rPr>
        <w:t xml:space="preserve">First, </w:t>
      </w:r>
      <w:r w:rsidR="00446F70">
        <w:rPr>
          <w:rFonts w:asciiTheme="minorHAnsi" w:hAnsiTheme="minorHAnsi" w:cs="Arial"/>
          <w:lang w:val="en-US"/>
        </w:rPr>
        <w:t>apply</w:t>
      </w:r>
      <w:r w:rsidRPr="00BA29AE">
        <w:rPr>
          <w:rFonts w:asciiTheme="minorHAnsi" w:hAnsiTheme="minorHAnsi" w:cs="Arial"/>
          <w:lang w:val="en-US"/>
        </w:rPr>
        <w:t xml:space="preserve"> on yourself without cutting. </w:t>
      </w:r>
      <w:r w:rsidR="00446F70">
        <w:rPr>
          <w:rFonts w:asciiTheme="minorHAnsi" w:hAnsiTheme="minorHAnsi" w:cs="Arial"/>
          <w:lang w:val="en-US"/>
        </w:rPr>
        <w:t>D</w:t>
      </w:r>
      <w:r w:rsidRPr="00BA29AE">
        <w:rPr>
          <w:rFonts w:asciiTheme="minorHAnsi" w:hAnsiTheme="minorHAnsi" w:cs="Arial"/>
          <w:lang w:val="en-US"/>
        </w:rPr>
        <w:t xml:space="preserve">o not burn, put the paper in the cup quickly and put the cup quickly </w:t>
      </w:r>
      <w:r w:rsidR="00446F70">
        <w:rPr>
          <w:rFonts w:asciiTheme="minorHAnsi" w:hAnsiTheme="minorHAnsi" w:cs="Arial"/>
          <w:lang w:val="en-US"/>
        </w:rPr>
        <w:t>as well</w:t>
      </w:r>
      <w:r w:rsidRPr="00BA29AE">
        <w:rPr>
          <w:rFonts w:asciiTheme="minorHAnsi" w:hAnsiTheme="minorHAnsi" w:cs="Arial"/>
          <w:lang w:val="en-US"/>
        </w:rPr>
        <w:t>. Repeat the process until you control the movement. In case of burning, remove the cup immediately. In case of burning, use medicine.</w:t>
      </w:r>
      <w:r w:rsidR="00E73251">
        <w:rPr>
          <w:rFonts w:asciiTheme="minorHAnsi" w:hAnsiTheme="minorHAnsi" w:cs="Arial"/>
          <w:b/>
          <w:color w:val="333333"/>
          <w:lang w:val="en-US"/>
        </w:rPr>
        <w:t xml:space="preserve"> </w:t>
      </w:r>
      <w:r w:rsidR="00446F70">
        <w:rPr>
          <w:rFonts w:asciiTheme="minorHAnsi" w:hAnsiTheme="minorHAnsi" w:cs="Arial"/>
          <w:lang w:val="en-US"/>
        </w:rPr>
        <w:t>Apply s</w:t>
      </w:r>
      <w:r w:rsidRPr="00BA29AE">
        <w:rPr>
          <w:rFonts w:asciiTheme="minorHAnsi" w:hAnsiTheme="minorHAnsi" w:cs="Arial"/>
          <w:lang w:val="en-US"/>
        </w:rPr>
        <w:t xml:space="preserve">mall incisions in the direction of blood vessels and over the entire surface, in rows and not in circle </w:t>
      </w:r>
      <w:r w:rsidR="00446F70">
        <w:rPr>
          <w:rFonts w:asciiTheme="minorHAnsi" w:hAnsiTheme="minorHAnsi" w:cs="Arial"/>
          <w:lang w:val="en-US"/>
        </w:rPr>
        <w:t xml:space="preserve">&amp; avoid </w:t>
      </w:r>
      <w:r w:rsidRPr="00BA29AE">
        <w:rPr>
          <w:rFonts w:asciiTheme="minorHAnsi" w:hAnsiTheme="minorHAnsi" w:cs="Arial"/>
          <w:lang w:val="en-US"/>
        </w:rPr>
        <w:t>doing incisions in the same places.</w:t>
      </w:r>
    </w:p>
    <w:p w:rsidR="00DB6D5C" w:rsidRPr="00BA29AE" w:rsidRDefault="00DB6D5C" w:rsidP="00DB6D5C">
      <w:pPr>
        <w:pStyle w:val="Heading2"/>
        <w:rPr>
          <w:rFonts w:asciiTheme="minorHAnsi" w:hAnsiTheme="minorHAnsi"/>
          <w:color w:val="008000"/>
          <w:sz w:val="22"/>
          <w:szCs w:val="22"/>
          <w:lang w:val="en-US"/>
        </w:rPr>
      </w:pPr>
      <w:bookmarkStart w:id="7" w:name="_Toc377762159"/>
      <w:r w:rsidRPr="00BA29AE">
        <w:rPr>
          <w:rFonts w:asciiTheme="minorHAnsi" w:hAnsiTheme="minorHAnsi"/>
          <w:color w:val="008000"/>
          <w:sz w:val="22"/>
          <w:szCs w:val="22"/>
          <w:lang w:val="en-US"/>
        </w:rPr>
        <w:t xml:space="preserve">3 </w:t>
      </w:r>
      <w:r w:rsidR="00446F70">
        <w:rPr>
          <w:rFonts w:asciiTheme="minorHAnsi" w:hAnsiTheme="minorHAnsi"/>
          <w:color w:val="008000"/>
          <w:sz w:val="22"/>
          <w:szCs w:val="22"/>
          <w:lang w:val="en-US"/>
        </w:rPr>
        <w:t xml:space="preserve">- </w:t>
      </w:r>
      <w:r w:rsidRPr="00BA29AE">
        <w:rPr>
          <w:rFonts w:asciiTheme="minorHAnsi" w:hAnsiTheme="minorHAnsi"/>
          <w:color w:val="008000"/>
          <w:sz w:val="22"/>
          <w:szCs w:val="22"/>
          <w:lang w:val="en-US"/>
        </w:rPr>
        <w:t>READING</w:t>
      </w:r>
      <w:bookmarkEnd w:id="7"/>
    </w:p>
    <w:p w:rsidR="00446F70" w:rsidRDefault="00DB6D5C" w:rsidP="00DB6D5C">
      <w:pPr>
        <w:widowControl w:val="0"/>
        <w:autoSpaceDE w:val="0"/>
        <w:autoSpaceDN w:val="0"/>
        <w:adjustRightInd w:val="0"/>
        <w:spacing w:after="0" w:line="240" w:lineRule="auto"/>
        <w:jc w:val="both"/>
        <w:rPr>
          <w:rFonts w:asciiTheme="minorHAnsi" w:hAnsiTheme="minorHAnsi" w:cs="Arial"/>
          <w:lang w:val="en-US"/>
        </w:rPr>
      </w:pPr>
      <w:r w:rsidRPr="00BA29AE">
        <w:rPr>
          <w:rFonts w:asciiTheme="minorHAnsi" w:hAnsiTheme="minorHAnsi" w:cs="Arial"/>
          <w:lang w:val="en-US"/>
        </w:rPr>
        <w:t xml:space="preserve">Simplified treatment: </w:t>
      </w:r>
    </w:p>
    <w:p w:rsidR="00446F70" w:rsidRDefault="00DB6D5C" w:rsidP="00DB6D5C">
      <w:pPr>
        <w:widowControl w:val="0"/>
        <w:autoSpaceDE w:val="0"/>
        <w:autoSpaceDN w:val="0"/>
        <w:adjustRightInd w:val="0"/>
        <w:spacing w:after="0" w:line="240" w:lineRule="auto"/>
        <w:jc w:val="both"/>
        <w:rPr>
          <w:rFonts w:asciiTheme="minorHAnsi" w:hAnsiTheme="minorHAnsi" w:cs="Arial"/>
          <w:lang w:val="en-US"/>
        </w:rPr>
      </w:pPr>
      <w:r w:rsidRPr="00BA29AE">
        <w:rPr>
          <w:rFonts w:asciiTheme="minorHAnsi" w:hAnsiTheme="minorHAnsi" w:cs="Arial"/>
          <w:lang w:val="en-US"/>
        </w:rPr>
        <w:t xml:space="preserve">Read </w:t>
      </w:r>
      <w:r w:rsidR="00A0245A">
        <w:rPr>
          <w:rFonts w:asciiTheme="minorHAnsi" w:hAnsiTheme="minorHAnsi" w:cs="Arial"/>
          <w:lang w:val="en-US"/>
        </w:rPr>
        <w:t>11 times each the following Surahs &amp; verses on 25 Litres of water.</w:t>
      </w:r>
    </w:p>
    <w:p w:rsidR="00446F70" w:rsidRPr="00446F70" w:rsidRDefault="00A0245A" w:rsidP="00446F70">
      <w:pPr>
        <w:pStyle w:val="ListParagraph"/>
        <w:widowControl w:val="0"/>
        <w:numPr>
          <w:ilvl w:val="0"/>
          <w:numId w:val="35"/>
        </w:numPr>
        <w:autoSpaceDE w:val="0"/>
        <w:autoSpaceDN w:val="0"/>
        <w:adjustRightInd w:val="0"/>
        <w:spacing w:after="0" w:line="240" w:lineRule="auto"/>
        <w:jc w:val="both"/>
        <w:rPr>
          <w:rFonts w:asciiTheme="minorHAnsi" w:hAnsiTheme="minorHAnsi"/>
          <w:bCs/>
          <w:lang w:val="en-US"/>
        </w:rPr>
      </w:pPr>
      <w:r>
        <w:rPr>
          <w:rFonts w:asciiTheme="minorHAnsi" w:hAnsiTheme="minorHAnsi" w:cs="Arial"/>
          <w:lang w:val="en-US"/>
        </w:rPr>
        <w:t>Surah Al-</w:t>
      </w:r>
      <w:r w:rsidR="00DB6D5C" w:rsidRPr="00446F70">
        <w:rPr>
          <w:rFonts w:asciiTheme="minorHAnsi" w:hAnsiTheme="minorHAnsi" w:cs="Arial"/>
          <w:lang w:val="en-US"/>
        </w:rPr>
        <w:t xml:space="preserve">Fatiha, </w:t>
      </w:r>
    </w:p>
    <w:p w:rsidR="00446F70" w:rsidRPr="00446F70" w:rsidRDefault="00A0245A" w:rsidP="00446F70">
      <w:pPr>
        <w:pStyle w:val="ListParagraph"/>
        <w:widowControl w:val="0"/>
        <w:numPr>
          <w:ilvl w:val="0"/>
          <w:numId w:val="35"/>
        </w:numPr>
        <w:autoSpaceDE w:val="0"/>
        <w:autoSpaceDN w:val="0"/>
        <w:adjustRightInd w:val="0"/>
        <w:spacing w:after="0" w:line="240" w:lineRule="auto"/>
        <w:jc w:val="both"/>
        <w:rPr>
          <w:rFonts w:asciiTheme="minorHAnsi" w:hAnsiTheme="minorHAnsi"/>
          <w:bCs/>
          <w:lang w:val="en-US"/>
        </w:rPr>
      </w:pPr>
      <w:r>
        <w:rPr>
          <w:rFonts w:asciiTheme="minorHAnsi" w:hAnsiTheme="minorHAnsi" w:cs="Arial"/>
          <w:lang w:val="en-US"/>
        </w:rPr>
        <w:t>A</w:t>
      </w:r>
      <w:r w:rsidR="00DB6D5C" w:rsidRPr="00446F70">
        <w:rPr>
          <w:rFonts w:asciiTheme="minorHAnsi" w:hAnsiTheme="minorHAnsi" w:cs="Arial"/>
          <w:lang w:val="en-US"/>
        </w:rPr>
        <w:t xml:space="preserve">yat Korsi, </w:t>
      </w:r>
    </w:p>
    <w:p w:rsidR="00446F70" w:rsidRPr="00446F70" w:rsidRDefault="00A0245A" w:rsidP="00446F70">
      <w:pPr>
        <w:pStyle w:val="ListParagraph"/>
        <w:widowControl w:val="0"/>
        <w:numPr>
          <w:ilvl w:val="0"/>
          <w:numId w:val="35"/>
        </w:numPr>
        <w:autoSpaceDE w:val="0"/>
        <w:autoSpaceDN w:val="0"/>
        <w:adjustRightInd w:val="0"/>
        <w:spacing w:after="0" w:line="240" w:lineRule="auto"/>
        <w:jc w:val="both"/>
        <w:rPr>
          <w:rFonts w:asciiTheme="minorHAnsi" w:hAnsiTheme="minorHAnsi"/>
          <w:bCs/>
          <w:lang w:val="en-US"/>
        </w:rPr>
      </w:pPr>
      <w:r>
        <w:rPr>
          <w:rFonts w:asciiTheme="minorHAnsi" w:hAnsiTheme="minorHAnsi" w:cs="Arial"/>
          <w:lang w:val="en-US"/>
        </w:rPr>
        <w:t xml:space="preserve">Surah </w:t>
      </w:r>
      <w:r w:rsidR="00DB6D5C" w:rsidRPr="00446F70">
        <w:rPr>
          <w:rFonts w:asciiTheme="minorHAnsi" w:hAnsiTheme="minorHAnsi" w:cs="Arial"/>
          <w:lang w:val="en-US"/>
        </w:rPr>
        <w:t xml:space="preserve">Ikhlas, </w:t>
      </w:r>
    </w:p>
    <w:p w:rsidR="00446F70" w:rsidRPr="00446F70" w:rsidRDefault="00A0245A" w:rsidP="00446F70">
      <w:pPr>
        <w:pStyle w:val="ListParagraph"/>
        <w:widowControl w:val="0"/>
        <w:numPr>
          <w:ilvl w:val="0"/>
          <w:numId w:val="35"/>
        </w:numPr>
        <w:autoSpaceDE w:val="0"/>
        <w:autoSpaceDN w:val="0"/>
        <w:adjustRightInd w:val="0"/>
        <w:spacing w:after="0" w:line="240" w:lineRule="auto"/>
        <w:jc w:val="both"/>
        <w:rPr>
          <w:rFonts w:asciiTheme="minorHAnsi" w:hAnsiTheme="minorHAnsi"/>
          <w:bCs/>
          <w:lang w:val="en-US"/>
        </w:rPr>
      </w:pPr>
      <w:r>
        <w:rPr>
          <w:rFonts w:asciiTheme="minorHAnsi" w:hAnsiTheme="minorHAnsi" w:cs="Arial"/>
          <w:lang w:val="en-US"/>
        </w:rPr>
        <w:t>Surah Al-</w:t>
      </w:r>
      <w:r w:rsidR="00DB6D5C" w:rsidRPr="00446F70">
        <w:rPr>
          <w:rFonts w:asciiTheme="minorHAnsi" w:hAnsiTheme="minorHAnsi" w:cs="Arial"/>
          <w:lang w:val="en-US"/>
        </w:rPr>
        <w:t>Falaq,</w:t>
      </w:r>
    </w:p>
    <w:p w:rsidR="00446F70" w:rsidRPr="00446F70" w:rsidRDefault="00DB6D5C" w:rsidP="00446F70">
      <w:pPr>
        <w:pStyle w:val="ListParagraph"/>
        <w:widowControl w:val="0"/>
        <w:numPr>
          <w:ilvl w:val="0"/>
          <w:numId w:val="35"/>
        </w:numPr>
        <w:autoSpaceDE w:val="0"/>
        <w:autoSpaceDN w:val="0"/>
        <w:adjustRightInd w:val="0"/>
        <w:spacing w:after="0" w:line="240" w:lineRule="auto"/>
        <w:jc w:val="both"/>
        <w:rPr>
          <w:rFonts w:asciiTheme="minorHAnsi" w:hAnsiTheme="minorHAnsi"/>
          <w:bCs/>
          <w:lang w:val="en-US"/>
        </w:rPr>
      </w:pPr>
      <w:r w:rsidRPr="00446F70">
        <w:rPr>
          <w:rFonts w:asciiTheme="minorHAnsi" w:hAnsiTheme="minorHAnsi" w:cs="Arial"/>
          <w:lang w:val="en-US"/>
        </w:rPr>
        <w:t xml:space="preserve"> </w:t>
      </w:r>
      <w:r w:rsidR="00A0245A">
        <w:rPr>
          <w:rFonts w:asciiTheme="minorHAnsi" w:hAnsiTheme="minorHAnsi" w:cs="Arial"/>
          <w:lang w:val="en-US"/>
        </w:rPr>
        <w:t xml:space="preserve">Surah </w:t>
      </w:r>
      <w:r w:rsidRPr="00446F70">
        <w:rPr>
          <w:rFonts w:asciiTheme="minorHAnsi" w:hAnsiTheme="minorHAnsi" w:cs="Arial"/>
          <w:lang w:val="en-US"/>
        </w:rPr>
        <w:t>A</w:t>
      </w:r>
      <w:r w:rsidR="00A0245A">
        <w:rPr>
          <w:rFonts w:asciiTheme="minorHAnsi" w:hAnsiTheme="minorHAnsi" w:cs="Arial"/>
          <w:lang w:val="en-US"/>
        </w:rPr>
        <w:t>l-N</w:t>
      </w:r>
      <w:r w:rsidRPr="00446F70">
        <w:rPr>
          <w:rFonts w:asciiTheme="minorHAnsi" w:hAnsiTheme="minorHAnsi" w:cs="Arial"/>
          <w:lang w:val="en-US"/>
        </w:rPr>
        <w:t xml:space="preserve">as, </w:t>
      </w:r>
    </w:p>
    <w:p w:rsidR="00446F70" w:rsidRPr="00446F70" w:rsidRDefault="00DB6D5C" w:rsidP="00446F70">
      <w:pPr>
        <w:pStyle w:val="ListParagraph"/>
        <w:widowControl w:val="0"/>
        <w:numPr>
          <w:ilvl w:val="0"/>
          <w:numId w:val="35"/>
        </w:numPr>
        <w:autoSpaceDE w:val="0"/>
        <w:autoSpaceDN w:val="0"/>
        <w:adjustRightInd w:val="0"/>
        <w:spacing w:after="0" w:line="240" w:lineRule="auto"/>
        <w:jc w:val="both"/>
        <w:rPr>
          <w:rFonts w:asciiTheme="minorHAnsi" w:hAnsiTheme="minorHAnsi"/>
          <w:bCs/>
          <w:lang w:val="en-US"/>
        </w:rPr>
      </w:pPr>
      <w:r w:rsidRPr="00446F70">
        <w:rPr>
          <w:rFonts w:asciiTheme="minorHAnsi" w:hAnsiTheme="minorHAnsi" w:cs="Arial"/>
          <w:lang w:val="en-US"/>
        </w:rPr>
        <w:t xml:space="preserve">Al A’raf verses 117-122, </w:t>
      </w:r>
    </w:p>
    <w:p w:rsidR="00446F70" w:rsidRPr="00446F70" w:rsidRDefault="00DB6D5C" w:rsidP="00446F70">
      <w:pPr>
        <w:pStyle w:val="ListParagraph"/>
        <w:widowControl w:val="0"/>
        <w:numPr>
          <w:ilvl w:val="0"/>
          <w:numId w:val="35"/>
        </w:numPr>
        <w:autoSpaceDE w:val="0"/>
        <w:autoSpaceDN w:val="0"/>
        <w:adjustRightInd w:val="0"/>
        <w:spacing w:after="0" w:line="240" w:lineRule="auto"/>
        <w:jc w:val="both"/>
        <w:rPr>
          <w:rFonts w:asciiTheme="minorHAnsi" w:hAnsiTheme="minorHAnsi"/>
          <w:bCs/>
          <w:lang w:val="en-US"/>
        </w:rPr>
      </w:pPr>
      <w:r w:rsidRPr="00446F70">
        <w:rPr>
          <w:rFonts w:asciiTheme="minorHAnsi" w:hAnsiTheme="minorHAnsi" w:cs="Arial"/>
          <w:lang w:val="en-US"/>
        </w:rPr>
        <w:t xml:space="preserve">Younous verses 81-82, </w:t>
      </w:r>
    </w:p>
    <w:p w:rsidR="00A0245A" w:rsidRPr="00A0245A" w:rsidRDefault="00DB6D5C" w:rsidP="00446F70">
      <w:pPr>
        <w:pStyle w:val="ListParagraph"/>
        <w:widowControl w:val="0"/>
        <w:numPr>
          <w:ilvl w:val="0"/>
          <w:numId w:val="35"/>
        </w:numPr>
        <w:autoSpaceDE w:val="0"/>
        <w:autoSpaceDN w:val="0"/>
        <w:adjustRightInd w:val="0"/>
        <w:spacing w:after="0" w:line="240" w:lineRule="auto"/>
        <w:jc w:val="both"/>
        <w:rPr>
          <w:rFonts w:asciiTheme="minorHAnsi" w:hAnsiTheme="minorHAnsi"/>
          <w:bCs/>
          <w:lang w:val="en-US"/>
        </w:rPr>
      </w:pPr>
      <w:r w:rsidRPr="00446F70">
        <w:rPr>
          <w:rFonts w:asciiTheme="minorHAnsi" w:hAnsiTheme="minorHAnsi" w:cs="Arial"/>
          <w:lang w:val="en-US"/>
        </w:rPr>
        <w:t xml:space="preserve">Taha verses 68-70; </w:t>
      </w:r>
    </w:p>
    <w:p w:rsidR="00DB6D5C" w:rsidRPr="00A0245A" w:rsidRDefault="00DB6D5C" w:rsidP="00A0245A">
      <w:pPr>
        <w:widowControl w:val="0"/>
        <w:autoSpaceDE w:val="0"/>
        <w:autoSpaceDN w:val="0"/>
        <w:adjustRightInd w:val="0"/>
        <w:spacing w:after="0" w:line="240" w:lineRule="auto"/>
        <w:jc w:val="both"/>
        <w:rPr>
          <w:rFonts w:asciiTheme="minorHAnsi" w:hAnsiTheme="minorHAnsi"/>
          <w:bCs/>
          <w:lang w:val="en-US"/>
        </w:rPr>
      </w:pPr>
      <w:r w:rsidRPr="00A0245A">
        <w:rPr>
          <w:rFonts w:asciiTheme="minorHAnsi" w:hAnsiTheme="minorHAnsi" w:cs="Arial"/>
          <w:lang w:val="en-US"/>
        </w:rPr>
        <w:t>Theses verses are the fundamentals in Roqya, you can add many others from hadeeths, roqya books or any verse or prophetic duaas you like or read more than 11 times, this will increase the power of the Qur’an in water.</w:t>
      </w:r>
    </w:p>
    <w:p w:rsidR="00DB6D5C" w:rsidRPr="00BA29AE" w:rsidRDefault="00DB6D5C" w:rsidP="00DB6D5C">
      <w:pPr>
        <w:widowControl w:val="0"/>
        <w:autoSpaceDE w:val="0"/>
        <w:autoSpaceDN w:val="0"/>
        <w:adjustRightInd w:val="0"/>
        <w:spacing w:after="0" w:line="240" w:lineRule="auto"/>
        <w:jc w:val="both"/>
        <w:rPr>
          <w:rFonts w:asciiTheme="minorHAnsi" w:hAnsiTheme="minorHAnsi" w:cs="Arial"/>
          <w:bCs/>
          <w:lang w:val="en-US"/>
        </w:rPr>
      </w:pPr>
      <w:r w:rsidRPr="00BA29AE">
        <w:rPr>
          <w:rFonts w:asciiTheme="minorHAnsi" w:hAnsiTheme="minorHAnsi" w:cs="Arial"/>
          <w:bCs/>
          <w:lang w:val="en-US"/>
        </w:rPr>
        <w:t>Every evening, during 12 days, pour one bottle (1,5L) on your body, collect the water and throw it in a clean place.</w:t>
      </w:r>
    </w:p>
    <w:p w:rsidR="00DB6D5C" w:rsidRPr="00BA29AE" w:rsidRDefault="00DB6D5C" w:rsidP="00DB6D5C">
      <w:pPr>
        <w:widowControl w:val="0"/>
        <w:autoSpaceDE w:val="0"/>
        <w:autoSpaceDN w:val="0"/>
        <w:adjustRightInd w:val="0"/>
        <w:spacing w:after="0" w:line="240" w:lineRule="auto"/>
        <w:jc w:val="both"/>
        <w:rPr>
          <w:rFonts w:asciiTheme="minorHAnsi" w:hAnsiTheme="minorHAnsi" w:cs="Arial"/>
          <w:bCs/>
          <w:lang w:val="en-US"/>
        </w:rPr>
      </w:pPr>
      <w:r w:rsidRPr="00BA29AE">
        <w:rPr>
          <w:rFonts w:asciiTheme="minorHAnsi" w:hAnsiTheme="minorHAnsi" w:cs="Arial"/>
          <w:bCs/>
          <w:lang w:val="en-US"/>
        </w:rPr>
        <w:t>Also, spray your house: walls, roof, floor, doors and windows, shop or workplace.</w:t>
      </w:r>
    </w:p>
    <w:p w:rsidR="00DB6D5C" w:rsidRPr="00BA29AE" w:rsidRDefault="00DB6D5C" w:rsidP="00DB6D5C">
      <w:pPr>
        <w:widowControl w:val="0"/>
        <w:autoSpaceDE w:val="0"/>
        <w:autoSpaceDN w:val="0"/>
        <w:adjustRightInd w:val="0"/>
        <w:spacing w:after="0" w:line="240" w:lineRule="auto"/>
        <w:jc w:val="both"/>
        <w:rPr>
          <w:rFonts w:asciiTheme="minorHAnsi" w:hAnsiTheme="minorHAnsi" w:cs="Arial"/>
          <w:bCs/>
          <w:color w:val="000000"/>
          <w:lang w:val="en-US"/>
        </w:rPr>
      </w:pPr>
      <w:r w:rsidRPr="00BA29AE">
        <w:rPr>
          <w:rFonts w:asciiTheme="minorHAnsi" w:hAnsiTheme="minorHAnsi" w:cs="Arial"/>
          <w:bCs/>
          <w:color w:val="000000"/>
          <w:u w:val="single"/>
          <w:lang w:val="en-US"/>
        </w:rPr>
        <w:t>In case of body pain:</w:t>
      </w:r>
      <w:r w:rsidRPr="00BA29AE">
        <w:rPr>
          <w:rFonts w:asciiTheme="minorHAnsi" w:hAnsiTheme="minorHAnsi" w:cs="Arial"/>
          <w:bCs/>
          <w:color w:val="000000"/>
          <w:lang w:val="en-US"/>
        </w:rPr>
        <w:t xml:space="preserve"> When reading on water read on olive oil or black seed oil to rub your body after bathing: the </w:t>
      </w:r>
      <w:r w:rsidRPr="00BA29AE">
        <w:rPr>
          <w:rFonts w:asciiTheme="minorHAnsi" w:hAnsiTheme="minorHAnsi" w:cs="Arial"/>
          <w:lang w:val="en-US"/>
        </w:rPr>
        <w:t xml:space="preserve">Qur’an </w:t>
      </w:r>
      <w:r w:rsidRPr="00BA29AE">
        <w:rPr>
          <w:rFonts w:asciiTheme="minorHAnsi" w:hAnsiTheme="minorHAnsi" w:cs="Arial"/>
          <w:bCs/>
          <w:color w:val="000000"/>
          <w:lang w:val="en-US"/>
        </w:rPr>
        <w:t>will affect you as long as the oil is on you.</w:t>
      </w:r>
    </w:p>
    <w:p w:rsidR="00DB6D5C" w:rsidRPr="00BA29AE" w:rsidRDefault="00DB6D5C" w:rsidP="00DB6D5C">
      <w:pPr>
        <w:spacing w:after="0" w:line="240" w:lineRule="auto"/>
        <w:jc w:val="both"/>
        <w:rPr>
          <w:rFonts w:asciiTheme="minorHAnsi" w:hAnsiTheme="minorHAnsi" w:cs="Arial"/>
          <w:lang w:val="en-US"/>
        </w:rPr>
      </w:pPr>
      <w:r w:rsidRPr="00BA29AE">
        <w:rPr>
          <w:rFonts w:asciiTheme="minorHAnsi" w:hAnsiTheme="minorHAnsi" w:cs="Arial"/>
          <w:u w:val="single"/>
          <w:lang w:val="en-US"/>
        </w:rPr>
        <w:t>In case of digestive problems:</w:t>
      </w:r>
      <w:r w:rsidRPr="00BA29AE">
        <w:rPr>
          <w:rFonts w:asciiTheme="minorHAnsi" w:hAnsiTheme="minorHAnsi" w:cs="Arial"/>
          <w:lang w:val="en-US"/>
        </w:rPr>
        <w:t xml:space="preserve"> Boil 1 big spoon of Sana leaves with 1/2L of Quran water and drink on empty stomach; repeat every day until it gives no pain.</w:t>
      </w:r>
    </w:p>
    <w:p w:rsidR="00DB6D5C" w:rsidRPr="00BA29AE" w:rsidRDefault="00DB6D5C" w:rsidP="00DB6D5C">
      <w:pPr>
        <w:spacing w:after="0" w:line="240" w:lineRule="auto"/>
        <w:jc w:val="both"/>
        <w:rPr>
          <w:rFonts w:asciiTheme="minorHAnsi" w:hAnsiTheme="minorHAnsi" w:cs="Arial"/>
          <w:lang w:val="en-US"/>
        </w:rPr>
      </w:pPr>
    </w:p>
    <w:p w:rsidR="00DB6D5C" w:rsidRPr="00BA29AE" w:rsidRDefault="00DB6D5C" w:rsidP="00DB6D5C">
      <w:pPr>
        <w:spacing w:after="0" w:line="240" w:lineRule="auto"/>
        <w:jc w:val="both"/>
        <w:rPr>
          <w:rFonts w:asciiTheme="minorHAnsi" w:hAnsiTheme="minorHAnsi" w:cs="Arial"/>
          <w:lang w:val="en-US"/>
        </w:rPr>
      </w:pPr>
      <w:r w:rsidRPr="00BA29AE">
        <w:rPr>
          <w:rFonts w:asciiTheme="minorHAnsi" w:hAnsiTheme="minorHAnsi" w:cs="Arial"/>
          <w:lang w:val="en-US"/>
        </w:rPr>
        <w:t>Verses we read in roqya: below, appendix number 1.</w:t>
      </w:r>
    </w:p>
    <w:p w:rsidR="00DB6D5C" w:rsidRPr="00A0245A" w:rsidRDefault="00DB6D5C" w:rsidP="00DB6D5C">
      <w:pPr>
        <w:jc w:val="both"/>
        <w:rPr>
          <w:rFonts w:asciiTheme="minorHAnsi" w:hAnsiTheme="minorHAnsi" w:cs="Arial"/>
          <w:b/>
          <w:color w:val="FF0000"/>
          <w:lang w:val="en-US"/>
        </w:rPr>
      </w:pPr>
      <w:proofErr w:type="gramStart"/>
      <w:r w:rsidRPr="00A0245A">
        <w:rPr>
          <w:rFonts w:asciiTheme="minorHAnsi" w:hAnsiTheme="minorHAnsi" w:cs="Arial"/>
          <w:b/>
          <w:color w:val="FF0000"/>
          <w:lang w:val="en-US"/>
        </w:rPr>
        <w:t xml:space="preserve">Speed </w:t>
      </w:r>
      <w:r w:rsidRPr="00A0245A">
        <w:rPr>
          <w:rFonts w:ascii="Arial" w:hAnsi="Arial" w:cs="Arial"/>
          <w:b/>
          <w:color w:val="FF0000"/>
          <w:lang w:val="en-US"/>
        </w:rPr>
        <w:t>​​</w:t>
      </w:r>
      <w:r w:rsidRPr="00A0245A">
        <w:rPr>
          <w:rFonts w:asciiTheme="minorHAnsi" w:hAnsiTheme="minorHAnsi" w:cs="Arial"/>
          <w:b/>
          <w:color w:val="FF0000"/>
          <w:lang w:val="en-US"/>
        </w:rPr>
        <w:t>and anger.</w:t>
      </w:r>
      <w:proofErr w:type="gramEnd"/>
      <w:r w:rsidRPr="00A0245A">
        <w:rPr>
          <w:rFonts w:asciiTheme="minorHAnsi" w:hAnsiTheme="minorHAnsi" w:cs="Arial"/>
          <w:b/>
          <w:color w:val="FF0000"/>
          <w:lang w:val="en-US"/>
        </w:rPr>
        <w:t xml:space="preserve"> </w:t>
      </w:r>
      <w:r w:rsidR="00A0245A" w:rsidRPr="00A0245A">
        <w:rPr>
          <w:rFonts w:asciiTheme="minorHAnsi" w:hAnsiTheme="minorHAnsi" w:cs="Arial"/>
          <w:b/>
          <w:color w:val="FF0000"/>
          <w:lang w:val="en-US"/>
        </w:rPr>
        <w:t xml:space="preserve">(I don’t understand this? </w:t>
      </w:r>
      <w:proofErr w:type="gramStart"/>
      <w:r w:rsidR="00A0245A" w:rsidRPr="00A0245A">
        <w:rPr>
          <w:rFonts w:asciiTheme="minorHAnsi" w:hAnsiTheme="minorHAnsi" w:cs="Arial"/>
          <w:b/>
          <w:color w:val="FF0000"/>
          <w:lang w:val="en-US"/>
        </w:rPr>
        <w:t>Speed &amp; anger?????</w:t>
      </w:r>
      <w:proofErr w:type="gramEnd"/>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We entirely cover the patient with a light bed sheet. The role of the sheet is to make a greenhouse effect: the Koran recited concentrates on the person, in addition it is better to avoid the patient looking at the scene because jinns see through him and can try to impress people attending, Finally, if it is a woman, this will cover her body shape. If it is not possible to cover him because it is a child or he is scared or asthmatic or choked over the recitation, we just cover the body and leave the head.</w:t>
      </w:r>
    </w:p>
    <w:p w:rsidR="00DB6D5C" w:rsidRPr="00BA29AE" w:rsidRDefault="00DB6D5C" w:rsidP="00DB6D5C">
      <w:pPr>
        <w:pStyle w:val="Heading2"/>
        <w:rPr>
          <w:rFonts w:asciiTheme="minorHAnsi" w:hAnsiTheme="minorHAnsi"/>
          <w:sz w:val="22"/>
          <w:szCs w:val="22"/>
          <w:lang w:val="en-US"/>
        </w:rPr>
      </w:pPr>
      <w:bookmarkStart w:id="8" w:name="_Toc377762160"/>
      <w:r w:rsidRPr="00BA29AE">
        <w:rPr>
          <w:rFonts w:asciiTheme="minorHAnsi" w:hAnsiTheme="minorHAnsi"/>
          <w:color w:val="008000"/>
          <w:sz w:val="22"/>
          <w:szCs w:val="22"/>
          <w:lang w:val="en-US"/>
        </w:rPr>
        <w:t xml:space="preserve">4 </w:t>
      </w:r>
      <w:r w:rsidR="00A0245A">
        <w:rPr>
          <w:rFonts w:asciiTheme="minorHAnsi" w:hAnsiTheme="minorHAnsi"/>
          <w:color w:val="008000"/>
          <w:sz w:val="22"/>
          <w:szCs w:val="22"/>
          <w:lang w:val="en-US"/>
        </w:rPr>
        <w:t xml:space="preserve">- </w:t>
      </w:r>
      <w:r w:rsidRPr="00BA29AE">
        <w:rPr>
          <w:rFonts w:asciiTheme="minorHAnsi" w:hAnsiTheme="minorHAnsi"/>
          <w:color w:val="008000"/>
          <w:sz w:val="22"/>
          <w:szCs w:val="22"/>
          <w:lang w:val="en-US"/>
        </w:rPr>
        <w:t>EXPLANATION</w:t>
      </w:r>
      <w:bookmarkEnd w:id="8"/>
      <w:r w:rsidRPr="00BA29AE">
        <w:rPr>
          <w:rFonts w:asciiTheme="minorHAnsi" w:hAnsiTheme="minorHAnsi"/>
          <w:sz w:val="22"/>
          <w:szCs w:val="22"/>
          <w:lang w:val="en-US"/>
        </w:rPr>
        <w:t xml:space="preserve"> </w:t>
      </w:r>
    </w:p>
    <w:p w:rsidR="00DB6D5C" w:rsidRPr="00BA29AE" w:rsidRDefault="00DB6D5C" w:rsidP="00DB6D5C">
      <w:pPr>
        <w:spacing w:after="0"/>
        <w:rPr>
          <w:rFonts w:asciiTheme="minorHAnsi" w:hAnsiTheme="minorHAnsi" w:cs="Arial"/>
          <w:lang w:val="en-US"/>
        </w:rPr>
      </w:pPr>
      <w:r w:rsidRPr="00BA29AE">
        <w:rPr>
          <w:rFonts w:asciiTheme="minorHAnsi" w:hAnsiTheme="minorHAnsi" w:cs="Arial"/>
          <w:lang w:val="en-US"/>
        </w:rPr>
        <w:t xml:space="preserve">Insist on fighting in the dreams. </w:t>
      </w:r>
      <w:proofErr w:type="gramStart"/>
      <w:r w:rsidRPr="00BA29AE">
        <w:rPr>
          <w:rFonts w:asciiTheme="minorHAnsi" w:hAnsiTheme="minorHAnsi" w:cs="Arial"/>
          <w:lang w:val="en-US"/>
        </w:rPr>
        <w:t>Too many patients, when they come back, say that they saw their enemies in their dreams but did not know that they had to kill them.</w:t>
      </w:r>
      <w:proofErr w:type="gramEnd"/>
      <w:r w:rsidRPr="00BA29AE">
        <w:rPr>
          <w:rFonts w:asciiTheme="minorHAnsi" w:hAnsiTheme="minorHAnsi" w:cs="Arial"/>
          <w:lang w:val="en-US"/>
        </w:rPr>
        <w:t xml:space="preserve"> The patient has to go in bed with anger </w:t>
      </w:r>
      <w:r w:rsidRPr="00BA29AE">
        <w:rPr>
          <w:rFonts w:asciiTheme="minorHAnsi" w:hAnsiTheme="minorHAnsi" w:cs="Arial"/>
          <w:color w:val="FF0000"/>
          <w:lang w:val="en-US"/>
        </w:rPr>
        <w:t>to get rid off</w:t>
      </w:r>
      <w:r w:rsidRPr="00BA29AE">
        <w:rPr>
          <w:rFonts w:asciiTheme="minorHAnsi" w:hAnsiTheme="minorHAnsi" w:cs="Arial"/>
          <w:lang w:val="en-US"/>
        </w:rPr>
        <w:t xml:space="preserve"> </w:t>
      </w:r>
      <w:r w:rsidRPr="00BA29AE">
        <w:rPr>
          <w:rFonts w:asciiTheme="minorHAnsi" w:hAnsiTheme="minorHAnsi" w:cs="Arial"/>
          <w:lang w:val="en-US"/>
        </w:rPr>
        <w:lastRenderedPageBreak/>
        <w:t xml:space="preserve">the jinns and sorcerers who disturb him and ask Allah to bring them for killing them. Once he sees them, he catches them and he reads the verse 2 of Sura 255 or he takes a sword and kills them until he wakes up. He has to restart this process each night until he succeeds and all of his enemies are neutralized. When we do not have the strength or strong spirituality to kill them, </w:t>
      </w:r>
      <w:r w:rsidRPr="00BA29AE">
        <w:rPr>
          <w:rFonts w:asciiTheme="minorHAnsi" w:hAnsiTheme="minorHAnsi" w:cs="Arial"/>
          <w:color w:val="FF0000"/>
          <w:lang w:val="en-US"/>
        </w:rPr>
        <w:t xml:space="preserve">by </w:t>
      </w:r>
      <w:r w:rsidRPr="00BA29AE">
        <w:rPr>
          <w:rFonts w:asciiTheme="minorHAnsi" w:hAnsiTheme="minorHAnsi" w:cs="Arial"/>
          <w:lang w:val="en-US"/>
        </w:rPr>
        <w:t>trying every day, we will do it gradually.</w:t>
      </w: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 xml:space="preserve">Oil and reading Fatiha: The patient has to read in the same time he </w:t>
      </w:r>
      <w:r w:rsidRPr="00BA29AE">
        <w:rPr>
          <w:rFonts w:asciiTheme="minorHAnsi" w:hAnsiTheme="minorHAnsi" w:cs="Arial"/>
          <w:color w:val="FF0000"/>
          <w:lang w:val="en-US"/>
        </w:rPr>
        <w:t xml:space="preserve">rubs </w:t>
      </w:r>
      <w:r w:rsidRPr="00BA29AE">
        <w:rPr>
          <w:rFonts w:asciiTheme="minorHAnsi" w:hAnsiTheme="minorHAnsi" w:cs="Arial"/>
          <w:lang w:val="en-US"/>
        </w:rPr>
        <w:t xml:space="preserve">his body and </w:t>
      </w:r>
      <w:r w:rsidRPr="00BA29AE">
        <w:rPr>
          <w:rFonts w:asciiTheme="minorHAnsi" w:hAnsiTheme="minorHAnsi" w:cs="Arial"/>
          <w:color w:val="FF0000"/>
          <w:lang w:val="en-US"/>
        </w:rPr>
        <w:t>no</w:t>
      </w:r>
      <w:r w:rsidRPr="00BA29AE">
        <w:rPr>
          <w:rFonts w:asciiTheme="minorHAnsi" w:hAnsiTheme="minorHAnsi" w:cs="Arial"/>
          <w:lang w:val="en-US"/>
        </w:rPr>
        <w:t xml:space="preserve">t on the bottle before rubbing. </w:t>
      </w:r>
      <w:r w:rsidRPr="00BA29AE">
        <w:rPr>
          <w:rFonts w:asciiTheme="minorHAnsi" w:hAnsiTheme="minorHAnsi" w:cs="Arial"/>
          <w:lang w:val="en-US"/>
        </w:rPr>
        <w:br/>
        <w:t xml:space="preserve">Invocations aim to </w:t>
      </w:r>
      <w:r w:rsidRPr="00BA29AE">
        <w:rPr>
          <w:rFonts w:asciiTheme="minorHAnsi" w:hAnsiTheme="minorHAnsi" w:cs="Arial"/>
          <w:color w:val="FF0000"/>
          <w:lang w:val="en-US"/>
        </w:rPr>
        <w:t xml:space="preserve">reinforce </w:t>
      </w:r>
      <w:r w:rsidRPr="00BA29AE">
        <w:rPr>
          <w:rFonts w:asciiTheme="minorHAnsi" w:hAnsiTheme="minorHAnsi" w:cs="Arial"/>
          <w:lang w:val="en-US"/>
        </w:rPr>
        <w:t>the spirituality of the patient and accelerate the healing and also protect him against reactions or revenges.</w:t>
      </w:r>
    </w:p>
    <w:p w:rsidR="00DB6D5C" w:rsidRPr="00BA29AE" w:rsidRDefault="00DB6D5C" w:rsidP="00DB6D5C">
      <w:pPr>
        <w:pStyle w:val="Heading2"/>
        <w:rPr>
          <w:rFonts w:asciiTheme="minorHAnsi" w:hAnsiTheme="minorHAnsi"/>
          <w:color w:val="008000"/>
          <w:sz w:val="22"/>
          <w:szCs w:val="22"/>
          <w:lang w:val="en-US"/>
        </w:rPr>
      </w:pPr>
      <w:bookmarkStart w:id="9" w:name="_Toc377762161"/>
      <w:r w:rsidRPr="00BA29AE">
        <w:rPr>
          <w:rFonts w:asciiTheme="minorHAnsi" w:hAnsiTheme="minorHAnsi"/>
          <w:color w:val="008000"/>
          <w:sz w:val="22"/>
          <w:szCs w:val="22"/>
          <w:lang w:val="en-US"/>
        </w:rPr>
        <w:t xml:space="preserve">5 </w:t>
      </w:r>
      <w:r w:rsidR="00A0245A">
        <w:rPr>
          <w:rFonts w:asciiTheme="minorHAnsi" w:hAnsiTheme="minorHAnsi"/>
          <w:color w:val="008000"/>
          <w:sz w:val="22"/>
          <w:szCs w:val="22"/>
          <w:lang w:val="en-US"/>
        </w:rPr>
        <w:t xml:space="preserve">- </w:t>
      </w:r>
      <w:r w:rsidRPr="00BA29AE">
        <w:rPr>
          <w:rFonts w:asciiTheme="minorHAnsi" w:hAnsiTheme="minorHAnsi"/>
          <w:color w:val="008000"/>
          <w:sz w:val="22"/>
          <w:szCs w:val="22"/>
          <w:lang w:val="en-US"/>
        </w:rPr>
        <w:t>SYMBOLS</w:t>
      </w:r>
      <w:r w:rsidR="00A0245A">
        <w:rPr>
          <w:rFonts w:asciiTheme="minorHAnsi" w:hAnsiTheme="minorHAnsi"/>
          <w:color w:val="008000"/>
          <w:sz w:val="22"/>
          <w:szCs w:val="22"/>
          <w:lang w:val="en-US"/>
        </w:rPr>
        <w:t xml:space="preserve"> (see appendix)</w:t>
      </w:r>
      <w:bookmarkEnd w:id="9"/>
    </w:p>
    <w:p w:rsidR="001C1BD1" w:rsidRDefault="001C1BD1" w:rsidP="00DB6D5C">
      <w:pPr>
        <w:pStyle w:val="Heading2"/>
        <w:rPr>
          <w:rFonts w:asciiTheme="minorHAnsi" w:hAnsiTheme="minorHAnsi"/>
          <w:color w:val="008000"/>
          <w:sz w:val="22"/>
          <w:szCs w:val="22"/>
          <w:lang w:val="en-US"/>
        </w:rPr>
      </w:pPr>
    </w:p>
    <w:p w:rsidR="00DB6D5C" w:rsidRPr="00BA29AE" w:rsidRDefault="00DB6D5C" w:rsidP="00DB6D5C">
      <w:pPr>
        <w:pStyle w:val="Heading2"/>
        <w:rPr>
          <w:rFonts w:asciiTheme="minorHAnsi" w:hAnsiTheme="minorHAnsi"/>
          <w:color w:val="008000"/>
          <w:sz w:val="22"/>
          <w:szCs w:val="22"/>
          <w:lang w:val="en-US"/>
        </w:rPr>
      </w:pPr>
      <w:bookmarkStart w:id="10" w:name="_Toc377762162"/>
      <w:r w:rsidRPr="00BA29AE">
        <w:rPr>
          <w:rFonts w:asciiTheme="minorHAnsi" w:hAnsiTheme="minorHAnsi"/>
          <w:color w:val="008000"/>
          <w:sz w:val="22"/>
          <w:szCs w:val="22"/>
          <w:lang w:val="en-US"/>
        </w:rPr>
        <w:t xml:space="preserve">6 </w:t>
      </w:r>
      <w:r w:rsidR="00A0245A">
        <w:rPr>
          <w:rFonts w:asciiTheme="minorHAnsi" w:hAnsiTheme="minorHAnsi"/>
          <w:color w:val="008000"/>
          <w:sz w:val="22"/>
          <w:szCs w:val="22"/>
          <w:lang w:val="en-US"/>
        </w:rPr>
        <w:t xml:space="preserve">- </w:t>
      </w:r>
      <w:r w:rsidRPr="00BA29AE">
        <w:rPr>
          <w:rFonts w:asciiTheme="minorHAnsi" w:hAnsiTheme="minorHAnsi"/>
          <w:color w:val="008000"/>
          <w:sz w:val="22"/>
          <w:szCs w:val="22"/>
          <w:lang w:val="en-US"/>
        </w:rPr>
        <w:t>DIAGNOSTIC</w:t>
      </w:r>
      <w:bookmarkEnd w:id="10"/>
    </w:p>
    <w:p w:rsidR="001C1BD1" w:rsidRDefault="001C1BD1" w:rsidP="00DB6D5C">
      <w:pPr>
        <w:spacing w:after="0"/>
        <w:jc w:val="both"/>
        <w:rPr>
          <w:rFonts w:asciiTheme="minorHAnsi" w:hAnsiTheme="minorHAnsi" w:cs="Arial"/>
          <w:lang w:val="en-US"/>
        </w:rPr>
      </w:pPr>
    </w:p>
    <w:p w:rsidR="00DB6D5C" w:rsidRPr="00BA29AE" w:rsidRDefault="00DB6D5C" w:rsidP="00DB6D5C">
      <w:pPr>
        <w:spacing w:after="0"/>
        <w:jc w:val="both"/>
        <w:rPr>
          <w:rFonts w:asciiTheme="minorHAnsi" w:hAnsiTheme="minorHAnsi" w:cs="Arial"/>
          <w:lang w:val="en-US"/>
        </w:rPr>
      </w:pPr>
      <w:r w:rsidRPr="00BA29AE">
        <w:rPr>
          <w:rFonts w:asciiTheme="minorHAnsi" w:hAnsiTheme="minorHAnsi" w:cs="Arial"/>
          <w:lang w:val="en-US"/>
        </w:rPr>
        <w:t xml:space="preserve">The Jinns come almost exclusively with witchcraft - or possibly with pacts which </w:t>
      </w:r>
      <w:r w:rsidRPr="00BA29AE">
        <w:rPr>
          <w:rFonts w:asciiTheme="minorHAnsi" w:hAnsiTheme="minorHAnsi" w:cs="Arial"/>
          <w:color w:val="FF0000"/>
          <w:lang w:val="en-US"/>
        </w:rPr>
        <w:t xml:space="preserve">have been </w:t>
      </w:r>
      <w:r w:rsidRPr="00BA29AE">
        <w:rPr>
          <w:rFonts w:asciiTheme="minorHAnsi" w:hAnsiTheme="minorHAnsi" w:cs="Arial"/>
          <w:lang w:val="en-US"/>
        </w:rPr>
        <w:t xml:space="preserve">made by the ancestors or protections which the person has intentionally </w:t>
      </w:r>
      <w:r w:rsidRPr="00BA29AE">
        <w:rPr>
          <w:rFonts w:asciiTheme="minorHAnsi" w:hAnsiTheme="minorHAnsi" w:cs="Arial"/>
          <w:color w:val="FF0000"/>
          <w:lang w:val="en-US"/>
        </w:rPr>
        <w:t>sought</w:t>
      </w:r>
      <w:r w:rsidRPr="00BA29AE">
        <w:rPr>
          <w:rFonts w:asciiTheme="minorHAnsi" w:hAnsiTheme="minorHAnsi" w:cs="Arial"/>
          <w:lang w:val="en-US"/>
        </w:rPr>
        <w:t xml:space="preserve"> with the jinn, but these two cases are similar to witchcraft. So if there is jinn’s manifestation of jinn, search which witchcraft sent them. </w:t>
      </w:r>
    </w:p>
    <w:p w:rsidR="00DB6D5C" w:rsidRPr="00BA29AE" w:rsidRDefault="00DB6D5C" w:rsidP="00DB6D5C">
      <w:pPr>
        <w:spacing w:after="0"/>
        <w:jc w:val="both"/>
        <w:rPr>
          <w:rFonts w:asciiTheme="minorHAnsi" w:hAnsiTheme="minorHAnsi" w:cs="Arial"/>
          <w:lang w:val="en-US"/>
        </w:rPr>
      </w:pPr>
      <w:r w:rsidRPr="00BA29AE">
        <w:rPr>
          <w:rFonts w:asciiTheme="minorHAnsi" w:hAnsiTheme="minorHAnsi" w:cs="Arial"/>
          <w:lang w:val="en-US"/>
        </w:rPr>
        <w:t xml:space="preserve">For evil eye, the effect is too </w:t>
      </w:r>
      <w:r w:rsidRPr="00BA29AE">
        <w:rPr>
          <w:rFonts w:asciiTheme="minorHAnsi" w:hAnsiTheme="minorHAnsi" w:cs="Arial"/>
          <w:color w:val="FF0000"/>
          <w:lang w:val="en-US"/>
        </w:rPr>
        <w:t>light for the person to come just for that</w:t>
      </w:r>
      <w:r w:rsidRPr="00BA29AE">
        <w:rPr>
          <w:rFonts w:asciiTheme="minorHAnsi" w:hAnsiTheme="minorHAnsi" w:cs="Arial"/>
          <w:lang w:val="en-US"/>
        </w:rPr>
        <w:t xml:space="preserve">. Sometimes the evil eye is so strong and it causes the same effects </w:t>
      </w:r>
      <w:r w:rsidRPr="00BA29AE">
        <w:rPr>
          <w:rFonts w:asciiTheme="minorHAnsi" w:hAnsiTheme="minorHAnsi" w:cs="Arial"/>
          <w:color w:val="FF0000"/>
          <w:lang w:val="en-US"/>
        </w:rPr>
        <w:t xml:space="preserve">with </w:t>
      </w:r>
      <w:r w:rsidRPr="00BA29AE">
        <w:rPr>
          <w:rFonts w:asciiTheme="minorHAnsi" w:hAnsiTheme="minorHAnsi" w:cs="Arial"/>
          <w:lang w:val="en-US"/>
        </w:rPr>
        <w:t xml:space="preserve">sorcery, </w:t>
      </w:r>
      <w:r w:rsidRPr="00BA29AE">
        <w:rPr>
          <w:rFonts w:asciiTheme="minorHAnsi" w:hAnsiTheme="minorHAnsi" w:cs="Arial"/>
          <w:color w:val="FF0000"/>
          <w:lang w:val="en-US"/>
        </w:rPr>
        <w:t xml:space="preserve">in this case </w:t>
      </w:r>
      <w:r w:rsidRPr="00BA29AE">
        <w:rPr>
          <w:rFonts w:asciiTheme="minorHAnsi" w:hAnsiTheme="minorHAnsi" w:cs="Arial"/>
          <w:lang w:val="en-US"/>
        </w:rPr>
        <w:t xml:space="preserve">we treat it like sorcery. Anyway, treatment of the evil eye is included in all treatments. </w:t>
      </w:r>
    </w:p>
    <w:p w:rsidR="00A0245A" w:rsidRDefault="00DB6D5C" w:rsidP="00A0245A">
      <w:pPr>
        <w:spacing w:after="0"/>
        <w:jc w:val="both"/>
        <w:rPr>
          <w:rFonts w:asciiTheme="minorHAnsi" w:hAnsiTheme="minorHAnsi" w:cs="Arial"/>
          <w:lang w:val="en-US"/>
        </w:rPr>
      </w:pPr>
      <w:r w:rsidRPr="00BA29AE">
        <w:rPr>
          <w:rFonts w:asciiTheme="minorHAnsi" w:hAnsiTheme="minorHAnsi" w:cs="Arial"/>
          <w:lang w:val="en-US"/>
        </w:rPr>
        <w:t xml:space="preserve">There are four symptoms: </w:t>
      </w:r>
    </w:p>
    <w:p w:rsidR="001C1BD1" w:rsidRDefault="001C1BD1" w:rsidP="00A0245A">
      <w:pPr>
        <w:spacing w:after="0"/>
        <w:jc w:val="both"/>
        <w:rPr>
          <w:rFonts w:asciiTheme="minorHAnsi" w:hAnsiTheme="minorHAnsi" w:cs="Arial"/>
          <w:lang w:val="en-US"/>
        </w:rPr>
      </w:pPr>
    </w:p>
    <w:p w:rsidR="00A0245A" w:rsidRPr="00651FC8" w:rsidRDefault="00DB6D5C" w:rsidP="00A0245A">
      <w:pPr>
        <w:pStyle w:val="ListParagraph"/>
        <w:numPr>
          <w:ilvl w:val="0"/>
          <w:numId w:val="36"/>
        </w:numPr>
        <w:spacing w:after="0"/>
        <w:jc w:val="both"/>
        <w:rPr>
          <w:rFonts w:asciiTheme="minorHAnsi" w:hAnsiTheme="minorHAnsi" w:cs="Arial"/>
          <w:b/>
          <w:i/>
          <w:lang w:val="en-US"/>
        </w:rPr>
      </w:pPr>
      <w:r w:rsidRPr="00651FC8">
        <w:rPr>
          <w:rFonts w:asciiTheme="minorHAnsi" w:hAnsiTheme="minorHAnsi" w:cs="Arial"/>
          <w:b/>
          <w:i/>
          <w:lang w:val="en-US"/>
        </w:rPr>
        <w:t>Bloc</w:t>
      </w:r>
      <w:r w:rsidR="00A0245A" w:rsidRPr="00651FC8">
        <w:rPr>
          <w:rFonts w:asciiTheme="minorHAnsi" w:hAnsiTheme="minorHAnsi" w:cs="Arial"/>
          <w:b/>
          <w:i/>
          <w:lang w:val="en-US"/>
        </w:rPr>
        <w:t>k</w:t>
      </w:r>
      <w:r w:rsidRPr="00651FC8">
        <w:rPr>
          <w:rFonts w:asciiTheme="minorHAnsi" w:hAnsiTheme="minorHAnsi" w:cs="Arial"/>
          <w:b/>
          <w:i/>
          <w:lang w:val="en-US"/>
        </w:rPr>
        <w:t xml:space="preserve">ages in life,                            </w:t>
      </w:r>
    </w:p>
    <w:p w:rsidR="00DB6D5C" w:rsidRPr="00651FC8" w:rsidRDefault="00DB6D5C" w:rsidP="00A0245A">
      <w:pPr>
        <w:pStyle w:val="ListParagraph"/>
        <w:numPr>
          <w:ilvl w:val="0"/>
          <w:numId w:val="36"/>
        </w:numPr>
        <w:spacing w:after="0" w:line="240" w:lineRule="auto"/>
        <w:jc w:val="both"/>
        <w:rPr>
          <w:rFonts w:asciiTheme="minorHAnsi" w:hAnsiTheme="minorHAnsi" w:cs="Arial"/>
          <w:b/>
          <w:i/>
          <w:lang w:val="en-US"/>
        </w:rPr>
      </w:pPr>
      <w:r w:rsidRPr="00651FC8">
        <w:rPr>
          <w:rFonts w:asciiTheme="minorHAnsi" w:hAnsiTheme="minorHAnsi" w:cs="Arial"/>
          <w:b/>
          <w:i/>
          <w:lang w:val="en-US"/>
        </w:rPr>
        <w:t>Unusual mental states,</w:t>
      </w:r>
    </w:p>
    <w:p w:rsidR="00A0245A" w:rsidRPr="00651FC8" w:rsidRDefault="00DB6D5C" w:rsidP="00A0245A">
      <w:pPr>
        <w:pStyle w:val="ListParagraph"/>
        <w:numPr>
          <w:ilvl w:val="0"/>
          <w:numId w:val="36"/>
        </w:numPr>
        <w:spacing w:after="0" w:line="240" w:lineRule="auto"/>
        <w:jc w:val="both"/>
        <w:rPr>
          <w:rFonts w:asciiTheme="minorHAnsi" w:hAnsiTheme="minorHAnsi" w:cs="Arial"/>
          <w:b/>
          <w:i/>
          <w:lang w:val="en-US"/>
        </w:rPr>
      </w:pPr>
      <w:r w:rsidRPr="00651FC8">
        <w:rPr>
          <w:rFonts w:asciiTheme="minorHAnsi" w:hAnsiTheme="minorHAnsi" w:cs="Arial"/>
          <w:b/>
          <w:i/>
          <w:lang w:val="en-US"/>
        </w:rPr>
        <w:t>Unusua</w:t>
      </w:r>
      <w:r w:rsidR="00A0245A" w:rsidRPr="00651FC8">
        <w:rPr>
          <w:rFonts w:asciiTheme="minorHAnsi" w:hAnsiTheme="minorHAnsi" w:cs="Arial"/>
          <w:b/>
          <w:i/>
          <w:lang w:val="en-US"/>
        </w:rPr>
        <w:t>l health problems.</w:t>
      </w:r>
    </w:p>
    <w:p w:rsidR="00DB6D5C" w:rsidRPr="00A0245A" w:rsidRDefault="00DB6D5C" w:rsidP="00A0245A">
      <w:pPr>
        <w:pStyle w:val="ListParagraph"/>
        <w:numPr>
          <w:ilvl w:val="0"/>
          <w:numId w:val="36"/>
        </w:numPr>
        <w:spacing w:after="0" w:line="240" w:lineRule="auto"/>
        <w:jc w:val="both"/>
        <w:rPr>
          <w:rFonts w:asciiTheme="minorHAnsi" w:hAnsiTheme="minorHAnsi" w:cs="Arial"/>
          <w:lang w:val="en-US"/>
        </w:rPr>
      </w:pPr>
      <w:r w:rsidRPr="00651FC8">
        <w:rPr>
          <w:rFonts w:asciiTheme="minorHAnsi" w:hAnsiTheme="minorHAnsi" w:cs="Arial"/>
          <w:b/>
          <w:i/>
          <w:lang w:val="en-US"/>
        </w:rPr>
        <w:t>Nightmares</w:t>
      </w:r>
    </w:p>
    <w:p w:rsidR="00C77FE0" w:rsidRDefault="00C77FE0" w:rsidP="00DB6D5C">
      <w:pPr>
        <w:jc w:val="both"/>
        <w:rPr>
          <w:rFonts w:asciiTheme="minorHAnsi" w:hAnsiTheme="minorHAnsi" w:cs="Arial"/>
          <w:lang w:val="en-US"/>
        </w:rPr>
      </w:pP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Bloc</w:t>
      </w:r>
      <w:r w:rsidR="00A0245A">
        <w:rPr>
          <w:rFonts w:asciiTheme="minorHAnsi" w:hAnsiTheme="minorHAnsi" w:cs="Arial"/>
          <w:lang w:val="en-US"/>
        </w:rPr>
        <w:t>k</w:t>
      </w:r>
      <w:r w:rsidRPr="00BA29AE">
        <w:rPr>
          <w:rFonts w:asciiTheme="minorHAnsi" w:hAnsiTheme="minorHAnsi" w:cs="Arial"/>
          <w:lang w:val="en-US"/>
        </w:rPr>
        <w:t>ages in life are the main objective of witchcraft and this is what determines the presence of witchcraft; the other symptoms are side effects which determine how witchcraft was made and which treatment we have to give.</w:t>
      </w: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 xml:space="preserve">Health problems determine cupping, Sana leaves and oil or pomade. </w:t>
      </w:r>
    </w:p>
    <w:p w:rsidR="00DB6D5C" w:rsidRPr="00BA29AE" w:rsidRDefault="00DB6D5C" w:rsidP="00DB6D5C">
      <w:pPr>
        <w:jc w:val="both"/>
        <w:rPr>
          <w:rFonts w:asciiTheme="minorHAnsi" w:hAnsiTheme="minorHAnsi" w:cs="Arial"/>
          <w:lang w:val="en-US"/>
        </w:rPr>
      </w:pPr>
      <w:r w:rsidRPr="00BA29AE">
        <w:rPr>
          <w:rFonts w:asciiTheme="minorHAnsi" w:hAnsiTheme="minorHAnsi" w:cs="Arial"/>
          <w:u w:val="single"/>
          <w:lang w:val="en-US"/>
        </w:rPr>
        <w:t>Cupping:</w:t>
      </w:r>
      <w:r w:rsidRPr="00BA29AE">
        <w:rPr>
          <w:rFonts w:asciiTheme="minorHAnsi" w:hAnsiTheme="minorHAnsi" w:cs="Arial"/>
          <w:lang w:val="en-US"/>
        </w:rPr>
        <w:t xml:space="preserve"> We put cups </w:t>
      </w:r>
      <w:r w:rsidR="00A0245A">
        <w:rPr>
          <w:rFonts w:asciiTheme="minorHAnsi" w:hAnsiTheme="minorHAnsi" w:cs="Arial"/>
          <w:lang w:val="en-US"/>
        </w:rPr>
        <w:t xml:space="preserve">on </w:t>
      </w:r>
      <w:r w:rsidRPr="00BA29AE">
        <w:rPr>
          <w:rFonts w:asciiTheme="minorHAnsi" w:hAnsiTheme="minorHAnsi" w:cs="Arial"/>
          <w:lang w:val="en-US"/>
        </w:rPr>
        <w:t>the body where the patient has pain or medical problem.</w:t>
      </w:r>
    </w:p>
    <w:p w:rsidR="00DB6D5C" w:rsidRPr="00BA29AE" w:rsidRDefault="00DB6D5C" w:rsidP="00DB6D5C">
      <w:pPr>
        <w:jc w:val="both"/>
        <w:rPr>
          <w:rFonts w:asciiTheme="minorHAnsi" w:hAnsiTheme="minorHAnsi" w:cs="Arial"/>
        </w:rPr>
      </w:pPr>
      <w:r w:rsidRPr="00BA29AE">
        <w:rPr>
          <w:rFonts w:asciiTheme="minorHAnsi" w:hAnsiTheme="minorHAnsi" w:cs="Arial"/>
          <w:u w:val="single"/>
        </w:rPr>
        <w:t xml:space="preserve">Sana </w:t>
      </w:r>
      <w:proofErr w:type="gramStart"/>
      <w:r w:rsidRPr="00BA29AE">
        <w:rPr>
          <w:rFonts w:asciiTheme="minorHAnsi" w:hAnsiTheme="minorHAnsi" w:cs="Arial"/>
          <w:u w:val="single"/>
        </w:rPr>
        <w:t>leaves :</w:t>
      </w:r>
      <w:proofErr w:type="gramEnd"/>
      <w:r w:rsidRPr="00BA29AE">
        <w:rPr>
          <w:rFonts w:asciiTheme="minorHAnsi" w:hAnsiTheme="minorHAnsi" w:cs="Arial"/>
        </w:rPr>
        <w:t xml:space="preserve"> </w:t>
      </w:r>
    </w:p>
    <w:p w:rsidR="00DB6D5C" w:rsidRPr="00BA29AE" w:rsidRDefault="00DB6D5C" w:rsidP="00DB6D5C">
      <w:pPr>
        <w:pStyle w:val="ListParagraph"/>
        <w:numPr>
          <w:ilvl w:val="0"/>
          <w:numId w:val="23"/>
        </w:numPr>
        <w:spacing w:after="0" w:line="240" w:lineRule="auto"/>
        <w:jc w:val="both"/>
        <w:rPr>
          <w:rFonts w:asciiTheme="minorHAnsi" w:hAnsiTheme="minorHAnsi" w:cs="Arial"/>
          <w:lang w:val="en-US"/>
        </w:rPr>
      </w:pPr>
      <w:r w:rsidRPr="00BA29AE">
        <w:rPr>
          <w:rFonts w:asciiTheme="minorHAnsi" w:hAnsiTheme="minorHAnsi" w:cs="Arial"/>
          <w:lang w:val="en-US"/>
        </w:rPr>
        <w:t>When the person feels a lot of stomach pain, give 12 days of Sana leaves.</w:t>
      </w:r>
    </w:p>
    <w:p w:rsidR="00DB6D5C" w:rsidRPr="00BA29AE" w:rsidRDefault="00DB6D5C" w:rsidP="00DB6D5C">
      <w:pPr>
        <w:pStyle w:val="ListParagraph"/>
        <w:numPr>
          <w:ilvl w:val="0"/>
          <w:numId w:val="23"/>
        </w:numPr>
        <w:spacing w:after="0" w:line="240" w:lineRule="auto"/>
        <w:jc w:val="both"/>
        <w:rPr>
          <w:rFonts w:asciiTheme="minorHAnsi" w:hAnsiTheme="minorHAnsi" w:cs="Arial"/>
          <w:lang w:val="en-US"/>
        </w:rPr>
      </w:pPr>
      <w:r w:rsidRPr="00BA29AE">
        <w:rPr>
          <w:rFonts w:asciiTheme="minorHAnsi" w:hAnsiTheme="minorHAnsi" w:cs="Arial"/>
          <w:lang w:val="en-US"/>
        </w:rPr>
        <w:t xml:space="preserve">If he feels a little stomach pain and there are many symptoms of witchcraft, give 8 days. </w:t>
      </w:r>
    </w:p>
    <w:p w:rsidR="00DB6D5C" w:rsidRPr="00BA29AE" w:rsidRDefault="00DB6D5C" w:rsidP="00DB6D5C">
      <w:pPr>
        <w:pStyle w:val="ListParagraph"/>
        <w:numPr>
          <w:ilvl w:val="0"/>
          <w:numId w:val="23"/>
        </w:numPr>
        <w:spacing w:after="0" w:line="240" w:lineRule="auto"/>
        <w:jc w:val="both"/>
        <w:rPr>
          <w:rFonts w:asciiTheme="minorHAnsi" w:hAnsiTheme="minorHAnsi" w:cs="Arial"/>
          <w:lang w:val="en-US"/>
        </w:rPr>
      </w:pPr>
      <w:r w:rsidRPr="00BA29AE">
        <w:rPr>
          <w:rFonts w:asciiTheme="minorHAnsi" w:hAnsiTheme="minorHAnsi" w:cs="Arial"/>
          <w:lang w:val="en-US"/>
        </w:rPr>
        <w:t>If he feels a little stomach pain and there is a little of witchcraft symptoms, give 4 or 6 days</w:t>
      </w:r>
    </w:p>
    <w:p w:rsidR="00DB6D5C" w:rsidRPr="00BA29AE" w:rsidRDefault="00DB6D5C" w:rsidP="00DB6D5C">
      <w:pPr>
        <w:pStyle w:val="ListParagraph"/>
        <w:numPr>
          <w:ilvl w:val="0"/>
          <w:numId w:val="23"/>
        </w:numPr>
        <w:spacing w:after="0" w:line="240" w:lineRule="auto"/>
        <w:jc w:val="both"/>
        <w:rPr>
          <w:rFonts w:asciiTheme="minorHAnsi" w:hAnsiTheme="minorHAnsi" w:cs="Arial"/>
          <w:lang w:val="en-US"/>
        </w:rPr>
      </w:pPr>
      <w:r w:rsidRPr="00BA29AE">
        <w:rPr>
          <w:rFonts w:asciiTheme="minorHAnsi" w:hAnsiTheme="minorHAnsi" w:cs="Arial"/>
          <w:lang w:val="en-US"/>
        </w:rPr>
        <w:t xml:space="preserve">If he feels no stomach pain and there </w:t>
      </w:r>
      <w:r w:rsidRPr="00BA29AE">
        <w:rPr>
          <w:rFonts w:asciiTheme="minorHAnsi" w:hAnsiTheme="minorHAnsi" w:cs="Arial"/>
          <w:color w:val="FF0000"/>
          <w:lang w:val="en-US"/>
        </w:rPr>
        <w:t xml:space="preserve">are </w:t>
      </w:r>
      <w:r w:rsidRPr="00BA29AE">
        <w:rPr>
          <w:rFonts w:asciiTheme="minorHAnsi" w:hAnsiTheme="minorHAnsi" w:cs="Arial"/>
          <w:lang w:val="en-US"/>
        </w:rPr>
        <w:t>many witchcraft symptoms, give two days to test.</w:t>
      </w:r>
    </w:p>
    <w:p w:rsidR="00C77FE0" w:rsidRDefault="00C77FE0" w:rsidP="00DB6D5C">
      <w:pPr>
        <w:jc w:val="both"/>
        <w:rPr>
          <w:rFonts w:asciiTheme="minorHAnsi" w:hAnsiTheme="minorHAnsi" w:cs="Arial"/>
          <w:lang w:val="en-US"/>
        </w:rPr>
      </w:pP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lastRenderedPageBreak/>
        <w:t xml:space="preserve">Anyway, if the person comes back, if she had pain during the last two days, give </w:t>
      </w:r>
      <w:r w:rsidRPr="00BA29AE">
        <w:rPr>
          <w:rFonts w:asciiTheme="minorHAnsi" w:hAnsiTheme="minorHAnsi" w:cs="Arial"/>
          <w:color w:val="FF0000"/>
          <w:lang w:val="en-US"/>
        </w:rPr>
        <w:t xml:space="preserve">her or him </w:t>
      </w:r>
      <w:r w:rsidRPr="00BA29AE">
        <w:rPr>
          <w:rFonts w:asciiTheme="minorHAnsi" w:hAnsiTheme="minorHAnsi" w:cs="Arial"/>
          <w:lang w:val="en-US"/>
        </w:rPr>
        <w:t>again.</w:t>
      </w: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When stomach pains persist or do not seem to fit with the effects of eaten witchcraft, do cupping on stomach. For infertility, do cupping on ovaries even if there is no pain. For impotence, do cupping on pubis and kidneys. When organs are malfunctioning, even without pain, do cupping.</w:t>
      </w:r>
    </w:p>
    <w:p w:rsidR="00DB6D5C" w:rsidRPr="00BA29AE" w:rsidRDefault="00DB6D5C" w:rsidP="00DB6D5C">
      <w:pPr>
        <w:spacing w:after="0" w:line="240" w:lineRule="auto"/>
        <w:jc w:val="both"/>
        <w:rPr>
          <w:rFonts w:asciiTheme="minorHAnsi" w:hAnsiTheme="minorHAnsi" w:cs="Arial"/>
          <w:lang w:val="en-US"/>
        </w:rPr>
      </w:pPr>
      <w:r w:rsidRPr="00BA29AE">
        <w:rPr>
          <w:rFonts w:asciiTheme="minorHAnsi" w:hAnsiTheme="minorHAnsi" w:cs="Arial"/>
          <w:lang w:val="en-US"/>
        </w:rPr>
        <w:t xml:space="preserve">For young children, hemophiliacs, very sensitive skin, or patients who do not want, </w:t>
      </w:r>
      <w:r w:rsidRPr="00BA29AE">
        <w:rPr>
          <w:rFonts w:asciiTheme="minorHAnsi" w:hAnsiTheme="minorHAnsi" w:cs="Arial"/>
          <w:color w:val="FF0000"/>
          <w:lang w:val="en-US"/>
        </w:rPr>
        <w:t xml:space="preserve">leave </w:t>
      </w:r>
      <w:r w:rsidRPr="00BA29AE">
        <w:rPr>
          <w:rFonts w:asciiTheme="minorHAnsi" w:hAnsiTheme="minorHAnsi" w:cs="Arial"/>
          <w:lang w:val="en-US"/>
        </w:rPr>
        <w:t>the cupping. Anyway, when it is not possible to apply a part of the treatment, do the rest.</w:t>
      </w:r>
    </w:p>
    <w:p w:rsidR="00DB6D5C" w:rsidRPr="00BA29AE" w:rsidRDefault="00DB6D5C" w:rsidP="00DB6D5C">
      <w:pPr>
        <w:spacing w:after="0"/>
        <w:jc w:val="both"/>
        <w:rPr>
          <w:rFonts w:asciiTheme="minorHAnsi" w:hAnsiTheme="minorHAnsi" w:cs="Arial"/>
          <w:lang w:val="en-US"/>
        </w:rPr>
      </w:pPr>
      <w:r w:rsidRPr="00BA29AE">
        <w:rPr>
          <w:rFonts w:asciiTheme="minorHAnsi" w:hAnsiTheme="minorHAnsi" w:cs="Arial"/>
          <w:lang w:val="en-US"/>
        </w:rPr>
        <w:t xml:space="preserve">When the pains are </w:t>
      </w:r>
      <w:r w:rsidRPr="00BA29AE">
        <w:rPr>
          <w:rFonts w:asciiTheme="minorHAnsi" w:hAnsiTheme="minorHAnsi" w:cs="Arial"/>
          <w:color w:val="FF0000"/>
          <w:lang w:val="en-US"/>
        </w:rPr>
        <w:t xml:space="preserve">strong enough, or </w:t>
      </w:r>
      <w:r w:rsidRPr="00BA29AE">
        <w:rPr>
          <w:rFonts w:asciiTheme="minorHAnsi" w:hAnsiTheme="minorHAnsi" w:cs="Arial"/>
          <w:lang w:val="en-US"/>
        </w:rPr>
        <w:t xml:space="preserve">dysfunction of the organ is </w:t>
      </w:r>
      <w:r w:rsidRPr="00BA29AE">
        <w:rPr>
          <w:rFonts w:asciiTheme="minorHAnsi" w:hAnsiTheme="minorHAnsi" w:cs="Arial"/>
          <w:color w:val="FF0000"/>
          <w:lang w:val="en-US"/>
        </w:rPr>
        <w:t>established</w:t>
      </w:r>
      <w:r w:rsidRPr="00BA29AE">
        <w:rPr>
          <w:rFonts w:asciiTheme="minorHAnsi" w:hAnsiTheme="minorHAnsi" w:cs="Arial"/>
          <w:lang w:val="en-US"/>
        </w:rPr>
        <w:t xml:space="preserve">, give the oil or pomade and rub </w:t>
      </w:r>
      <w:r w:rsidRPr="00BA29AE">
        <w:rPr>
          <w:rFonts w:asciiTheme="minorHAnsi" w:hAnsiTheme="minorHAnsi" w:cs="Arial"/>
          <w:color w:val="FF0000"/>
          <w:lang w:val="en-US"/>
        </w:rPr>
        <w:t xml:space="preserve">while </w:t>
      </w:r>
      <w:r w:rsidRPr="00BA29AE">
        <w:rPr>
          <w:rFonts w:asciiTheme="minorHAnsi" w:hAnsiTheme="minorHAnsi" w:cs="Arial"/>
          <w:lang w:val="en-US"/>
        </w:rPr>
        <w:t xml:space="preserve">reading 11 or 21 times the Fatiha </w:t>
      </w:r>
      <w:r w:rsidR="00651FC8">
        <w:rPr>
          <w:rFonts w:asciiTheme="minorHAnsi" w:hAnsiTheme="minorHAnsi" w:cs="Arial"/>
          <w:color w:val="FF0000"/>
          <w:lang w:val="en-US"/>
        </w:rPr>
        <w:t>according</w:t>
      </w:r>
      <w:r w:rsidRPr="00BA29AE">
        <w:rPr>
          <w:rFonts w:asciiTheme="minorHAnsi" w:hAnsiTheme="minorHAnsi" w:cs="Arial"/>
          <w:color w:val="FF0000"/>
          <w:lang w:val="en-US"/>
        </w:rPr>
        <w:t xml:space="preserve"> to</w:t>
      </w:r>
      <w:r w:rsidRPr="00BA29AE">
        <w:rPr>
          <w:rFonts w:asciiTheme="minorHAnsi" w:hAnsiTheme="minorHAnsi" w:cs="Arial"/>
          <w:lang w:val="en-US"/>
        </w:rPr>
        <w:t xml:space="preserve"> the intensity of the problem. </w:t>
      </w:r>
    </w:p>
    <w:p w:rsidR="00DB6D5C" w:rsidRPr="00BA29AE" w:rsidRDefault="00DB6D5C" w:rsidP="00DB6D5C">
      <w:pPr>
        <w:spacing w:after="0" w:line="240" w:lineRule="auto"/>
        <w:jc w:val="both"/>
        <w:rPr>
          <w:rFonts w:asciiTheme="minorHAnsi" w:hAnsiTheme="minorHAnsi" w:cs="Arial"/>
          <w:lang w:val="en-US"/>
        </w:rPr>
      </w:pPr>
      <w:r w:rsidRPr="00BA29AE">
        <w:rPr>
          <w:rFonts w:asciiTheme="minorHAnsi" w:hAnsiTheme="minorHAnsi" w:cs="Arial"/>
          <w:lang w:val="en-US"/>
        </w:rPr>
        <w:t xml:space="preserve">To amplify the effects of the treatment for difficult cases, </w:t>
      </w:r>
      <w:r w:rsidRPr="00BA29AE">
        <w:rPr>
          <w:rFonts w:asciiTheme="minorHAnsi" w:hAnsiTheme="minorHAnsi" w:cs="Arial"/>
          <w:color w:val="FF0000"/>
          <w:lang w:val="en-US"/>
        </w:rPr>
        <w:t xml:space="preserve">tell </w:t>
      </w:r>
      <w:r w:rsidRPr="00BA29AE">
        <w:rPr>
          <w:rFonts w:asciiTheme="minorHAnsi" w:hAnsiTheme="minorHAnsi" w:cs="Arial"/>
          <w:lang w:val="en-US"/>
        </w:rPr>
        <w:t xml:space="preserve">the person to take shower </w:t>
      </w:r>
      <w:r w:rsidRPr="00BA29AE">
        <w:rPr>
          <w:rFonts w:asciiTheme="minorHAnsi" w:hAnsiTheme="minorHAnsi" w:cs="Arial"/>
          <w:color w:val="FF0000"/>
          <w:lang w:val="en-US"/>
        </w:rPr>
        <w:t xml:space="preserve">in </w:t>
      </w:r>
      <w:r w:rsidRPr="00BA29AE">
        <w:rPr>
          <w:rFonts w:asciiTheme="minorHAnsi" w:hAnsiTheme="minorHAnsi" w:cs="Arial"/>
          <w:lang w:val="en-US"/>
        </w:rPr>
        <w:t xml:space="preserve">morning and evening or possibly to rewash </w:t>
      </w:r>
      <w:r w:rsidRPr="00BA29AE">
        <w:rPr>
          <w:rFonts w:asciiTheme="minorHAnsi" w:hAnsiTheme="minorHAnsi" w:cs="Arial"/>
          <w:color w:val="FF0000"/>
          <w:lang w:val="en-US"/>
        </w:rPr>
        <w:t xml:space="preserve">in </w:t>
      </w:r>
      <w:r w:rsidRPr="00BA29AE">
        <w:rPr>
          <w:rFonts w:asciiTheme="minorHAnsi" w:hAnsiTheme="minorHAnsi" w:cs="Arial"/>
          <w:lang w:val="en-US"/>
        </w:rPr>
        <w:t xml:space="preserve">the morning the </w:t>
      </w:r>
      <w:r w:rsidRPr="00BA29AE">
        <w:rPr>
          <w:rFonts w:asciiTheme="minorHAnsi" w:hAnsiTheme="minorHAnsi" w:cs="Arial"/>
          <w:color w:val="FF0000"/>
          <w:lang w:val="en-US"/>
        </w:rPr>
        <w:t xml:space="preserve">affected </w:t>
      </w:r>
      <w:r w:rsidRPr="00BA29AE">
        <w:rPr>
          <w:rFonts w:asciiTheme="minorHAnsi" w:hAnsiTheme="minorHAnsi" w:cs="Arial"/>
          <w:lang w:val="en-US"/>
        </w:rPr>
        <w:t>part of the body, and rub again with oil or pomade.</w:t>
      </w:r>
    </w:p>
    <w:p w:rsidR="00DB6D5C" w:rsidRPr="00BA29AE" w:rsidRDefault="00DB6D5C" w:rsidP="00DB6D5C">
      <w:pPr>
        <w:spacing w:after="0" w:line="240" w:lineRule="auto"/>
        <w:jc w:val="both"/>
        <w:rPr>
          <w:rFonts w:asciiTheme="minorHAnsi" w:hAnsiTheme="minorHAnsi" w:cs="Arial"/>
          <w:lang w:val="en-US"/>
        </w:rPr>
      </w:pP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 xml:space="preserve">In case of jinn, problems at home, or multiple problems, </w:t>
      </w:r>
      <w:r w:rsidRPr="00BA29AE">
        <w:rPr>
          <w:rFonts w:asciiTheme="minorHAnsi" w:hAnsiTheme="minorHAnsi" w:cs="Arial"/>
          <w:color w:val="FF0000"/>
          <w:lang w:val="en-US"/>
        </w:rPr>
        <w:t xml:space="preserve">tell </w:t>
      </w:r>
      <w:r w:rsidRPr="00BA29AE">
        <w:rPr>
          <w:rFonts w:asciiTheme="minorHAnsi" w:hAnsiTheme="minorHAnsi" w:cs="Arial"/>
          <w:lang w:val="en-US"/>
        </w:rPr>
        <w:t xml:space="preserve">the patients to spray the house twice. </w:t>
      </w: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 xml:space="preserve">In case of problems in business or work, </w:t>
      </w:r>
      <w:r w:rsidRPr="00BA29AE">
        <w:rPr>
          <w:rFonts w:asciiTheme="minorHAnsi" w:hAnsiTheme="minorHAnsi" w:cs="Arial"/>
          <w:color w:val="FF0000"/>
          <w:lang w:val="en-US"/>
        </w:rPr>
        <w:t xml:space="preserve">tell </w:t>
      </w:r>
      <w:r w:rsidRPr="00BA29AE">
        <w:rPr>
          <w:rFonts w:asciiTheme="minorHAnsi" w:hAnsiTheme="minorHAnsi" w:cs="Arial"/>
          <w:lang w:val="en-US"/>
        </w:rPr>
        <w:t>the patient to spray the store, the workshop, the shop, the office or vehicles, twice for more precautions.</w:t>
      </w:r>
    </w:p>
    <w:p w:rsidR="00DB6D5C" w:rsidRPr="00BA29AE" w:rsidRDefault="00DB6D5C" w:rsidP="00DB6D5C">
      <w:pPr>
        <w:jc w:val="both"/>
        <w:rPr>
          <w:rFonts w:asciiTheme="minorHAnsi" w:hAnsiTheme="minorHAnsi" w:cs="Arial"/>
          <w:lang w:val="en-US"/>
        </w:rPr>
      </w:pPr>
      <w:r w:rsidRPr="00BA29AE">
        <w:rPr>
          <w:rFonts w:asciiTheme="minorHAnsi" w:hAnsiTheme="minorHAnsi" w:cs="Arial"/>
          <w:color w:val="FF0000"/>
          <w:lang w:val="en-US"/>
        </w:rPr>
        <w:t xml:space="preserve">Always try </w:t>
      </w:r>
      <w:r w:rsidRPr="00BA29AE">
        <w:rPr>
          <w:rFonts w:asciiTheme="minorHAnsi" w:hAnsiTheme="minorHAnsi" w:cs="Arial"/>
          <w:lang w:val="en-US"/>
        </w:rPr>
        <w:t>to remove all problems the patient has the first time</w:t>
      </w:r>
      <w:r w:rsidR="001C1BD1">
        <w:rPr>
          <w:rFonts w:asciiTheme="minorHAnsi" w:hAnsiTheme="minorHAnsi" w:cs="Arial"/>
          <w:lang w:val="en-US"/>
        </w:rPr>
        <w:t>.</w:t>
      </w:r>
      <w:r w:rsidRPr="00BA29AE">
        <w:rPr>
          <w:rFonts w:asciiTheme="minorHAnsi" w:hAnsiTheme="minorHAnsi" w:cs="Arial"/>
          <w:lang w:val="en-US"/>
        </w:rPr>
        <w:t xml:space="preserve"> When you </w:t>
      </w:r>
      <w:r w:rsidRPr="00BA29AE">
        <w:rPr>
          <w:rFonts w:asciiTheme="minorHAnsi" w:hAnsiTheme="minorHAnsi" w:cs="Arial"/>
          <w:color w:val="FF0000"/>
          <w:lang w:val="en-US"/>
        </w:rPr>
        <w:t xml:space="preserve">have </w:t>
      </w:r>
      <w:r w:rsidRPr="00BA29AE">
        <w:rPr>
          <w:rFonts w:asciiTheme="minorHAnsi" w:hAnsiTheme="minorHAnsi" w:cs="Arial"/>
          <w:lang w:val="en-US"/>
        </w:rPr>
        <w:t xml:space="preserve">doubt, </w:t>
      </w:r>
      <w:r w:rsidR="001C1BD1">
        <w:rPr>
          <w:rFonts w:asciiTheme="minorHAnsi" w:hAnsiTheme="minorHAnsi" w:cs="Arial"/>
          <w:lang w:val="en-US"/>
        </w:rPr>
        <w:t xml:space="preserve">ask questions &amp; give proper </w:t>
      </w:r>
      <w:r w:rsidRPr="00BA29AE">
        <w:rPr>
          <w:rFonts w:asciiTheme="minorHAnsi" w:hAnsiTheme="minorHAnsi" w:cs="Arial"/>
          <w:lang w:val="en-US"/>
        </w:rPr>
        <w:t>treat</w:t>
      </w:r>
      <w:r w:rsidR="001C1BD1">
        <w:rPr>
          <w:rFonts w:asciiTheme="minorHAnsi" w:hAnsiTheme="minorHAnsi" w:cs="Arial"/>
          <w:lang w:val="en-US"/>
        </w:rPr>
        <w:t>ment</w:t>
      </w:r>
      <w:r w:rsidRPr="00BA29AE">
        <w:rPr>
          <w:rFonts w:asciiTheme="minorHAnsi" w:hAnsiTheme="minorHAnsi" w:cs="Arial"/>
          <w:lang w:val="en-US"/>
        </w:rPr>
        <w:t>. Each time the patient come</w:t>
      </w:r>
      <w:r w:rsidRPr="00BA29AE">
        <w:rPr>
          <w:rFonts w:asciiTheme="minorHAnsi" w:hAnsiTheme="minorHAnsi" w:cs="Arial"/>
          <w:color w:val="FF0000"/>
          <w:lang w:val="en-US"/>
        </w:rPr>
        <w:t>s</w:t>
      </w:r>
      <w:r w:rsidRPr="00BA29AE">
        <w:rPr>
          <w:rFonts w:asciiTheme="minorHAnsi" w:hAnsiTheme="minorHAnsi" w:cs="Arial"/>
          <w:lang w:val="en-US"/>
        </w:rPr>
        <w:t xml:space="preserve"> back, ask yourself if it was not possible to remove all of the problems </w:t>
      </w:r>
      <w:r w:rsidRPr="00BA29AE">
        <w:rPr>
          <w:rFonts w:asciiTheme="minorHAnsi" w:hAnsiTheme="minorHAnsi" w:cs="Arial"/>
          <w:color w:val="FF0000"/>
          <w:lang w:val="en-US"/>
        </w:rPr>
        <w:t xml:space="preserve">the first </w:t>
      </w:r>
      <w:r w:rsidR="001C1BD1">
        <w:rPr>
          <w:rFonts w:asciiTheme="minorHAnsi" w:hAnsiTheme="minorHAnsi" w:cs="Arial"/>
          <w:lang w:val="en-US"/>
        </w:rPr>
        <w:t>time?</w:t>
      </w:r>
      <w:r w:rsidRPr="00BA29AE">
        <w:rPr>
          <w:rFonts w:asciiTheme="minorHAnsi" w:hAnsiTheme="minorHAnsi" w:cs="Arial"/>
          <w:lang w:val="en-US"/>
        </w:rPr>
        <w:t xml:space="preserve"> This is why treatment </w:t>
      </w:r>
      <w:r w:rsidR="001C1BD1">
        <w:rPr>
          <w:rFonts w:asciiTheme="minorHAnsi" w:hAnsiTheme="minorHAnsi" w:cs="Arial"/>
          <w:lang w:val="en-US"/>
        </w:rPr>
        <w:t xml:space="preserve">days have been </w:t>
      </w:r>
      <w:proofErr w:type="gramStart"/>
      <w:r w:rsidR="001C1BD1">
        <w:rPr>
          <w:rFonts w:asciiTheme="minorHAnsi" w:hAnsiTheme="minorHAnsi" w:cs="Arial"/>
          <w:lang w:val="en-US"/>
        </w:rPr>
        <w:t xml:space="preserve">increased </w:t>
      </w:r>
      <w:r w:rsidRPr="00BA29AE">
        <w:rPr>
          <w:rFonts w:asciiTheme="minorHAnsi" w:hAnsiTheme="minorHAnsi" w:cs="Arial"/>
          <w:lang w:val="en-US"/>
        </w:rPr>
        <w:t>,</w:t>
      </w:r>
      <w:proofErr w:type="gramEnd"/>
      <w:r w:rsidRPr="00BA29AE">
        <w:rPr>
          <w:rFonts w:asciiTheme="minorHAnsi" w:hAnsiTheme="minorHAnsi" w:cs="Arial"/>
          <w:lang w:val="en-US"/>
        </w:rPr>
        <w:t xml:space="preserve"> </w:t>
      </w:r>
      <w:r w:rsidRPr="00BA29AE">
        <w:rPr>
          <w:rFonts w:asciiTheme="minorHAnsi" w:hAnsiTheme="minorHAnsi" w:cs="Arial"/>
          <w:color w:val="FF0000"/>
          <w:lang w:val="en-US"/>
        </w:rPr>
        <w:t xml:space="preserve">in </w:t>
      </w:r>
      <w:r w:rsidRPr="00BA29AE">
        <w:rPr>
          <w:rFonts w:asciiTheme="minorHAnsi" w:hAnsiTheme="minorHAnsi" w:cs="Arial"/>
          <w:lang w:val="en-US"/>
        </w:rPr>
        <w:t>the beginning it was 7 days of shower, then 9 days and now 12 days and sometimes shower in the morning and in the evening.</w:t>
      </w:r>
    </w:p>
    <w:p w:rsidR="00DB6D5C" w:rsidRPr="00BA29AE" w:rsidRDefault="00DB6D5C" w:rsidP="00DB6D5C">
      <w:pPr>
        <w:spacing w:after="0"/>
        <w:jc w:val="both"/>
        <w:rPr>
          <w:rFonts w:asciiTheme="minorHAnsi" w:hAnsiTheme="minorHAnsi"/>
          <w:lang w:val="en-US"/>
        </w:rPr>
      </w:pPr>
      <w:r w:rsidRPr="00BA29AE">
        <w:rPr>
          <w:rFonts w:asciiTheme="minorHAnsi" w:hAnsiTheme="minorHAnsi"/>
          <w:lang w:val="en-US"/>
        </w:rPr>
        <w:t>For symbols, firstly you have to master the dream’s interpretation of sorcery. Then, link bloc</w:t>
      </w:r>
      <w:r w:rsidR="001C1BD1">
        <w:rPr>
          <w:rFonts w:asciiTheme="minorHAnsi" w:hAnsiTheme="minorHAnsi"/>
          <w:lang w:val="en-US"/>
        </w:rPr>
        <w:t>k</w:t>
      </w:r>
      <w:r w:rsidRPr="00BA29AE">
        <w:rPr>
          <w:rFonts w:asciiTheme="minorHAnsi" w:hAnsiTheme="minorHAnsi"/>
          <w:lang w:val="en-US"/>
        </w:rPr>
        <w:t>ages in life and mental states with the good symbols. Now, if the list with the symbols is not enough to explain the bloc</w:t>
      </w:r>
      <w:r w:rsidR="001C1BD1">
        <w:rPr>
          <w:rFonts w:asciiTheme="minorHAnsi" w:hAnsiTheme="minorHAnsi"/>
          <w:lang w:val="en-US"/>
        </w:rPr>
        <w:t>k</w:t>
      </w:r>
      <w:r w:rsidRPr="00BA29AE">
        <w:rPr>
          <w:rFonts w:asciiTheme="minorHAnsi" w:hAnsiTheme="minorHAnsi"/>
          <w:lang w:val="en-US"/>
        </w:rPr>
        <w:t xml:space="preserve">ages and the problems of the person search </w:t>
      </w:r>
      <w:r w:rsidRPr="00BA29AE">
        <w:rPr>
          <w:rFonts w:asciiTheme="minorHAnsi" w:hAnsiTheme="minorHAnsi"/>
          <w:color w:val="FF0000"/>
          <w:lang w:val="en-US"/>
        </w:rPr>
        <w:t>if there is another charm</w:t>
      </w:r>
      <w:r w:rsidRPr="00BA29AE">
        <w:rPr>
          <w:rFonts w:asciiTheme="minorHAnsi" w:hAnsiTheme="minorHAnsi"/>
          <w:lang w:val="en-US"/>
        </w:rPr>
        <w:t>. For this, ask yourself: « If I would like to cause this problem, which sort of sorcery will I use? » according to the principle wherein I am the criminal, then ask Allah to guide you and take what it comes. Witchcraft is a world of intentions and symbols, and your intention, your prayer and your effo</w:t>
      </w:r>
      <w:r w:rsidR="001C1BD1">
        <w:rPr>
          <w:rFonts w:asciiTheme="minorHAnsi" w:hAnsiTheme="minorHAnsi"/>
          <w:lang w:val="en-US"/>
        </w:rPr>
        <w:t>rt will allow you to beat it ins</w:t>
      </w:r>
      <w:r w:rsidRPr="00BA29AE">
        <w:rPr>
          <w:rFonts w:asciiTheme="minorHAnsi" w:hAnsiTheme="minorHAnsi"/>
          <w:lang w:val="en-US"/>
        </w:rPr>
        <w:t>ha Allah.</w:t>
      </w:r>
    </w:p>
    <w:p w:rsidR="00DB6D5C" w:rsidRPr="00BA29AE" w:rsidRDefault="00DB6D5C" w:rsidP="00DB6D5C">
      <w:pPr>
        <w:jc w:val="both"/>
        <w:rPr>
          <w:rFonts w:asciiTheme="minorHAnsi" w:hAnsiTheme="minorHAnsi" w:cs="Arial"/>
          <w:lang w:val="en-US"/>
        </w:rPr>
      </w:pPr>
      <w:r w:rsidRPr="00BA29AE">
        <w:rPr>
          <w:rFonts w:asciiTheme="minorHAnsi" w:hAnsiTheme="minorHAnsi" w:cs="Arial"/>
          <w:lang w:val="en-US"/>
        </w:rPr>
        <w:t>Finally, during reading, ask Allah to show you.</w:t>
      </w:r>
    </w:p>
    <w:p w:rsidR="00E713BA" w:rsidRPr="00AE3D63" w:rsidRDefault="00E713BA" w:rsidP="00E713BA">
      <w:pPr>
        <w:jc w:val="both"/>
        <w:rPr>
          <w:rFonts w:cs="Arial"/>
          <w:lang w:val="en-US"/>
        </w:rPr>
      </w:pPr>
    </w:p>
    <w:p w:rsidR="00E713BA" w:rsidRPr="00E73251" w:rsidRDefault="00E713BA" w:rsidP="00E713BA">
      <w:pPr>
        <w:jc w:val="both"/>
        <w:rPr>
          <w:rFonts w:cs="Arial"/>
          <w:b/>
          <w:lang w:val="en-US"/>
        </w:rPr>
      </w:pPr>
      <w:r w:rsidRPr="00E73251">
        <w:rPr>
          <w:rFonts w:cs="Arial"/>
          <w:b/>
          <w:lang w:val="en-US"/>
        </w:rPr>
        <w:t>You can use this summary for doing diagnostic: below appendix number 2.</w:t>
      </w:r>
    </w:p>
    <w:p w:rsidR="00E713BA" w:rsidRPr="00E73251" w:rsidRDefault="00E713BA" w:rsidP="00E713BA">
      <w:pPr>
        <w:jc w:val="both"/>
        <w:rPr>
          <w:rFonts w:cs="Arial"/>
          <w:b/>
          <w:lang w:val="en-US"/>
        </w:rPr>
      </w:pPr>
      <w:r w:rsidRPr="00E73251">
        <w:rPr>
          <w:rFonts w:cs="Arial"/>
          <w:b/>
          <w:lang w:val="en-US"/>
        </w:rPr>
        <w:t xml:space="preserve">You’ll find also the 45 verses which cancel each symbol of </w:t>
      </w:r>
      <w:proofErr w:type="gramStart"/>
      <w:r w:rsidRPr="00E73251">
        <w:rPr>
          <w:rFonts w:cs="Arial"/>
          <w:b/>
          <w:lang w:val="en-US"/>
        </w:rPr>
        <w:t>sorcery :</w:t>
      </w:r>
      <w:proofErr w:type="gramEnd"/>
      <w:r w:rsidRPr="00E73251">
        <w:rPr>
          <w:rFonts w:cs="Arial"/>
          <w:b/>
          <w:lang w:val="en-US"/>
        </w:rPr>
        <w:t xml:space="preserve"> appendix 3</w:t>
      </w:r>
    </w:p>
    <w:p w:rsidR="00C77FE0" w:rsidRDefault="00C77FE0" w:rsidP="00E713BA">
      <w:pPr>
        <w:pStyle w:val="Heading1"/>
        <w:rPr>
          <w:rFonts w:asciiTheme="minorHAnsi" w:hAnsiTheme="minorHAnsi"/>
          <w:color w:val="008000"/>
          <w:sz w:val="22"/>
          <w:szCs w:val="22"/>
          <w:lang w:val="en-US"/>
        </w:rPr>
      </w:pPr>
    </w:p>
    <w:p w:rsidR="00C77FE0" w:rsidRDefault="00C77FE0" w:rsidP="00E713BA">
      <w:pPr>
        <w:pStyle w:val="Heading1"/>
        <w:rPr>
          <w:rFonts w:asciiTheme="minorHAnsi" w:hAnsiTheme="minorHAnsi"/>
          <w:color w:val="008000"/>
          <w:sz w:val="22"/>
          <w:szCs w:val="22"/>
          <w:lang w:val="en-US"/>
        </w:rPr>
      </w:pPr>
    </w:p>
    <w:p w:rsidR="00C77FE0" w:rsidRDefault="00C77FE0" w:rsidP="00E713BA">
      <w:pPr>
        <w:pStyle w:val="Heading1"/>
        <w:rPr>
          <w:rFonts w:asciiTheme="minorHAnsi" w:hAnsiTheme="minorHAnsi"/>
          <w:color w:val="008000"/>
          <w:sz w:val="22"/>
          <w:szCs w:val="22"/>
          <w:lang w:val="en-US"/>
        </w:rPr>
      </w:pPr>
    </w:p>
    <w:p w:rsidR="00C77FE0" w:rsidRPr="00C77FE0" w:rsidRDefault="00C77FE0" w:rsidP="00C77FE0">
      <w:pPr>
        <w:rPr>
          <w:lang w:val="en-US"/>
        </w:rPr>
      </w:pPr>
    </w:p>
    <w:p w:rsidR="00E73251" w:rsidRDefault="00E73251" w:rsidP="00E713BA">
      <w:pPr>
        <w:pStyle w:val="Heading1"/>
        <w:rPr>
          <w:rFonts w:asciiTheme="minorHAnsi" w:hAnsiTheme="minorHAnsi"/>
          <w:color w:val="008000"/>
          <w:sz w:val="22"/>
          <w:szCs w:val="22"/>
          <w:lang w:val="en-US"/>
        </w:rPr>
      </w:pPr>
    </w:p>
    <w:p w:rsidR="00E713BA" w:rsidRPr="00E73251" w:rsidRDefault="00E713BA" w:rsidP="00E713BA">
      <w:pPr>
        <w:pStyle w:val="Heading1"/>
        <w:rPr>
          <w:rFonts w:asciiTheme="minorHAnsi" w:hAnsiTheme="minorHAnsi"/>
          <w:b/>
          <w:color w:val="008000"/>
          <w:sz w:val="28"/>
          <w:szCs w:val="28"/>
          <w:lang w:val="en-US"/>
        </w:rPr>
      </w:pPr>
      <w:bookmarkStart w:id="11" w:name="_Toc377762163"/>
      <w:r w:rsidRPr="00E73251">
        <w:rPr>
          <w:rFonts w:asciiTheme="minorHAnsi" w:hAnsiTheme="minorHAnsi"/>
          <w:b/>
          <w:color w:val="008000"/>
          <w:sz w:val="28"/>
          <w:szCs w:val="28"/>
          <w:lang w:val="en-US"/>
        </w:rPr>
        <w:t>LEVEL 2</w:t>
      </w:r>
      <w:bookmarkEnd w:id="11"/>
    </w:p>
    <w:p w:rsidR="00E713BA" w:rsidRPr="00AE3D63" w:rsidRDefault="00E713BA" w:rsidP="00E713BA">
      <w:pPr>
        <w:pStyle w:val="Heading2"/>
        <w:rPr>
          <w:rFonts w:asciiTheme="minorHAnsi" w:hAnsiTheme="minorHAnsi"/>
          <w:color w:val="008000"/>
          <w:sz w:val="22"/>
          <w:szCs w:val="22"/>
          <w:lang w:val="en-US"/>
        </w:rPr>
      </w:pPr>
      <w:bookmarkStart w:id="12" w:name="_Toc377762164"/>
      <w:r w:rsidRPr="00AE3D63">
        <w:rPr>
          <w:rFonts w:asciiTheme="minorHAnsi" w:hAnsiTheme="minorHAnsi"/>
          <w:color w:val="008000"/>
          <w:sz w:val="22"/>
          <w:szCs w:val="22"/>
          <w:lang w:val="en-US"/>
        </w:rPr>
        <w:t>PURPOSE</w:t>
      </w:r>
      <w:bookmarkEnd w:id="12"/>
    </w:p>
    <w:p w:rsidR="00E713BA" w:rsidRPr="00AE3D63" w:rsidRDefault="00E713BA" w:rsidP="00E713BA">
      <w:pPr>
        <w:jc w:val="both"/>
        <w:rPr>
          <w:color w:val="000000" w:themeColor="text1"/>
          <w:lang w:val="en-US"/>
        </w:rPr>
      </w:pPr>
      <w:r w:rsidRPr="00AE3D63">
        <w:rPr>
          <w:color w:val="000000" w:themeColor="text1"/>
          <w:lang w:val="en-US"/>
        </w:rPr>
        <w:t>The aim of the level 1 is to access to complementary methods: jinn catching and psychotherapy, to practice the spiritual way, to acquire the knowledge of the environment: medicine, scientists and others raquis.</w:t>
      </w:r>
    </w:p>
    <w:p w:rsidR="00E713BA" w:rsidRPr="00AE3D63" w:rsidRDefault="00E713BA" w:rsidP="00E713BA">
      <w:pPr>
        <w:pStyle w:val="Heading2"/>
        <w:rPr>
          <w:rFonts w:asciiTheme="minorHAnsi" w:hAnsiTheme="minorHAnsi"/>
          <w:color w:val="008000"/>
          <w:sz w:val="22"/>
          <w:szCs w:val="22"/>
          <w:lang w:val="en-US"/>
        </w:rPr>
      </w:pPr>
      <w:bookmarkStart w:id="13" w:name="_Toc377762165"/>
      <w:r w:rsidRPr="00AE3D63">
        <w:rPr>
          <w:rFonts w:asciiTheme="minorHAnsi" w:hAnsiTheme="minorHAnsi"/>
          <w:color w:val="008000"/>
          <w:sz w:val="22"/>
          <w:szCs w:val="22"/>
          <w:lang w:val="en-US"/>
        </w:rPr>
        <w:t xml:space="preserve">1 </w:t>
      </w:r>
      <w:r w:rsidR="00C77FE0">
        <w:rPr>
          <w:rFonts w:asciiTheme="minorHAnsi" w:hAnsiTheme="minorHAnsi"/>
          <w:color w:val="008000"/>
          <w:sz w:val="22"/>
          <w:szCs w:val="22"/>
          <w:lang w:val="en-US"/>
        </w:rPr>
        <w:t xml:space="preserve">- </w:t>
      </w:r>
      <w:r w:rsidRPr="00AE3D63">
        <w:rPr>
          <w:rFonts w:asciiTheme="minorHAnsi" w:hAnsiTheme="minorHAnsi"/>
          <w:color w:val="008000"/>
          <w:sz w:val="22"/>
          <w:szCs w:val="22"/>
          <w:lang w:val="en-US"/>
        </w:rPr>
        <w:t>THE SPIRITUAL WAY</w:t>
      </w:r>
      <w:bookmarkEnd w:id="13"/>
    </w:p>
    <w:p w:rsidR="00E713BA" w:rsidRPr="00AE3D63" w:rsidRDefault="00E713BA" w:rsidP="00E713BA">
      <w:pPr>
        <w:jc w:val="both"/>
        <w:rPr>
          <w:lang w:val="en-US"/>
        </w:rPr>
      </w:pPr>
      <w:r w:rsidRPr="00AE3D63">
        <w:rPr>
          <w:lang w:val="en-US"/>
        </w:rPr>
        <w:t>Everybody has to understand the program and how to apply it.</w:t>
      </w:r>
    </w:p>
    <w:p w:rsidR="00E713BA" w:rsidRPr="00AE3D63" w:rsidRDefault="00E713BA" w:rsidP="00E713BA">
      <w:pPr>
        <w:jc w:val="both"/>
        <w:rPr>
          <w:lang w:val="en-US"/>
        </w:rPr>
      </w:pPr>
      <w:r w:rsidRPr="00AE3D63">
        <w:rPr>
          <w:lang w:val="en-US"/>
        </w:rPr>
        <w:t xml:space="preserve">You can download the book here: </w:t>
      </w:r>
    </w:p>
    <w:p w:rsidR="00E713BA" w:rsidRPr="00AE3D63" w:rsidRDefault="003A6725" w:rsidP="00E713BA">
      <w:pPr>
        <w:jc w:val="both"/>
        <w:rPr>
          <w:lang w:val="en-US"/>
        </w:rPr>
      </w:pPr>
      <w:hyperlink r:id="rId7" w:history="1">
        <w:r w:rsidR="00E713BA" w:rsidRPr="00AE3D63">
          <w:rPr>
            <w:rStyle w:val="Hyperlink"/>
            <w:rFonts w:eastAsiaTheme="majorEastAsia"/>
            <w:lang w:val="en-US"/>
          </w:rPr>
          <w:t>http://benhalimaabderraouf.fr/index.php/en/enjoy-and-download/viewcategory/33-anglais</w:t>
        </w:r>
      </w:hyperlink>
      <w:r w:rsidR="00E713BA" w:rsidRPr="00AE3D63">
        <w:rPr>
          <w:lang w:val="en-US"/>
        </w:rPr>
        <w:t xml:space="preserve"> or send an email to mouhammed (</w:t>
      </w:r>
      <w:hyperlink r:id="rId8" w:history="1">
        <w:r w:rsidR="00E713BA" w:rsidRPr="00AE3D63">
          <w:rPr>
            <w:rStyle w:val="Hyperlink"/>
            <w:rFonts w:eastAsiaTheme="majorEastAsia"/>
            <w:lang w:val="en-US"/>
          </w:rPr>
          <w:t>mouhammedr@gmail.com</w:t>
        </w:r>
      </w:hyperlink>
      <w:r w:rsidR="00E713BA" w:rsidRPr="00AE3D63">
        <w:rPr>
          <w:lang w:val="en-US"/>
        </w:rPr>
        <w:t>), he will send you it.</w:t>
      </w:r>
    </w:p>
    <w:p w:rsidR="00E713BA" w:rsidRPr="00AE3D63" w:rsidRDefault="00E713BA" w:rsidP="00E713BA">
      <w:pPr>
        <w:pStyle w:val="Heading2"/>
        <w:rPr>
          <w:rFonts w:asciiTheme="minorHAnsi" w:hAnsiTheme="minorHAnsi"/>
          <w:color w:val="008000"/>
          <w:sz w:val="22"/>
          <w:szCs w:val="22"/>
          <w:lang w:val="en-US"/>
        </w:rPr>
      </w:pPr>
      <w:bookmarkStart w:id="14" w:name="_Toc377762166"/>
      <w:r w:rsidRPr="00AE3D63">
        <w:rPr>
          <w:rFonts w:asciiTheme="minorHAnsi" w:hAnsiTheme="minorHAnsi"/>
          <w:color w:val="008000"/>
          <w:sz w:val="22"/>
          <w:szCs w:val="22"/>
          <w:lang w:val="en-US"/>
        </w:rPr>
        <w:t xml:space="preserve">2 </w:t>
      </w:r>
      <w:r w:rsidR="00C77FE0">
        <w:rPr>
          <w:rFonts w:asciiTheme="minorHAnsi" w:hAnsiTheme="minorHAnsi"/>
          <w:color w:val="008000"/>
          <w:sz w:val="22"/>
          <w:szCs w:val="22"/>
          <w:lang w:val="en-US"/>
        </w:rPr>
        <w:t xml:space="preserve">- </w:t>
      </w:r>
      <w:r w:rsidRPr="00AE3D63">
        <w:rPr>
          <w:rFonts w:asciiTheme="minorHAnsi" w:hAnsiTheme="minorHAnsi"/>
          <w:color w:val="008000"/>
          <w:sz w:val="22"/>
          <w:szCs w:val="22"/>
          <w:lang w:val="en-US"/>
        </w:rPr>
        <w:t>JINN CATCHING AND VISION</w:t>
      </w:r>
      <w:bookmarkEnd w:id="14"/>
    </w:p>
    <w:p w:rsidR="00E713BA" w:rsidRPr="00AE3D63" w:rsidRDefault="00E713BA" w:rsidP="00E713BA">
      <w:pPr>
        <w:rPr>
          <w:lang w:val="en-US"/>
        </w:rPr>
      </w:pPr>
      <w:r w:rsidRPr="00AE3D63">
        <w:rPr>
          <w:lang w:val="en-US"/>
        </w:rPr>
        <w:t xml:space="preserve">You’ll find the definition and operation of jinn catching </w:t>
      </w:r>
      <w:proofErr w:type="gramStart"/>
      <w:r w:rsidRPr="00AE3D63">
        <w:rPr>
          <w:lang w:val="en-US"/>
        </w:rPr>
        <w:t>here :</w:t>
      </w:r>
      <w:proofErr w:type="gramEnd"/>
      <w:r w:rsidRPr="00AE3D63">
        <w:rPr>
          <w:lang w:val="en-US"/>
        </w:rPr>
        <w:t xml:space="preserve"> </w:t>
      </w:r>
      <w:hyperlink r:id="rId9" w:history="1">
        <w:r w:rsidRPr="00AE3D63">
          <w:rPr>
            <w:rStyle w:val="Hyperlink"/>
            <w:rFonts w:eastAsiaTheme="majorEastAsia"/>
            <w:lang w:val="en-US"/>
          </w:rPr>
          <w:t>http://benhalimaabderraouf.fr/index.php/en/the-ruqyah/jinn-catching</w:t>
        </w:r>
      </w:hyperlink>
      <w:r w:rsidRPr="00AE3D63">
        <w:rPr>
          <w:lang w:val="en-US"/>
        </w:rPr>
        <w:t xml:space="preserve"> or in the book. Also send email to </w:t>
      </w:r>
      <w:hyperlink r:id="rId10" w:history="1">
        <w:r w:rsidRPr="00AE3D63">
          <w:rPr>
            <w:rStyle w:val="Hyperlink"/>
            <w:rFonts w:eastAsiaTheme="majorEastAsia"/>
            <w:lang w:val="en-US"/>
          </w:rPr>
          <w:t>mouhammedr@gmail.com</w:t>
        </w:r>
      </w:hyperlink>
      <w:r w:rsidRPr="00AE3D63">
        <w:rPr>
          <w:lang w:val="en-US"/>
        </w:rPr>
        <w:t>, he will send you the document.</w:t>
      </w:r>
    </w:p>
    <w:p w:rsidR="00E713BA" w:rsidRPr="00AE3D63" w:rsidRDefault="00E713BA" w:rsidP="00E713BA">
      <w:pPr>
        <w:rPr>
          <w:lang w:val="en-US"/>
        </w:rPr>
      </w:pPr>
      <w:r w:rsidRPr="00AE3D63">
        <w:rPr>
          <w:lang w:val="en-US"/>
        </w:rPr>
        <w:t>See Appendix 4 for operational jinn catching.</w:t>
      </w:r>
    </w:p>
    <w:p w:rsidR="00E713BA" w:rsidRPr="00AE3D63" w:rsidRDefault="00E713BA" w:rsidP="00E713BA">
      <w:pPr>
        <w:pStyle w:val="Heading2"/>
        <w:rPr>
          <w:rFonts w:asciiTheme="minorHAnsi" w:hAnsiTheme="minorHAnsi"/>
          <w:color w:val="008000"/>
          <w:sz w:val="22"/>
          <w:szCs w:val="22"/>
          <w:lang w:val="en-US"/>
        </w:rPr>
      </w:pPr>
      <w:bookmarkStart w:id="15" w:name="_Toc377762167"/>
      <w:r w:rsidRPr="00AE3D63">
        <w:rPr>
          <w:rFonts w:asciiTheme="minorHAnsi" w:hAnsiTheme="minorHAnsi"/>
          <w:color w:val="008000"/>
          <w:sz w:val="22"/>
          <w:szCs w:val="22"/>
          <w:lang w:val="en-US"/>
        </w:rPr>
        <w:t xml:space="preserve">3 </w:t>
      </w:r>
      <w:r w:rsidR="00C77FE0">
        <w:rPr>
          <w:rFonts w:asciiTheme="minorHAnsi" w:hAnsiTheme="minorHAnsi"/>
          <w:color w:val="008000"/>
          <w:sz w:val="22"/>
          <w:szCs w:val="22"/>
          <w:lang w:val="en-US"/>
        </w:rPr>
        <w:t xml:space="preserve">- </w:t>
      </w:r>
      <w:r w:rsidRPr="00AE3D63">
        <w:rPr>
          <w:rFonts w:asciiTheme="minorHAnsi" w:hAnsiTheme="minorHAnsi"/>
          <w:color w:val="008000"/>
          <w:sz w:val="22"/>
          <w:szCs w:val="22"/>
          <w:lang w:val="en-US"/>
        </w:rPr>
        <w:t>RELATIONSHIP WITH MEDICINE</w:t>
      </w:r>
      <w:bookmarkEnd w:id="15"/>
    </w:p>
    <w:p w:rsidR="00E713BA" w:rsidRPr="00AE3D63" w:rsidRDefault="00E713BA" w:rsidP="00E713BA">
      <w:pPr>
        <w:jc w:val="both"/>
        <w:rPr>
          <w:lang w:val="en-US"/>
        </w:rPr>
      </w:pPr>
      <w:r w:rsidRPr="00AE3D63">
        <w:rPr>
          <w:lang w:val="en-US"/>
        </w:rPr>
        <w:t>Sorcery and jinns cause many health problems. These diseases are mystical and do not follow natural rules known by medicine. They can be pain from unknown origin, known diseases but with abnormal start, unexplainable diseases which have only been observed, named and classified. Medical treatment is not efficient for mystical diseases but can somehow ease the symptoms.</w:t>
      </w:r>
    </w:p>
    <w:p w:rsidR="00E713BA" w:rsidRPr="005A175B" w:rsidRDefault="00C77FE0" w:rsidP="00E713BA">
      <w:pPr>
        <w:jc w:val="both"/>
        <w:rPr>
          <w:b/>
          <w:color w:val="00B050"/>
          <w:lang w:val="en-US"/>
        </w:rPr>
      </w:pPr>
      <w:r w:rsidRPr="005A175B">
        <w:rPr>
          <w:b/>
          <w:color w:val="00B050"/>
          <w:lang w:val="en-US"/>
        </w:rPr>
        <w:t>a)</w:t>
      </w:r>
      <w:r w:rsidR="00E713BA" w:rsidRPr="005A175B">
        <w:rPr>
          <w:b/>
          <w:color w:val="00B050"/>
          <w:lang w:val="en-US"/>
        </w:rPr>
        <w:t xml:space="preserve"> </w:t>
      </w:r>
      <w:r w:rsidRPr="005A175B">
        <w:rPr>
          <w:b/>
          <w:color w:val="00B050"/>
          <w:lang w:val="en-US"/>
        </w:rPr>
        <w:t>Ulcers</w:t>
      </w:r>
      <w:r w:rsidR="00E713BA" w:rsidRPr="005A175B">
        <w:rPr>
          <w:b/>
          <w:color w:val="00B050"/>
          <w:lang w:val="en-US"/>
        </w:rPr>
        <w:t xml:space="preserve">, digestive problems </w:t>
      </w:r>
    </w:p>
    <w:p w:rsidR="00E713BA" w:rsidRPr="00AE3D63" w:rsidRDefault="00E713BA" w:rsidP="00E713BA">
      <w:pPr>
        <w:jc w:val="both"/>
        <w:rPr>
          <w:lang w:val="en-US"/>
        </w:rPr>
      </w:pPr>
      <w:r w:rsidRPr="00AE3D63">
        <w:rPr>
          <w:lang w:val="en-US"/>
        </w:rPr>
        <w:t>Eaten sorcery consists in drops put in food and drink, then get reconstituted like glue and st</w:t>
      </w:r>
      <w:r w:rsidR="00C77FE0">
        <w:rPr>
          <w:lang w:val="en-US"/>
        </w:rPr>
        <w:t>u</w:t>
      </w:r>
      <w:r w:rsidRPr="00AE3D63">
        <w:rPr>
          <w:lang w:val="en-US"/>
        </w:rPr>
        <w:t>cks on the stomach or the intestine. This can be anywhere from the esophagus until the anus. The body detects a foreign body and tries to eliminate it. This causes heartburns which can become ulcer</w:t>
      </w:r>
      <w:r w:rsidR="00C77FE0">
        <w:rPr>
          <w:lang w:val="en-US"/>
        </w:rPr>
        <w:t>s</w:t>
      </w:r>
      <w:r w:rsidRPr="00AE3D63">
        <w:rPr>
          <w:lang w:val="en-US"/>
        </w:rPr>
        <w:t xml:space="preserve">, eventually with bloating, constipations diarrheas. </w:t>
      </w:r>
    </w:p>
    <w:p w:rsidR="00E713BA" w:rsidRPr="005A175B" w:rsidRDefault="00C77FE0" w:rsidP="00E713BA">
      <w:pPr>
        <w:jc w:val="both"/>
        <w:rPr>
          <w:b/>
          <w:color w:val="00B050"/>
          <w:lang w:val="en-US"/>
        </w:rPr>
      </w:pPr>
      <w:r w:rsidRPr="005A175B">
        <w:rPr>
          <w:b/>
          <w:color w:val="00B050"/>
          <w:lang w:val="en-US"/>
        </w:rPr>
        <w:t>b)</w:t>
      </w:r>
      <w:r w:rsidR="00E713BA" w:rsidRPr="005A175B">
        <w:rPr>
          <w:b/>
          <w:color w:val="00B050"/>
          <w:lang w:val="en-US"/>
        </w:rPr>
        <w:t xml:space="preserve"> Psoriasis</w:t>
      </w:r>
    </w:p>
    <w:p w:rsidR="00E713BA" w:rsidRPr="00AE3D63" w:rsidRDefault="00E713BA" w:rsidP="00E713BA">
      <w:pPr>
        <w:jc w:val="both"/>
        <w:rPr>
          <w:lang w:val="en-US"/>
        </w:rPr>
      </w:pPr>
      <w:r w:rsidRPr="00AE3D63">
        <w:rPr>
          <w:lang w:val="en-US"/>
        </w:rPr>
        <w:t xml:space="preserve">Pimples, eczema or scars appear on the body most of the time on the legs, sometimes with itching, purulence, bleedings, then grow or move. There is no efficient treatment or valid explanation. This disease is only due to a physical contact with sorcery, most of the time the person walked on it. When on the head it can cause loss of hair. In the mouth, it can create wounds. </w:t>
      </w:r>
    </w:p>
    <w:p w:rsidR="00C77FE0" w:rsidRDefault="00C77FE0" w:rsidP="00E713BA">
      <w:pPr>
        <w:jc w:val="both"/>
        <w:rPr>
          <w:b/>
          <w:lang w:val="en-US"/>
        </w:rPr>
      </w:pPr>
    </w:p>
    <w:p w:rsidR="00C77FE0" w:rsidRDefault="00C77FE0" w:rsidP="00E713BA">
      <w:pPr>
        <w:jc w:val="both"/>
        <w:rPr>
          <w:b/>
          <w:lang w:val="en-US"/>
        </w:rPr>
      </w:pPr>
    </w:p>
    <w:p w:rsidR="00E713BA" w:rsidRPr="005A175B" w:rsidRDefault="00C77FE0" w:rsidP="00E713BA">
      <w:pPr>
        <w:jc w:val="both"/>
        <w:rPr>
          <w:b/>
          <w:color w:val="00B050"/>
          <w:lang w:val="en-US"/>
        </w:rPr>
      </w:pPr>
      <w:r w:rsidRPr="005A175B">
        <w:rPr>
          <w:b/>
          <w:color w:val="00B050"/>
          <w:lang w:val="en-US"/>
        </w:rPr>
        <w:t xml:space="preserve">c) </w:t>
      </w:r>
      <w:r w:rsidR="00E713BA" w:rsidRPr="005A175B">
        <w:rPr>
          <w:b/>
          <w:color w:val="00B050"/>
          <w:lang w:val="en-US"/>
        </w:rPr>
        <w:t>Open wounds</w:t>
      </w:r>
    </w:p>
    <w:p w:rsidR="00E713BA" w:rsidRPr="00AE3D63" w:rsidRDefault="00E713BA" w:rsidP="00E713BA">
      <w:pPr>
        <w:jc w:val="both"/>
        <w:rPr>
          <w:lang w:val="en-US"/>
        </w:rPr>
      </w:pPr>
      <w:r w:rsidRPr="00AE3D63">
        <w:rPr>
          <w:lang w:val="en-US"/>
        </w:rPr>
        <w:t xml:space="preserve">This is a phenomenon challenging all medical knowledge: wounds spontaneously appearing, sometimes after a small choc or an animal bite. These wounds get deeper and spread sometimes until the bone and last years, resisting all therapies. </w:t>
      </w:r>
      <w:proofErr w:type="gramStart"/>
      <w:r w:rsidRPr="00AE3D63">
        <w:rPr>
          <w:lang w:val="en-US"/>
        </w:rPr>
        <w:t>A disease only due to sorcery and jinns.</w:t>
      </w:r>
      <w:proofErr w:type="gramEnd"/>
      <w:r w:rsidRPr="00AE3D63">
        <w:rPr>
          <w:lang w:val="en-US"/>
        </w:rPr>
        <w:t xml:space="preserve"> </w:t>
      </w:r>
    </w:p>
    <w:p w:rsidR="00E713BA" w:rsidRPr="005A175B" w:rsidRDefault="00C77FE0" w:rsidP="00E713BA">
      <w:pPr>
        <w:jc w:val="both"/>
        <w:rPr>
          <w:b/>
          <w:color w:val="00B050"/>
          <w:lang w:val="en-US"/>
        </w:rPr>
      </w:pPr>
      <w:r w:rsidRPr="005A175B">
        <w:rPr>
          <w:b/>
          <w:color w:val="00B050"/>
          <w:lang w:val="en-US"/>
        </w:rPr>
        <w:t>d)</w:t>
      </w:r>
      <w:r w:rsidR="00E713BA" w:rsidRPr="005A175B">
        <w:rPr>
          <w:b/>
          <w:color w:val="00B050"/>
          <w:lang w:val="en-US"/>
        </w:rPr>
        <w:t xml:space="preserve"> Keloid </w:t>
      </w:r>
    </w:p>
    <w:p w:rsidR="00E713BA" w:rsidRPr="00AE3D63" w:rsidRDefault="00E713BA" w:rsidP="00E713BA">
      <w:pPr>
        <w:jc w:val="both"/>
        <w:rPr>
          <w:lang w:val="en-US"/>
        </w:rPr>
      </w:pPr>
      <w:r w:rsidRPr="00AE3D63">
        <w:rPr>
          <w:lang w:val="en-US"/>
        </w:rPr>
        <w:t>After a small graze, the person develops a big scar which does not go.</w:t>
      </w:r>
      <w:r w:rsidRPr="00AE3D63">
        <w:rPr>
          <w:lang w:val="en-GB"/>
        </w:rPr>
        <w:t xml:space="preserve"> With</w:t>
      </w:r>
      <w:r w:rsidRPr="00AE3D63">
        <w:rPr>
          <w:lang w:val="en-US"/>
        </w:rPr>
        <w:t xml:space="preserve"> years, his body becomes full of scar. It is said that it is peculiar to African people, it is rare, with various forms, </w:t>
      </w:r>
      <w:proofErr w:type="gramStart"/>
      <w:r w:rsidRPr="00AE3D63">
        <w:rPr>
          <w:lang w:val="en-US"/>
        </w:rPr>
        <w:t>all</w:t>
      </w:r>
      <w:proofErr w:type="gramEnd"/>
      <w:r w:rsidRPr="00AE3D63">
        <w:rPr>
          <w:lang w:val="en-US"/>
        </w:rPr>
        <w:t xml:space="preserve"> that we see is that cells reproduce while healing. </w:t>
      </w:r>
    </w:p>
    <w:p w:rsidR="00E713BA" w:rsidRPr="005A175B" w:rsidRDefault="00C77FE0" w:rsidP="00E713BA">
      <w:pPr>
        <w:jc w:val="both"/>
        <w:rPr>
          <w:b/>
          <w:color w:val="00B050"/>
          <w:lang w:val="en-US"/>
        </w:rPr>
      </w:pPr>
      <w:proofErr w:type="gramStart"/>
      <w:r w:rsidRPr="005A175B">
        <w:rPr>
          <w:b/>
          <w:color w:val="00B050"/>
          <w:lang w:val="en-US"/>
        </w:rPr>
        <w:t>e)</w:t>
      </w:r>
      <w:r w:rsidR="00E713BA" w:rsidRPr="005A175B">
        <w:rPr>
          <w:b/>
          <w:color w:val="00B050"/>
          <w:lang w:val="en-US"/>
        </w:rPr>
        <w:t>Tuberculosis</w:t>
      </w:r>
      <w:proofErr w:type="gramEnd"/>
      <w:r w:rsidR="00E713BA" w:rsidRPr="005A175B">
        <w:rPr>
          <w:b/>
          <w:color w:val="00B050"/>
          <w:lang w:val="en-US"/>
        </w:rPr>
        <w:t xml:space="preserve">, « coco », sickle cell disease, zona, typhoid fever </w:t>
      </w:r>
    </w:p>
    <w:p w:rsidR="00E713BA" w:rsidRPr="00AE3D63" w:rsidRDefault="00E713BA" w:rsidP="00E713BA">
      <w:pPr>
        <w:jc w:val="both"/>
        <w:rPr>
          <w:lang w:val="en-US"/>
        </w:rPr>
      </w:pPr>
      <w:r w:rsidRPr="00AE3D63">
        <w:rPr>
          <w:lang w:val="en-US"/>
        </w:rPr>
        <w:t xml:space="preserve">Many diseases unknown in the Western world and several patients we received and who had sorcery was healed. For sickle cell disease, we know that we had patient whose symptoms disappeared but we did not retake the blood test to check the changes. </w:t>
      </w:r>
    </w:p>
    <w:p w:rsidR="00E713BA" w:rsidRPr="005A175B" w:rsidRDefault="00C77FE0" w:rsidP="00E713BA">
      <w:pPr>
        <w:jc w:val="both"/>
        <w:rPr>
          <w:b/>
          <w:color w:val="00B050"/>
          <w:lang w:val="en-US"/>
        </w:rPr>
      </w:pPr>
      <w:r w:rsidRPr="005A175B">
        <w:rPr>
          <w:b/>
          <w:color w:val="00B050"/>
          <w:lang w:val="en-US"/>
        </w:rPr>
        <w:t>f)</w:t>
      </w:r>
      <w:r w:rsidR="00E713BA" w:rsidRPr="005A175B">
        <w:rPr>
          <w:b/>
          <w:color w:val="00B050"/>
          <w:lang w:val="en-US"/>
        </w:rPr>
        <w:t xml:space="preserve"> Erectile dysfunction </w:t>
      </w:r>
    </w:p>
    <w:p w:rsidR="00E713BA" w:rsidRPr="00AE3D63" w:rsidRDefault="00E713BA" w:rsidP="00E713BA">
      <w:pPr>
        <w:jc w:val="both"/>
        <w:rPr>
          <w:lang w:val="en-US"/>
        </w:rPr>
      </w:pPr>
      <w:r w:rsidRPr="00AE3D63">
        <w:rPr>
          <w:lang w:val="en-US"/>
        </w:rPr>
        <w:t xml:space="preserve">Medically, this can be explained by diabetes, strong antidepressant, medicin for serious diseases like cancer, or otherwise by psychological factors: but there must be a serious deception, frustration, anger, disgut or traumatism for a man not to be able to have intimate relation with his wife or a woman. Especially if he loses his erection when going to a woman, or he can have relation with one woman and not another, it becomes clear that the problem is not medical. </w:t>
      </w:r>
    </w:p>
    <w:p w:rsidR="00E713BA" w:rsidRPr="005A175B" w:rsidRDefault="00C77FE0" w:rsidP="00E713BA">
      <w:pPr>
        <w:jc w:val="both"/>
        <w:rPr>
          <w:b/>
          <w:color w:val="00B050"/>
          <w:lang w:val="en-US"/>
        </w:rPr>
      </w:pPr>
      <w:r w:rsidRPr="005A175B">
        <w:rPr>
          <w:b/>
          <w:color w:val="00B050"/>
          <w:lang w:val="en-US"/>
        </w:rPr>
        <w:t>g)</w:t>
      </w:r>
      <w:r w:rsidR="00E713BA" w:rsidRPr="005A175B">
        <w:rPr>
          <w:b/>
          <w:color w:val="00B050"/>
          <w:lang w:val="en-US"/>
        </w:rPr>
        <w:t xml:space="preserve"> Sterility </w:t>
      </w:r>
    </w:p>
    <w:p w:rsidR="00E713BA" w:rsidRPr="00AE3D63" w:rsidRDefault="00E713BA" w:rsidP="00E713BA">
      <w:pPr>
        <w:jc w:val="both"/>
        <w:rPr>
          <w:lang w:val="en-US"/>
        </w:rPr>
      </w:pPr>
      <w:r w:rsidRPr="00AE3D63">
        <w:rPr>
          <w:lang w:val="en-US"/>
        </w:rPr>
        <w:t>We had many women who became pregnant after our treatment; we have a high rate of success in this field. Most of them went through medicine: for some of them everything is normal; for other there were fibromas, blocked fallopian tubes or tired ovaries; others did IVF. I did not see medical explanation for a woman’s sterility whose cycle normally works. Note that this sorcery often comes with painful menses, and sometimes pain in ovaries even outside the menses. We also have case of m</w:t>
      </w:r>
      <w:r w:rsidR="00902E65">
        <w:rPr>
          <w:lang w:val="en-US"/>
        </w:rPr>
        <w:t>e</w:t>
      </w:r>
      <w:r w:rsidRPr="00AE3D63">
        <w:rPr>
          <w:lang w:val="en-US"/>
        </w:rPr>
        <w:t xml:space="preserve">n sterility, but </w:t>
      </w:r>
      <w:proofErr w:type="gramStart"/>
      <w:r w:rsidRPr="00AE3D63">
        <w:rPr>
          <w:lang w:val="en-US"/>
        </w:rPr>
        <w:t>is</w:t>
      </w:r>
      <w:proofErr w:type="gramEnd"/>
      <w:r w:rsidRPr="00AE3D63">
        <w:rPr>
          <w:lang w:val="en-US"/>
        </w:rPr>
        <w:t xml:space="preserve"> rare because in the logic of sorcery the woman is the main target. But some men with no or few or not mobile enough spermatozoid, this fact has no explanation nor solution. Sometimes there is an embryo but it does not survive.  </w:t>
      </w:r>
    </w:p>
    <w:p w:rsidR="00E713BA" w:rsidRPr="005A175B" w:rsidRDefault="00902E65" w:rsidP="00E713BA">
      <w:pPr>
        <w:jc w:val="both"/>
        <w:rPr>
          <w:b/>
          <w:color w:val="00B050"/>
          <w:lang w:val="en-US"/>
        </w:rPr>
      </w:pPr>
      <w:r w:rsidRPr="005A175B">
        <w:rPr>
          <w:b/>
          <w:color w:val="00B050"/>
          <w:lang w:val="en-US"/>
        </w:rPr>
        <w:t>h)</w:t>
      </w:r>
      <w:r w:rsidR="00E713BA" w:rsidRPr="005A175B">
        <w:rPr>
          <w:b/>
          <w:color w:val="00B050"/>
          <w:lang w:val="en-US"/>
        </w:rPr>
        <w:t xml:space="preserve"> Kidneys failure, hemophilia </w:t>
      </w:r>
    </w:p>
    <w:p w:rsidR="00902E65" w:rsidRPr="005A175B" w:rsidRDefault="00E713BA" w:rsidP="00E713BA">
      <w:pPr>
        <w:jc w:val="both"/>
        <w:rPr>
          <w:lang w:val="en-US"/>
        </w:rPr>
      </w:pPr>
      <w:r w:rsidRPr="00AE3D63">
        <w:rPr>
          <w:lang w:val="en-US"/>
        </w:rPr>
        <w:t>Unfortunately, it is possible to cause almost any health problem with sorcery. Even if the disease is known, but its start is unusual, and these diseases have no treatment, beside</w:t>
      </w:r>
      <w:r w:rsidR="00902E65">
        <w:rPr>
          <w:lang w:val="en-US"/>
        </w:rPr>
        <w:t>s</w:t>
      </w:r>
      <w:r w:rsidRPr="00AE3D63">
        <w:rPr>
          <w:lang w:val="en-US"/>
        </w:rPr>
        <w:t xml:space="preserve"> stopping its spreading, limit its effects or </w:t>
      </w:r>
      <w:r w:rsidRPr="00AE3D63">
        <w:rPr>
          <w:lang w:val="en-US"/>
        </w:rPr>
        <w:lastRenderedPageBreak/>
        <w:t xml:space="preserve">replace the deficient organ. When we remove the sorcery, the disease may disappear itself (kidney failure) or continue because it is a natural process started (cancer). </w:t>
      </w:r>
    </w:p>
    <w:p w:rsidR="00E713BA" w:rsidRPr="005A175B" w:rsidRDefault="00902E65" w:rsidP="00E713BA">
      <w:pPr>
        <w:jc w:val="both"/>
        <w:rPr>
          <w:b/>
          <w:color w:val="00B050"/>
          <w:lang w:val="en-US"/>
        </w:rPr>
      </w:pPr>
      <w:r w:rsidRPr="005A175B">
        <w:rPr>
          <w:b/>
          <w:color w:val="00B050"/>
          <w:lang w:val="en-US"/>
        </w:rPr>
        <w:t>i)</w:t>
      </w:r>
      <w:r w:rsidR="00E713BA" w:rsidRPr="005A175B">
        <w:rPr>
          <w:b/>
          <w:color w:val="00B050"/>
          <w:lang w:val="en-US"/>
        </w:rPr>
        <w:t xml:space="preserve"> Mental disorders, madness </w:t>
      </w:r>
    </w:p>
    <w:p w:rsidR="00E713BA" w:rsidRPr="00AE3D63" w:rsidRDefault="00E713BA" w:rsidP="00902E65">
      <w:pPr>
        <w:rPr>
          <w:lang w:val="en-US"/>
        </w:rPr>
      </w:pPr>
      <w:r w:rsidRPr="00AE3D63">
        <w:rPr>
          <w:lang w:val="en-US"/>
        </w:rPr>
        <w:t xml:space="preserve">How can a healthy person suddenly become mad? Unless the person had a serious emotional choc, this is totally incomprehensible. The same for behavior disorders: fear, depression, anger and aggression, loss of concentration, are not comprehensible, unless the person had traumatizing painful experiences. During a conference with a </w:t>
      </w:r>
      <w:r w:rsidRPr="00AE3D63">
        <w:rPr>
          <w:highlight w:val="yellow"/>
          <w:lang w:val="en-US"/>
        </w:rPr>
        <w:t>psychiatrist</w:t>
      </w:r>
      <w:r w:rsidRPr="00AE3D63">
        <w:rPr>
          <w:lang w:val="en-US"/>
        </w:rPr>
        <w:t xml:space="preserve"> it appeared that his patients have exactly the same symptoms with ours: we treat the same persons except that they do not have explanation about the origin, functioning and evolution of the disease, they don’t expect recovery but just stabilization. By God’s grace we have many healed people, but madness treatment are often long: you must persevere until the patient gets his senses back. </w:t>
      </w:r>
    </w:p>
    <w:p w:rsidR="00E713BA" w:rsidRPr="005A175B" w:rsidRDefault="00902E65" w:rsidP="00E713BA">
      <w:pPr>
        <w:tabs>
          <w:tab w:val="left" w:pos="6744"/>
        </w:tabs>
        <w:jc w:val="both"/>
        <w:rPr>
          <w:b/>
          <w:color w:val="00B050"/>
          <w:lang w:val="en-US"/>
        </w:rPr>
      </w:pPr>
      <w:r w:rsidRPr="005A175B">
        <w:rPr>
          <w:b/>
          <w:color w:val="00B050"/>
          <w:lang w:val="en-US"/>
        </w:rPr>
        <w:t>j)</w:t>
      </w:r>
      <w:r w:rsidR="00E713BA" w:rsidRPr="005A175B">
        <w:rPr>
          <w:b/>
          <w:color w:val="00B050"/>
          <w:lang w:val="en-US"/>
        </w:rPr>
        <w:t xml:space="preserve"> Disabled children </w:t>
      </w:r>
      <w:r w:rsidR="00E713BA" w:rsidRPr="005A175B">
        <w:rPr>
          <w:b/>
          <w:color w:val="00B050"/>
          <w:lang w:val="en-US"/>
        </w:rPr>
        <w:tab/>
      </w:r>
    </w:p>
    <w:p w:rsidR="00E713BA" w:rsidRPr="00AE3D63" w:rsidRDefault="00E713BA" w:rsidP="00E713BA">
      <w:pPr>
        <w:jc w:val="both"/>
        <w:rPr>
          <w:lang w:val="en-US"/>
        </w:rPr>
      </w:pPr>
      <w:r w:rsidRPr="00AE3D63">
        <w:rPr>
          <w:lang w:val="en-US"/>
        </w:rPr>
        <w:t xml:space="preserve">High fever during pregnancy can « burn » the fetus brain and cause disability to the child, 21 Down’s syndrome makes mentally and physical disabled children. Beside this aspect, new babies born with disability, or disability appearing just after birth or during the child first years are difficult to be explained by medicine (except contamination with toxic products). It happens the child is « spoiled » with sorcery done to the pregnant woman; it happens that during the conception the jinn’s sperm mix with </w:t>
      </w:r>
      <w:proofErr w:type="gramStart"/>
      <w:r w:rsidRPr="00AE3D63">
        <w:rPr>
          <w:lang w:val="en-US"/>
        </w:rPr>
        <w:t>man’s</w:t>
      </w:r>
      <w:proofErr w:type="gramEnd"/>
      <w:r w:rsidRPr="00AE3D63">
        <w:rPr>
          <w:lang w:val="en-US"/>
        </w:rPr>
        <w:t xml:space="preserve">, it happens that children are sacrificed to jinns and lose their strength and mental capacities. In these cases, our treatment makes some improvement – which are always precious for a disabled child – but we only expect a complete recovery if the child was healthy before and got sick. For children born with their disability, it is irreversible but we treat the mother in order for the next children to be healthy. </w:t>
      </w:r>
    </w:p>
    <w:p w:rsidR="00E713BA" w:rsidRPr="005A175B" w:rsidRDefault="00902E65" w:rsidP="00E713BA">
      <w:pPr>
        <w:jc w:val="both"/>
        <w:rPr>
          <w:b/>
          <w:color w:val="00B050"/>
          <w:lang w:val="en-US"/>
        </w:rPr>
      </w:pPr>
      <w:r w:rsidRPr="005A175B">
        <w:rPr>
          <w:b/>
          <w:color w:val="00B050"/>
          <w:lang w:val="en-US"/>
        </w:rPr>
        <w:t>k)</w:t>
      </w:r>
      <w:r w:rsidR="00E713BA" w:rsidRPr="005A175B">
        <w:rPr>
          <w:b/>
          <w:color w:val="00B050"/>
          <w:lang w:val="en-US"/>
        </w:rPr>
        <w:t xml:space="preserve"> Pains, heaviness and paralysis </w:t>
      </w:r>
    </w:p>
    <w:p w:rsidR="00E713BA" w:rsidRPr="00AE3D63" w:rsidRDefault="00E713BA" w:rsidP="00E713BA">
      <w:pPr>
        <w:jc w:val="both"/>
        <w:rPr>
          <w:lang w:val="en-US"/>
        </w:rPr>
      </w:pPr>
      <w:r w:rsidRPr="00AE3D63">
        <w:rPr>
          <w:lang w:val="en-US"/>
        </w:rPr>
        <w:t xml:space="preserve">Sorcery and jinns can cause </w:t>
      </w:r>
      <w:r w:rsidRPr="00AE3D63">
        <w:rPr>
          <w:highlight w:val="yellow"/>
          <w:lang w:val="en-US"/>
        </w:rPr>
        <w:t>persistent</w:t>
      </w:r>
      <w:r w:rsidRPr="00AE3D63">
        <w:rPr>
          <w:lang w:val="en-US"/>
        </w:rPr>
        <w:t xml:space="preserve"> pains all over the body. These pains can prevent the person from studying or working with no obvious physiological cause. Sometimes it can be heaviness in a limb and a weakness, and sometimes, partial, half paralysis of the body or the face. Headaches can be due to lack of drink: make sure the person drinks enough. Pain in the bottom of the back come from exhausting physical activity ; if it’s the case, </w:t>
      </w:r>
      <w:r w:rsidRPr="00AE3D63">
        <w:rPr>
          <w:highlight w:val="yellow"/>
          <w:lang w:val="en-US"/>
        </w:rPr>
        <w:t>advise the person to some work out for strengthening the back, this will insha Allah improve resistance to efforts.</w:t>
      </w:r>
      <w:r w:rsidRPr="00AE3D63">
        <w:rPr>
          <w:lang w:val="en-US"/>
        </w:rPr>
        <w:t xml:space="preserve"> </w:t>
      </w:r>
    </w:p>
    <w:p w:rsidR="00E713BA" w:rsidRPr="00F54C64" w:rsidRDefault="00E713BA" w:rsidP="00E713BA">
      <w:pPr>
        <w:jc w:val="both"/>
        <w:rPr>
          <w:b/>
          <w:lang w:val="en-US"/>
        </w:rPr>
      </w:pPr>
      <w:proofErr w:type="gramStart"/>
      <w:r w:rsidRPr="005A175B">
        <w:rPr>
          <w:b/>
          <w:color w:val="00B050"/>
          <w:lang w:val="en-US"/>
        </w:rPr>
        <w:t>Others criterias of sorcery and jinns.</w:t>
      </w:r>
      <w:proofErr w:type="gramEnd"/>
      <w:r w:rsidRPr="005A175B">
        <w:rPr>
          <w:b/>
          <w:color w:val="00B050"/>
          <w:lang w:val="en-US"/>
        </w:rPr>
        <w:t xml:space="preserve"> </w:t>
      </w:r>
    </w:p>
    <w:p w:rsidR="00E713BA" w:rsidRPr="00AE3D63" w:rsidRDefault="00E713BA" w:rsidP="00E713BA">
      <w:pPr>
        <w:jc w:val="both"/>
        <w:rPr>
          <w:lang w:val="en-US"/>
        </w:rPr>
      </w:pPr>
      <w:r w:rsidRPr="00AE3D63">
        <w:rPr>
          <w:lang w:val="en-US"/>
        </w:rPr>
        <w:t xml:space="preserve">Sorcery’s essential purpose is to block people’s life: work, money, marriage, having children, studies, etc. and health problems are collateral consequences, but it happens that the health is the target. Besides that, sorcery causes specific dreams allowing certainty in diagnostic: </w:t>
      </w:r>
    </w:p>
    <w:p w:rsidR="00E713BA" w:rsidRPr="00AE3D63" w:rsidRDefault="00E713BA" w:rsidP="00E713BA">
      <w:pPr>
        <w:spacing w:after="0"/>
        <w:jc w:val="both"/>
        <w:rPr>
          <w:lang w:val="en-US"/>
        </w:rPr>
      </w:pPr>
      <w:r w:rsidRPr="00AE3D63">
        <w:rPr>
          <w:lang w:val="en-US"/>
        </w:rPr>
        <w:t xml:space="preserve">Pursuit = blockage </w:t>
      </w:r>
    </w:p>
    <w:p w:rsidR="00E713BA" w:rsidRPr="00AE3D63" w:rsidRDefault="00E713BA" w:rsidP="00E713BA">
      <w:pPr>
        <w:spacing w:after="0"/>
        <w:jc w:val="both"/>
        <w:rPr>
          <w:lang w:val="en-US"/>
        </w:rPr>
      </w:pPr>
      <w:r w:rsidRPr="00AE3D63">
        <w:rPr>
          <w:lang w:val="en-US"/>
        </w:rPr>
        <w:t xml:space="preserve">Dog, soldiers = jinns </w:t>
      </w:r>
    </w:p>
    <w:p w:rsidR="00E713BA" w:rsidRPr="00AE3D63" w:rsidRDefault="00E713BA" w:rsidP="00E713BA">
      <w:pPr>
        <w:spacing w:after="0"/>
        <w:jc w:val="both"/>
        <w:rPr>
          <w:lang w:val="en-US"/>
        </w:rPr>
      </w:pPr>
      <w:r w:rsidRPr="00AE3D63">
        <w:rPr>
          <w:lang w:val="en-US"/>
        </w:rPr>
        <w:lastRenderedPageBreak/>
        <w:t xml:space="preserve">Bull, being </w:t>
      </w:r>
      <w:r w:rsidRPr="00AE3D63">
        <w:rPr>
          <w:highlight w:val="yellow"/>
          <w:lang w:val="en-US"/>
        </w:rPr>
        <w:t>aggressive</w:t>
      </w:r>
      <w:r w:rsidRPr="00AE3D63">
        <w:rPr>
          <w:lang w:val="en-US"/>
        </w:rPr>
        <w:t xml:space="preserve"> = magicians </w:t>
      </w:r>
    </w:p>
    <w:p w:rsidR="00E713BA" w:rsidRPr="00AE3D63" w:rsidRDefault="00E713BA" w:rsidP="00E713BA">
      <w:pPr>
        <w:spacing w:after="0"/>
        <w:jc w:val="both"/>
        <w:rPr>
          <w:lang w:val="en-US"/>
        </w:rPr>
      </w:pPr>
      <w:r w:rsidRPr="00AE3D63">
        <w:rPr>
          <w:lang w:val="en-US"/>
        </w:rPr>
        <w:t xml:space="preserve">Snake = jinn, magician or sorcery made with knots </w:t>
      </w:r>
    </w:p>
    <w:p w:rsidR="00E713BA" w:rsidRPr="00AE3D63" w:rsidRDefault="00E713BA" w:rsidP="00E713BA">
      <w:pPr>
        <w:spacing w:after="0"/>
        <w:jc w:val="both"/>
        <w:rPr>
          <w:lang w:val="en-US"/>
        </w:rPr>
      </w:pPr>
      <w:r w:rsidRPr="00AE3D63">
        <w:rPr>
          <w:lang w:val="en-US"/>
        </w:rPr>
        <w:t xml:space="preserve">Water = sorcery in water </w:t>
      </w:r>
    </w:p>
    <w:p w:rsidR="00E713BA" w:rsidRPr="00AE3D63" w:rsidRDefault="00E713BA" w:rsidP="00E713BA">
      <w:pPr>
        <w:spacing w:after="0"/>
        <w:jc w:val="both"/>
        <w:rPr>
          <w:lang w:val="en-US"/>
        </w:rPr>
      </w:pPr>
      <w:r w:rsidRPr="00AE3D63">
        <w:rPr>
          <w:lang w:val="en-US"/>
        </w:rPr>
        <w:t xml:space="preserve">Going up, Going done, seeing yourself up, falling= sorcery put up </w:t>
      </w:r>
    </w:p>
    <w:p w:rsidR="00E713BA" w:rsidRPr="00AE3D63" w:rsidRDefault="00E713BA" w:rsidP="00E713BA">
      <w:pPr>
        <w:spacing w:after="0"/>
        <w:jc w:val="both"/>
        <w:rPr>
          <w:lang w:val="en-US"/>
        </w:rPr>
      </w:pPr>
      <w:r w:rsidRPr="00AE3D63">
        <w:rPr>
          <w:lang w:val="en-US"/>
        </w:rPr>
        <w:t xml:space="preserve">Death, graves, funerals= sorcery in a cemetery </w:t>
      </w:r>
    </w:p>
    <w:p w:rsidR="00E713BA" w:rsidRPr="00AE3D63" w:rsidRDefault="00E713BA" w:rsidP="00E713BA">
      <w:pPr>
        <w:spacing w:after="0"/>
        <w:jc w:val="both"/>
        <w:rPr>
          <w:lang w:val="en-US"/>
        </w:rPr>
      </w:pPr>
      <w:r w:rsidRPr="00AE3D63">
        <w:rPr>
          <w:lang w:val="en-US"/>
        </w:rPr>
        <w:t xml:space="preserve">Cars, vehicles, trip= sorcery with footsteps </w:t>
      </w:r>
    </w:p>
    <w:p w:rsidR="00E713BA" w:rsidRPr="00AE3D63" w:rsidRDefault="00E713BA" w:rsidP="00E713BA">
      <w:pPr>
        <w:spacing w:after="0"/>
        <w:jc w:val="both"/>
        <w:rPr>
          <w:lang w:val="en-US"/>
        </w:rPr>
      </w:pPr>
      <w:r w:rsidRPr="00AE3D63">
        <w:rPr>
          <w:lang w:val="en-US"/>
        </w:rPr>
        <w:t xml:space="preserve">Fire or braise= sorcery in fire source or with fire </w:t>
      </w:r>
    </w:p>
    <w:p w:rsidR="00E713BA" w:rsidRPr="00AE3D63" w:rsidRDefault="00E713BA" w:rsidP="00E713BA">
      <w:pPr>
        <w:spacing w:after="0"/>
        <w:jc w:val="both"/>
        <w:rPr>
          <w:lang w:val="en-US"/>
        </w:rPr>
      </w:pPr>
      <w:r w:rsidRPr="00AE3D63">
        <w:rPr>
          <w:lang w:val="en-US"/>
        </w:rPr>
        <w:t xml:space="preserve">Fish = sorcery in a hook until eaten by a fish </w:t>
      </w:r>
    </w:p>
    <w:p w:rsidR="00E713BA" w:rsidRPr="00AE3D63" w:rsidRDefault="00E713BA" w:rsidP="00E713BA">
      <w:pPr>
        <w:spacing w:after="0"/>
        <w:jc w:val="both"/>
        <w:rPr>
          <w:lang w:val="en-US"/>
        </w:rPr>
      </w:pPr>
      <w:r w:rsidRPr="00AE3D63">
        <w:rPr>
          <w:lang w:val="en-US"/>
        </w:rPr>
        <w:t xml:space="preserve">Children, babies (for women) = sorcery with underwear </w:t>
      </w:r>
    </w:p>
    <w:p w:rsidR="00E713BA" w:rsidRPr="00AE3D63" w:rsidRDefault="00E713BA" w:rsidP="00E713BA">
      <w:pPr>
        <w:spacing w:after="0"/>
        <w:jc w:val="both"/>
        <w:rPr>
          <w:lang w:val="en-US"/>
        </w:rPr>
      </w:pPr>
      <w:r w:rsidRPr="00AE3D63">
        <w:rPr>
          <w:lang w:val="en-US"/>
        </w:rPr>
        <w:t xml:space="preserve">Blood (for women) = sorcery with menses blood </w:t>
      </w:r>
    </w:p>
    <w:p w:rsidR="00E713BA" w:rsidRPr="00AE3D63" w:rsidRDefault="00E713BA" w:rsidP="00E713BA">
      <w:pPr>
        <w:spacing w:after="0"/>
        <w:jc w:val="both"/>
        <w:rPr>
          <w:lang w:val="en-US"/>
        </w:rPr>
      </w:pPr>
      <w:r w:rsidRPr="00AE3D63">
        <w:rPr>
          <w:lang w:val="en-US"/>
        </w:rPr>
        <w:t xml:space="preserve">Frequent or unusual sexual relation=jinn sent to block marriage, marital life or giving birth. </w:t>
      </w:r>
    </w:p>
    <w:p w:rsidR="00E713BA" w:rsidRPr="00AE3D63" w:rsidRDefault="00E713BA" w:rsidP="00E713BA">
      <w:pPr>
        <w:spacing w:after="0"/>
        <w:jc w:val="both"/>
        <w:rPr>
          <w:lang w:val="en-US"/>
        </w:rPr>
      </w:pPr>
    </w:p>
    <w:p w:rsidR="00E713BA" w:rsidRPr="00AE3D63" w:rsidRDefault="00E713BA" w:rsidP="00E713BA">
      <w:pPr>
        <w:pStyle w:val="Heading2"/>
        <w:rPr>
          <w:rFonts w:asciiTheme="minorHAnsi" w:hAnsiTheme="minorHAnsi"/>
          <w:color w:val="008000"/>
          <w:sz w:val="22"/>
          <w:szCs w:val="22"/>
          <w:lang w:val="en-US"/>
        </w:rPr>
      </w:pPr>
      <w:bookmarkStart w:id="16" w:name="_Toc377762168"/>
      <w:r w:rsidRPr="00AE3D63">
        <w:rPr>
          <w:rFonts w:asciiTheme="minorHAnsi" w:hAnsiTheme="minorHAnsi"/>
          <w:color w:val="008000"/>
          <w:sz w:val="22"/>
          <w:szCs w:val="22"/>
          <w:lang w:val="en-US"/>
        </w:rPr>
        <w:t xml:space="preserve">4 </w:t>
      </w:r>
      <w:r w:rsidR="00A0245A">
        <w:rPr>
          <w:rFonts w:asciiTheme="minorHAnsi" w:hAnsiTheme="minorHAnsi"/>
          <w:color w:val="008000"/>
          <w:sz w:val="22"/>
          <w:szCs w:val="22"/>
          <w:lang w:val="en-US"/>
        </w:rPr>
        <w:t>-</w:t>
      </w:r>
      <w:r w:rsidRPr="00AE3D63">
        <w:rPr>
          <w:rFonts w:asciiTheme="minorHAnsi" w:hAnsiTheme="minorHAnsi"/>
          <w:color w:val="008000"/>
          <w:sz w:val="22"/>
          <w:szCs w:val="22"/>
          <w:lang w:val="en-US"/>
        </w:rPr>
        <w:t>THE PSYCHOTHERAPY</w:t>
      </w:r>
      <w:bookmarkEnd w:id="16"/>
    </w:p>
    <w:p w:rsidR="00E713BA" w:rsidRPr="00AE3D63" w:rsidRDefault="00E713BA" w:rsidP="00E713BA">
      <w:pPr>
        <w:jc w:val="both"/>
        <w:rPr>
          <w:lang w:val="en-US"/>
        </w:rPr>
      </w:pPr>
      <w:r w:rsidRPr="00AE3D63">
        <w:rPr>
          <w:lang w:val="en-US"/>
        </w:rPr>
        <w:t>Appendix number 5</w:t>
      </w:r>
    </w:p>
    <w:p w:rsidR="00E713BA" w:rsidRPr="00AE3D63" w:rsidRDefault="00E713BA" w:rsidP="00E713BA">
      <w:pPr>
        <w:pStyle w:val="Heading2"/>
        <w:rPr>
          <w:rFonts w:asciiTheme="minorHAnsi" w:hAnsiTheme="minorHAnsi"/>
          <w:color w:val="008000"/>
          <w:sz w:val="22"/>
          <w:szCs w:val="22"/>
          <w:lang w:val="en-US"/>
        </w:rPr>
      </w:pPr>
      <w:bookmarkStart w:id="17" w:name="_Toc377762169"/>
      <w:r w:rsidRPr="00AE3D63">
        <w:rPr>
          <w:rFonts w:asciiTheme="minorHAnsi" w:hAnsiTheme="minorHAnsi"/>
          <w:color w:val="008000"/>
          <w:sz w:val="22"/>
          <w:szCs w:val="22"/>
          <w:lang w:val="en-US"/>
        </w:rPr>
        <w:t xml:space="preserve">5 </w:t>
      </w:r>
      <w:r w:rsidR="00A0245A">
        <w:rPr>
          <w:rFonts w:asciiTheme="minorHAnsi" w:hAnsiTheme="minorHAnsi"/>
          <w:color w:val="008000"/>
          <w:sz w:val="22"/>
          <w:szCs w:val="22"/>
          <w:lang w:val="en-US"/>
        </w:rPr>
        <w:t xml:space="preserve">- </w:t>
      </w:r>
      <w:r w:rsidRPr="00AE3D63">
        <w:rPr>
          <w:rFonts w:asciiTheme="minorHAnsi" w:hAnsiTheme="minorHAnsi"/>
          <w:color w:val="008000"/>
          <w:sz w:val="22"/>
          <w:szCs w:val="22"/>
          <w:lang w:val="en-US"/>
        </w:rPr>
        <w:t>LEGAL ARGUMENTS</w:t>
      </w:r>
      <w:bookmarkEnd w:id="17"/>
    </w:p>
    <w:p w:rsidR="00E713BA" w:rsidRPr="00AE3D63" w:rsidRDefault="00E713BA" w:rsidP="00E713BA">
      <w:pPr>
        <w:jc w:val="both"/>
        <w:rPr>
          <w:lang w:val="en-US"/>
        </w:rPr>
      </w:pPr>
      <w:r w:rsidRPr="00AE3D63">
        <w:rPr>
          <w:lang w:val="en-US"/>
        </w:rPr>
        <w:t>Appendix 6</w:t>
      </w:r>
    </w:p>
    <w:p w:rsidR="00E713BA" w:rsidRDefault="00E713BA" w:rsidP="00E713BA">
      <w:pPr>
        <w:pStyle w:val="Heading2"/>
        <w:rPr>
          <w:rFonts w:asciiTheme="minorHAnsi" w:hAnsiTheme="minorHAnsi"/>
          <w:color w:val="008000"/>
          <w:sz w:val="22"/>
          <w:szCs w:val="22"/>
          <w:lang w:val="en-US"/>
        </w:rPr>
      </w:pPr>
      <w:bookmarkStart w:id="18" w:name="_Toc377762170"/>
      <w:r w:rsidRPr="00AE3D63">
        <w:rPr>
          <w:rFonts w:asciiTheme="minorHAnsi" w:hAnsiTheme="minorHAnsi"/>
          <w:color w:val="008000"/>
          <w:sz w:val="22"/>
          <w:szCs w:val="22"/>
          <w:lang w:val="en-US"/>
        </w:rPr>
        <w:t xml:space="preserve">6 </w:t>
      </w:r>
      <w:r w:rsidR="00A0245A">
        <w:rPr>
          <w:rFonts w:asciiTheme="minorHAnsi" w:hAnsiTheme="minorHAnsi"/>
          <w:color w:val="008000"/>
          <w:sz w:val="22"/>
          <w:szCs w:val="22"/>
          <w:lang w:val="en-US"/>
        </w:rPr>
        <w:t xml:space="preserve">- </w:t>
      </w:r>
      <w:r w:rsidRPr="00AE3D63">
        <w:rPr>
          <w:rFonts w:asciiTheme="minorHAnsi" w:hAnsiTheme="minorHAnsi"/>
          <w:color w:val="008000"/>
          <w:sz w:val="22"/>
          <w:szCs w:val="22"/>
          <w:lang w:val="en-US"/>
        </w:rPr>
        <w:t>OTHER METHODS</w:t>
      </w:r>
      <w:bookmarkEnd w:id="18"/>
    </w:p>
    <w:p w:rsidR="00F54C64" w:rsidRDefault="00F54C64" w:rsidP="00E713BA">
      <w:pPr>
        <w:pStyle w:val="Heading1"/>
        <w:rPr>
          <w:rFonts w:asciiTheme="minorHAnsi" w:hAnsiTheme="minorHAnsi"/>
          <w:color w:val="008000"/>
          <w:sz w:val="22"/>
          <w:szCs w:val="22"/>
          <w:lang w:val="en-US"/>
        </w:rPr>
      </w:pPr>
    </w:p>
    <w:p w:rsidR="00E73251" w:rsidRDefault="00E73251" w:rsidP="00E713BA">
      <w:pPr>
        <w:pStyle w:val="Heading1"/>
        <w:rPr>
          <w:rFonts w:asciiTheme="minorHAnsi" w:hAnsiTheme="minorHAnsi"/>
          <w:b/>
          <w:color w:val="008000"/>
          <w:sz w:val="28"/>
          <w:szCs w:val="28"/>
          <w:lang w:val="en-US"/>
        </w:rPr>
      </w:pPr>
    </w:p>
    <w:p w:rsidR="00E73251" w:rsidRDefault="00E73251" w:rsidP="00E713BA">
      <w:pPr>
        <w:pStyle w:val="Heading1"/>
        <w:rPr>
          <w:rFonts w:asciiTheme="minorHAnsi" w:hAnsiTheme="minorHAnsi"/>
          <w:b/>
          <w:color w:val="008000"/>
          <w:sz w:val="28"/>
          <w:szCs w:val="28"/>
          <w:lang w:val="en-US"/>
        </w:rPr>
      </w:pPr>
    </w:p>
    <w:p w:rsidR="00E73251" w:rsidRDefault="00E73251" w:rsidP="00E713BA">
      <w:pPr>
        <w:pStyle w:val="Heading1"/>
        <w:rPr>
          <w:rFonts w:asciiTheme="minorHAnsi" w:hAnsiTheme="minorHAnsi"/>
          <w:b/>
          <w:color w:val="008000"/>
          <w:sz w:val="28"/>
          <w:szCs w:val="28"/>
          <w:lang w:val="en-US"/>
        </w:rPr>
      </w:pPr>
    </w:p>
    <w:p w:rsidR="00E73251" w:rsidRDefault="00E73251" w:rsidP="00E713BA">
      <w:pPr>
        <w:pStyle w:val="Heading1"/>
        <w:rPr>
          <w:rFonts w:asciiTheme="minorHAnsi" w:hAnsiTheme="minorHAnsi"/>
          <w:b/>
          <w:color w:val="008000"/>
          <w:sz w:val="28"/>
          <w:szCs w:val="28"/>
          <w:lang w:val="en-US"/>
        </w:rPr>
      </w:pPr>
    </w:p>
    <w:p w:rsidR="00E73251" w:rsidRDefault="00E73251" w:rsidP="00E713BA">
      <w:pPr>
        <w:pStyle w:val="Heading1"/>
        <w:rPr>
          <w:rFonts w:asciiTheme="minorHAnsi" w:hAnsiTheme="minorHAnsi"/>
          <w:b/>
          <w:color w:val="008000"/>
          <w:sz w:val="28"/>
          <w:szCs w:val="28"/>
          <w:lang w:val="en-US"/>
        </w:rPr>
      </w:pPr>
    </w:p>
    <w:p w:rsidR="00E73251" w:rsidRDefault="00E73251" w:rsidP="00E73251">
      <w:pPr>
        <w:rPr>
          <w:lang w:val="en-US"/>
        </w:rPr>
      </w:pPr>
    </w:p>
    <w:p w:rsidR="00CC6E4C" w:rsidRDefault="00CC6E4C" w:rsidP="00E73251">
      <w:pPr>
        <w:rPr>
          <w:lang w:val="en-US"/>
        </w:rPr>
      </w:pPr>
    </w:p>
    <w:p w:rsidR="00E73251" w:rsidRPr="00E73251" w:rsidRDefault="00E73251" w:rsidP="00E73251">
      <w:pPr>
        <w:rPr>
          <w:lang w:val="en-US"/>
        </w:rPr>
      </w:pPr>
    </w:p>
    <w:p w:rsidR="00E713BA" w:rsidRPr="00E73251" w:rsidRDefault="00E713BA" w:rsidP="00E713BA">
      <w:pPr>
        <w:pStyle w:val="Heading1"/>
        <w:rPr>
          <w:rFonts w:asciiTheme="minorHAnsi" w:hAnsiTheme="minorHAnsi"/>
          <w:b/>
          <w:color w:val="008000"/>
          <w:sz w:val="28"/>
          <w:szCs w:val="28"/>
          <w:lang w:val="en-US"/>
        </w:rPr>
      </w:pPr>
      <w:bookmarkStart w:id="19" w:name="_Toc377762171"/>
      <w:r w:rsidRPr="00E73251">
        <w:rPr>
          <w:rFonts w:asciiTheme="minorHAnsi" w:hAnsiTheme="minorHAnsi"/>
          <w:b/>
          <w:color w:val="008000"/>
          <w:sz w:val="28"/>
          <w:szCs w:val="28"/>
          <w:lang w:val="en-US"/>
        </w:rPr>
        <w:lastRenderedPageBreak/>
        <w:t>LEVEL 3</w:t>
      </w:r>
      <w:bookmarkEnd w:id="19"/>
    </w:p>
    <w:p w:rsidR="00E713BA" w:rsidRPr="00AE3D63" w:rsidRDefault="00E713BA" w:rsidP="00E713BA">
      <w:pPr>
        <w:pStyle w:val="Heading2"/>
        <w:rPr>
          <w:rFonts w:asciiTheme="minorHAnsi" w:hAnsiTheme="minorHAnsi"/>
          <w:color w:val="008000"/>
          <w:sz w:val="22"/>
          <w:szCs w:val="22"/>
        </w:rPr>
      </w:pPr>
      <w:bookmarkStart w:id="20" w:name="_Toc377762172"/>
      <w:r w:rsidRPr="00AE3D63">
        <w:rPr>
          <w:rFonts w:asciiTheme="minorHAnsi" w:hAnsiTheme="minorHAnsi"/>
          <w:color w:val="008000"/>
          <w:sz w:val="22"/>
          <w:szCs w:val="22"/>
        </w:rPr>
        <w:t>PURPOSE</w:t>
      </w:r>
      <w:bookmarkEnd w:id="20"/>
    </w:p>
    <w:p w:rsidR="00E713BA" w:rsidRPr="00AE3D63" w:rsidRDefault="00E713BA" w:rsidP="00E713BA">
      <w:pPr>
        <w:rPr>
          <w:rFonts w:cs="Arial"/>
          <w:color w:val="222222"/>
        </w:rPr>
      </w:pPr>
      <w:r w:rsidRPr="00AE3D63">
        <w:rPr>
          <w:rFonts w:cs="Arial"/>
          <w:color w:val="222222"/>
        </w:rPr>
        <w:t xml:space="preserve">It is important to remind that the purpose of Level I (introduction, risk, hijama, </w:t>
      </w:r>
      <w:proofErr w:type="gramStart"/>
      <w:r w:rsidRPr="00AE3D63">
        <w:rPr>
          <w:rFonts w:cs="Arial"/>
          <w:color w:val="222222"/>
        </w:rPr>
        <w:t>sana</w:t>
      </w:r>
      <w:proofErr w:type="gramEnd"/>
      <w:r w:rsidRPr="00AE3D63">
        <w:rPr>
          <w:rFonts w:cs="Arial"/>
          <w:color w:val="222222"/>
        </w:rPr>
        <w:t xml:space="preserve"> and ointment, reading and diagnosis) is to practice roqya. We want the person to be operational and to practice roqya after a week of training. </w:t>
      </w:r>
    </w:p>
    <w:p w:rsidR="00E713BA" w:rsidRPr="00AE3D63" w:rsidRDefault="00E713BA" w:rsidP="00E713BA">
      <w:pPr>
        <w:rPr>
          <w:rFonts w:cs="Arial"/>
          <w:color w:val="222222"/>
        </w:rPr>
      </w:pPr>
      <w:r w:rsidRPr="00AE3D63">
        <w:rPr>
          <w:rFonts w:cs="Arial"/>
          <w:color w:val="222222"/>
        </w:rPr>
        <w:t>The goal of Level II (jinn catching, psychotherapy, relationship with medicine, dalils, spiritual path and other methods) is to make the person a professional. This is when I consider that the person is well trained and able to represent me.</w:t>
      </w:r>
    </w:p>
    <w:p w:rsidR="00E713BA" w:rsidRPr="00AE3D63" w:rsidRDefault="00E713BA" w:rsidP="00E713BA">
      <w:pPr>
        <w:spacing w:after="0"/>
        <w:rPr>
          <w:rFonts w:cs="Arial"/>
          <w:color w:val="222222"/>
        </w:rPr>
      </w:pPr>
      <w:r w:rsidRPr="00AE3D63">
        <w:rPr>
          <w:rFonts w:cs="Arial"/>
          <w:color w:val="222222"/>
        </w:rPr>
        <w:t xml:space="preserve">Level </w:t>
      </w:r>
      <w:r w:rsidR="00F54C64">
        <w:rPr>
          <w:rFonts w:cs="Arial"/>
          <w:color w:val="222222"/>
        </w:rPr>
        <w:t>3</w:t>
      </w:r>
      <w:r w:rsidRPr="00AE3D63">
        <w:rPr>
          <w:rFonts w:cs="Arial"/>
          <w:color w:val="222222"/>
        </w:rPr>
        <w:t xml:space="preserve"> is for roqya center managers and its purpose is the management of the center and the development of the roqya strategy.</w:t>
      </w:r>
    </w:p>
    <w:p w:rsidR="00E713BA" w:rsidRPr="00AE3D63" w:rsidRDefault="00E713BA" w:rsidP="00E713BA">
      <w:pPr>
        <w:pStyle w:val="Heading2"/>
        <w:rPr>
          <w:rFonts w:asciiTheme="minorHAnsi" w:hAnsiTheme="minorHAnsi"/>
          <w:sz w:val="22"/>
          <w:szCs w:val="22"/>
        </w:rPr>
      </w:pPr>
      <w:bookmarkStart w:id="21" w:name="_Toc377762173"/>
      <w:r w:rsidRPr="00AE3D63">
        <w:rPr>
          <w:rFonts w:asciiTheme="minorHAnsi" w:hAnsiTheme="minorHAnsi"/>
          <w:color w:val="008000"/>
          <w:sz w:val="22"/>
          <w:szCs w:val="22"/>
        </w:rPr>
        <w:t xml:space="preserve">1 </w:t>
      </w:r>
      <w:r w:rsidR="00F54C64">
        <w:rPr>
          <w:rFonts w:asciiTheme="minorHAnsi" w:hAnsiTheme="minorHAnsi"/>
          <w:color w:val="008000"/>
          <w:sz w:val="22"/>
          <w:szCs w:val="22"/>
        </w:rPr>
        <w:t xml:space="preserve">- </w:t>
      </w:r>
      <w:r w:rsidRPr="00AE3D63">
        <w:rPr>
          <w:rFonts w:asciiTheme="minorHAnsi" w:hAnsiTheme="minorHAnsi"/>
          <w:color w:val="008000"/>
          <w:sz w:val="22"/>
          <w:szCs w:val="22"/>
        </w:rPr>
        <w:t>THE THREE STAGES OF ROQYA</w:t>
      </w:r>
      <w:bookmarkEnd w:id="21"/>
    </w:p>
    <w:p w:rsidR="00E713BA" w:rsidRPr="00AE3D63" w:rsidRDefault="00E713BA" w:rsidP="00E713BA">
      <w:pPr>
        <w:jc w:val="both"/>
        <w:rPr>
          <w:rFonts w:cs="Arial"/>
          <w:color w:val="222222"/>
        </w:rPr>
      </w:pPr>
      <w:r w:rsidRPr="00AE3D63">
        <w:rPr>
          <w:rFonts w:cs="Arial"/>
          <w:color w:val="222222"/>
        </w:rPr>
        <w:t>For this, see appendix 7</w:t>
      </w:r>
    </w:p>
    <w:p w:rsidR="00E713BA" w:rsidRPr="00AE3D63" w:rsidRDefault="00E713BA" w:rsidP="00E713BA">
      <w:pPr>
        <w:rPr>
          <w:rFonts w:cs="Arial"/>
          <w:color w:val="222222"/>
        </w:rPr>
      </w:pPr>
      <w:r w:rsidRPr="00AE3D63">
        <w:rPr>
          <w:rFonts w:cs="Arial"/>
          <w:color w:val="222222"/>
        </w:rPr>
        <w:t>Each center must define its stage and then decide the policy to be followed.</w:t>
      </w:r>
    </w:p>
    <w:p w:rsidR="00E713BA" w:rsidRPr="00AE3D63" w:rsidRDefault="00E713BA" w:rsidP="00E713BA">
      <w:pPr>
        <w:pStyle w:val="Heading2"/>
        <w:rPr>
          <w:rFonts w:asciiTheme="minorHAnsi" w:hAnsiTheme="minorHAnsi"/>
          <w:color w:val="008000"/>
          <w:sz w:val="22"/>
          <w:szCs w:val="22"/>
        </w:rPr>
      </w:pPr>
      <w:bookmarkStart w:id="22" w:name="_Toc377762174"/>
      <w:r w:rsidRPr="00AE3D63">
        <w:rPr>
          <w:rFonts w:asciiTheme="minorHAnsi" w:hAnsiTheme="minorHAnsi"/>
          <w:color w:val="008000"/>
          <w:sz w:val="22"/>
          <w:szCs w:val="22"/>
        </w:rPr>
        <w:t xml:space="preserve">2 </w:t>
      </w:r>
      <w:r w:rsidR="00F54C64">
        <w:rPr>
          <w:rFonts w:asciiTheme="minorHAnsi" w:hAnsiTheme="minorHAnsi"/>
          <w:color w:val="008000"/>
          <w:sz w:val="22"/>
          <w:szCs w:val="22"/>
        </w:rPr>
        <w:t xml:space="preserve">- </w:t>
      </w:r>
      <w:r w:rsidRPr="00AE3D63">
        <w:rPr>
          <w:rFonts w:asciiTheme="minorHAnsi" w:hAnsiTheme="minorHAnsi"/>
          <w:color w:val="008000"/>
          <w:sz w:val="22"/>
          <w:szCs w:val="22"/>
        </w:rPr>
        <w:t>CLOSER TIES</w:t>
      </w:r>
      <w:bookmarkEnd w:id="22"/>
    </w:p>
    <w:p w:rsidR="00E713BA" w:rsidRPr="00AE3D63" w:rsidRDefault="00E713BA" w:rsidP="00E713BA">
      <w:pPr>
        <w:jc w:val="both"/>
        <w:rPr>
          <w:rFonts w:cs="Arial"/>
        </w:rPr>
      </w:pPr>
      <w:r w:rsidRPr="00AE3D63">
        <w:rPr>
          <w:rFonts w:cs="Arial"/>
        </w:rPr>
        <w:t>At the beginning, I gave my students freedom in many aspects of the roqya activities. It turned out that this freedom has often been misused and resulted in unfortunate situations. So I had to intervene:</w:t>
      </w:r>
    </w:p>
    <w:p w:rsidR="00E713BA" w:rsidRPr="00C15A75" w:rsidRDefault="00E713BA" w:rsidP="00C15A75">
      <w:pPr>
        <w:pStyle w:val="ListParagraph"/>
        <w:numPr>
          <w:ilvl w:val="0"/>
          <w:numId w:val="37"/>
        </w:numPr>
        <w:spacing w:after="0"/>
        <w:jc w:val="both"/>
        <w:rPr>
          <w:rFonts w:cs="Arial"/>
        </w:rPr>
      </w:pPr>
      <w:r w:rsidRPr="00C15A75">
        <w:rPr>
          <w:rFonts w:cs="Arial"/>
        </w:rPr>
        <w:t>In financial management,</w:t>
      </w:r>
    </w:p>
    <w:p w:rsidR="00E713BA" w:rsidRPr="00C15A75" w:rsidRDefault="00E713BA" w:rsidP="00C15A75">
      <w:pPr>
        <w:pStyle w:val="ListParagraph"/>
        <w:numPr>
          <w:ilvl w:val="0"/>
          <w:numId w:val="37"/>
        </w:numPr>
        <w:spacing w:after="0"/>
        <w:jc w:val="both"/>
        <w:rPr>
          <w:rFonts w:cs="Arial"/>
        </w:rPr>
      </w:pPr>
      <w:r w:rsidRPr="00C15A75">
        <w:rPr>
          <w:rFonts w:cs="Arial"/>
        </w:rPr>
        <w:t>In the training program,</w:t>
      </w:r>
    </w:p>
    <w:p w:rsidR="00E713BA" w:rsidRPr="00C15A75" w:rsidRDefault="00E713BA" w:rsidP="00C15A75">
      <w:pPr>
        <w:pStyle w:val="ListParagraph"/>
        <w:numPr>
          <w:ilvl w:val="0"/>
          <w:numId w:val="37"/>
        </w:numPr>
        <w:spacing w:after="0"/>
        <w:jc w:val="both"/>
        <w:rPr>
          <w:rFonts w:cs="Arial"/>
        </w:rPr>
      </w:pPr>
      <w:r w:rsidRPr="00C15A75">
        <w:rPr>
          <w:rFonts w:cs="Arial"/>
        </w:rPr>
        <w:t>To overcome uncontrolled behavior,</w:t>
      </w:r>
    </w:p>
    <w:p w:rsidR="00E713BA" w:rsidRPr="00C15A75" w:rsidRDefault="00E713BA" w:rsidP="00C15A75">
      <w:pPr>
        <w:pStyle w:val="ListParagraph"/>
        <w:numPr>
          <w:ilvl w:val="0"/>
          <w:numId w:val="37"/>
        </w:numPr>
        <w:jc w:val="both"/>
        <w:rPr>
          <w:rFonts w:cs="Arial"/>
        </w:rPr>
      </w:pPr>
      <w:r w:rsidRPr="00C15A75">
        <w:rPr>
          <w:rFonts w:cs="Arial"/>
        </w:rPr>
        <w:t>For the spiritual evolution.</w:t>
      </w:r>
    </w:p>
    <w:p w:rsidR="00E713BA" w:rsidRPr="00AE3D63" w:rsidRDefault="00E713BA" w:rsidP="00E713BA">
      <w:pPr>
        <w:spacing w:after="0"/>
        <w:jc w:val="both"/>
        <w:rPr>
          <w:rFonts w:cs="Arial"/>
        </w:rPr>
      </w:pPr>
      <w:r w:rsidRPr="00AE3D63">
        <w:rPr>
          <w:rFonts w:cs="Arial"/>
        </w:rPr>
        <w:t xml:space="preserve">I named it "al-Bonyan marsous" - closer ties - inspired by the verse: "Allah loves those who battle for His cause in close ranks as if they were a solid structure" (surah 61 verse 4). This means that in jihad, basic Islamic brotherhood rules are not enough, you need a higher level of unity, support, understanding and a greater cohesion. Without this unity of ranks, our struggle cannot be blessed. </w:t>
      </w:r>
    </w:p>
    <w:p w:rsidR="00E713BA" w:rsidRPr="00AE3D63" w:rsidRDefault="00E713BA" w:rsidP="00E713BA">
      <w:pPr>
        <w:jc w:val="both"/>
        <w:rPr>
          <w:rFonts w:cs="Arial"/>
        </w:rPr>
      </w:pPr>
      <w:r w:rsidRPr="00AE3D63">
        <w:rPr>
          <w:rFonts w:cs="Arial"/>
        </w:rPr>
        <w:t xml:space="preserve">Look </w:t>
      </w:r>
      <w:r w:rsidR="00C15A75">
        <w:rPr>
          <w:rFonts w:cs="Arial"/>
        </w:rPr>
        <w:t>appendix 8 for more information</w:t>
      </w:r>
      <w:r w:rsidRPr="00AE3D63">
        <w:rPr>
          <w:rFonts w:cs="Arial"/>
        </w:rPr>
        <w:t>.</w:t>
      </w:r>
    </w:p>
    <w:p w:rsidR="00E713BA" w:rsidRPr="00DB051B" w:rsidRDefault="00C15A75" w:rsidP="00C15A75">
      <w:pPr>
        <w:pStyle w:val="Heading3"/>
        <w:rPr>
          <w:rFonts w:asciiTheme="minorHAnsi" w:hAnsiTheme="minorHAnsi"/>
          <w:color w:val="008000"/>
          <w:sz w:val="22"/>
          <w:szCs w:val="22"/>
        </w:rPr>
      </w:pPr>
      <w:bookmarkStart w:id="23" w:name="_Toc377762175"/>
      <w:r w:rsidRPr="00DB051B">
        <w:rPr>
          <w:rFonts w:asciiTheme="minorHAnsi" w:hAnsiTheme="minorHAnsi"/>
          <w:color w:val="008000"/>
          <w:sz w:val="22"/>
          <w:szCs w:val="22"/>
        </w:rPr>
        <w:t>a)</w:t>
      </w:r>
      <w:r w:rsidR="00E713BA" w:rsidRPr="00DB051B">
        <w:rPr>
          <w:rFonts w:asciiTheme="minorHAnsi" w:hAnsiTheme="minorHAnsi"/>
          <w:color w:val="008000"/>
          <w:sz w:val="22"/>
          <w:szCs w:val="22"/>
        </w:rPr>
        <w:t xml:space="preserve"> - F</w:t>
      </w:r>
      <w:r w:rsidRPr="00DB051B">
        <w:rPr>
          <w:rFonts w:asciiTheme="minorHAnsi" w:hAnsiTheme="minorHAnsi"/>
          <w:color w:val="008000"/>
          <w:sz w:val="22"/>
          <w:szCs w:val="22"/>
        </w:rPr>
        <w:t>inances</w:t>
      </w:r>
      <w:bookmarkEnd w:id="23"/>
    </w:p>
    <w:p w:rsidR="00E713BA" w:rsidRPr="00AE3D63" w:rsidRDefault="00E713BA" w:rsidP="00E713BA">
      <w:pPr>
        <w:jc w:val="both"/>
        <w:rPr>
          <w:rFonts w:cs="Arial"/>
        </w:rPr>
      </w:pPr>
      <w:r w:rsidRPr="00AE3D63">
        <w:rPr>
          <w:rFonts w:cs="Arial"/>
        </w:rPr>
        <w:t xml:space="preserve">We need to remind ourselves frequently that we are </w:t>
      </w:r>
      <w:r w:rsidR="00DB051B">
        <w:rPr>
          <w:rFonts w:cs="Arial"/>
        </w:rPr>
        <w:t xml:space="preserve">here to please </w:t>
      </w:r>
      <w:r w:rsidRPr="00AE3D63">
        <w:rPr>
          <w:rFonts w:cs="Arial"/>
        </w:rPr>
        <w:t>Allah SWT &amp; not for the following:</w:t>
      </w:r>
    </w:p>
    <w:p w:rsidR="00E713BA" w:rsidRPr="00AE3D63" w:rsidRDefault="00E713BA" w:rsidP="00E713BA">
      <w:pPr>
        <w:pStyle w:val="ListParagraph"/>
        <w:numPr>
          <w:ilvl w:val="0"/>
          <w:numId w:val="26"/>
        </w:numPr>
        <w:spacing w:after="0" w:line="240" w:lineRule="auto"/>
        <w:rPr>
          <w:rFonts w:asciiTheme="minorHAnsi" w:hAnsiTheme="minorHAnsi" w:cs="Arial"/>
        </w:rPr>
      </w:pPr>
      <w:r w:rsidRPr="00AE3D63">
        <w:rPr>
          <w:rFonts w:asciiTheme="minorHAnsi" w:hAnsiTheme="minorHAnsi" w:cs="Arial"/>
        </w:rPr>
        <w:t>We have to remove the attachment to money from our hearts. We should not rejoice for receiving more or get sad for receiving</w:t>
      </w:r>
      <w:proofErr w:type="gramStart"/>
      <w:r w:rsidRPr="00AE3D63">
        <w:rPr>
          <w:rFonts w:asciiTheme="minorHAnsi" w:hAnsiTheme="minorHAnsi" w:cs="Arial"/>
        </w:rPr>
        <w:t>  less</w:t>
      </w:r>
      <w:proofErr w:type="gramEnd"/>
      <w:r w:rsidRPr="00AE3D63">
        <w:rPr>
          <w:rFonts w:asciiTheme="minorHAnsi" w:hAnsiTheme="minorHAnsi" w:cs="Arial"/>
        </w:rPr>
        <w:t xml:space="preserve">. </w:t>
      </w:r>
    </w:p>
    <w:p w:rsidR="00E713BA" w:rsidRPr="00AE3D63" w:rsidRDefault="00E713BA" w:rsidP="00E713BA">
      <w:pPr>
        <w:pStyle w:val="ListParagraph"/>
        <w:numPr>
          <w:ilvl w:val="0"/>
          <w:numId w:val="26"/>
        </w:numPr>
        <w:spacing w:after="0" w:line="240" w:lineRule="auto"/>
        <w:rPr>
          <w:rFonts w:asciiTheme="minorHAnsi" w:hAnsiTheme="minorHAnsi" w:cs="Arial"/>
        </w:rPr>
      </w:pPr>
      <w:r w:rsidRPr="00AE3D63">
        <w:rPr>
          <w:rFonts w:asciiTheme="minorHAnsi" w:hAnsiTheme="minorHAnsi" w:cs="Arial"/>
        </w:rPr>
        <w:t xml:space="preserve">Our cause should be healing the sick and fighting against shirk. </w:t>
      </w:r>
    </w:p>
    <w:p w:rsidR="00E713BA" w:rsidRPr="00AE3D63" w:rsidRDefault="00E713BA" w:rsidP="00E713BA">
      <w:pPr>
        <w:ind w:left="360"/>
        <w:rPr>
          <w:rFonts w:cs="Arial"/>
        </w:rPr>
      </w:pPr>
      <w:r w:rsidRPr="00AE3D63">
        <w:rPr>
          <w:rFonts w:cs="Arial"/>
        </w:rPr>
        <w:t xml:space="preserve"> </w:t>
      </w:r>
    </w:p>
    <w:p w:rsidR="00960F15" w:rsidRDefault="00960F15" w:rsidP="00E713BA">
      <w:pPr>
        <w:jc w:val="both"/>
        <w:rPr>
          <w:rFonts w:cs="Arial"/>
          <w:b/>
        </w:rPr>
      </w:pPr>
    </w:p>
    <w:p w:rsidR="00E713BA" w:rsidRPr="00AE3D63" w:rsidRDefault="00E713BA" w:rsidP="00E713BA">
      <w:pPr>
        <w:jc w:val="both"/>
        <w:rPr>
          <w:rFonts w:cs="Arial"/>
        </w:rPr>
      </w:pPr>
      <w:r w:rsidRPr="00AE3D63">
        <w:rPr>
          <w:rFonts w:cs="Arial"/>
          <w:b/>
        </w:rPr>
        <w:lastRenderedPageBreak/>
        <w:t xml:space="preserve">We need to allocate the money collected as </w:t>
      </w:r>
      <w:proofErr w:type="gramStart"/>
      <w:r w:rsidRPr="00AE3D63">
        <w:rPr>
          <w:rFonts w:cs="Arial"/>
          <w:b/>
        </w:rPr>
        <w:t>under</w:t>
      </w:r>
      <w:r w:rsidRPr="00AE3D63">
        <w:rPr>
          <w:rFonts w:cs="Arial"/>
        </w:rPr>
        <w:t> </w:t>
      </w:r>
      <w:r w:rsidRPr="00AE3D63">
        <w:rPr>
          <w:rFonts w:cs="Arial"/>
          <w:b/>
        </w:rPr>
        <w:t>:</w:t>
      </w:r>
      <w:proofErr w:type="gramEnd"/>
    </w:p>
    <w:p w:rsidR="00E713BA" w:rsidRPr="00AE3D63" w:rsidRDefault="00E713BA" w:rsidP="00E713BA">
      <w:pPr>
        <w:pStyle w:val="ListParagraph"/>
        <w:numPr>
          <w:ilvl w:val="0"/>
          <w:numId w:val="27"/>
        </w:numPr>
        <w:spacing w:after="0" w:line="240" w:lineRule="auto"/>
        <w:rPr>
          <w:rFonts w:asciiTheme="minorHAnsi" w:hAnsiTheme="minorHAnsi" w:cs="Arial"/>
        </w:rPr>
      </w:pPr>
      <w:r w:rsidRPr="00AE3D63">
        <w:rPr>
          <w:rFonts w:asciiTheme="minorHAnsi" w:hAnsiTheme="minorHAnsi" w:cs="Arial"/>
        </w:rPr>
        <w:t>Before sharing, you must pay back all those who lended you the money used to pay for the equipment and the other needs required for the work.</w:t>
      </w:r>
    </w:p>
    <w:p w:rsidR="00E713BA" w:rsidRPr="00AE3D63" w:rsidRDefault="00E713BA" w:rsidP="00E713BA">
      <w:pPr>
        <w:pStyle w:val="ListParagraph"/>
        <w:numPr>
          <w:ilvl w:val="0"/>
          <w:numId w:val="27"/>
        </w:numPr>
        <w:spacing w:after="0" w:line="240" w:lineRule="auto"/>
        <w:rPr>
          <w:rFonts w:asciiTheme="minorHAnsi" w:hAnsiTheme="minorHAnsi" w:cs="Arial"/>
        </w:rPr>
      </w:pPr>
      <w:r w:rsidRPr="00AE3D63">
        <w:rPr>
          <w:rFonts w:asciiTheme="minorHAnsi" w:hAnsiTheme="minorHAnsi" w:cs="Arial"/>
        </w:rPr>
        <w:t>The sharing is based on merit and individual participation. Everyone is given a coefficient: 1 for the reader, 1.2 for the jinn catcher, 0.8 for the person doing hijama without reading, the trainer gets a bonus of 0.2. Depending on the role and the participation of each person, these coefficients may have slight variations. This coefficient is multiplied by the number of days the person was present.</w:t>
      </w:r>
    </w:p>
    <w:p w:rsidR="00E713BA" w:rsidRPr="00AE3D63" w:rsidRDefault="00E713BA" w:rsidP="00E713BA">
      <w:pPr>
        <w:pStyle w:val="ListParagraph"/>
        <w:numPr>
          <w:ilvl w:val="0"/>
          <w:numId w:val="27"/>
        </w:numPr>
        <w:spacing w:after="0" w:line="240" w:lineRule="auto"/>
        <w:rPr>
          <w:rFonts w:asciiTheme="minorHAnsi" w:hAnsiTheme="minorHAnsi" w:cs="Arial"/>
        </w:rPr>
      </w:pPr>
      <w:r w:rsidRPr="00AE3D63">
        <w:rPr>
          <w:rFonts w:asciiTheme="minorHAnsi" w:hAnsiTheme="minorHAnsi" w:cs="Arial"/>
        </w:rPr>
        <w:t>One part is reserved for the organization: 50% in my presence, and 15% in my absence.</w:t>
      </w:r>
    </w:p>
    <w:p w:rsidR="00E713BA" w:rsidRPr="00AE3D63" w:rsidRDefault="00E713BA" w:rsidP="00E713BA">
      <w:pPr>
        <w:pStyle w:val="ListParagraph"/>
        <w:numPr>
          <w:ilvl w:val="0"/>
          <w:numId w:val="27"/>
        </w:numPr>
        <w:spacing w:after="0" w:line="240" w:lineRule="auto"/>
        <w:rPr>
          <w:rFonts w:asciiTheme="minorHAnsi" w:hAnsiTheme="minorHAnsi" w:cs="Arial"/>
        </w:rPr>
      </w:pPr>
      <w:r w:rsidRPr="00AE3D63">
        <w:rPr>
          <w:rFonts w:asciiTheme="minorHAnsi" w:hAnsiTheme="minorHAnsi" w:cs="Arial"/>
        </w:rPr>
        <w:t>The organization’s main concern is to bring people, so communication is essential. It should be done by a very qualified and knowledgeable person and this person should get a good pay.</w:t>
      </w:r>
    </w:p>
    <w:p w:rsidR="00E713BA" w:rsidRPr="00AE3D63" w:rsidRDefault="00E713BA" w:rsidP="00E713BA">
      <w:pPr>
        <w:pStyle w:val="ListParagraph"/>
        <w:numPr>
          <w:ilvl w:val="0"/>
          <w:numId w:val="27"/>
        </w:numPr>
        <w:spacing w:after="0" w:line="240" w:lineRule="auto"/>
        <w:rPr>
          <w:rFonts w:asciiTheme="minorHAnsi" w:hAnsiTheme="minorHAnsi" w:cs="Arial"/>
        </w:rPr>
      </w:pPr>
      <w:r w:rsidRPr="00AE3D63">
        <w:rPr>
          <w:rFonts w:asciiTheme="minorHAnsi" w:hAnsiTheme="minorHAnsi" w:cs="Arial"/>
        </w:rPr>
        <w:t>The rest of the organization should take care of the area and equipment used for roqya.</w:t>
      </w:r>
    </w:p>
    <w:p w:rsidR="00E713BA" w:rsidRPr="00AE3D63" w:rsidRDefault="00C15A75" w:rsidP="00C15A75">
      <w:pPr>
        <w:pStyle w:val="Heading3"/>
        <w:rPr>
          <w:rFonts w:asciiTheme="minorHAnsi" w:hAnsiTheme="minorHAnsi"/>
          <w:color w:val="008000"/>
          <w:sz w:val="22"/>
          <w:szCs w:val="22"/>
        </w:rPr>
      </w:pPr>
      <w:bookmarkStart w:id="24" w:name="_Toc377762176"/>
      <w:r>
        <w:rPr>
          <w:rFonts w:asciiTheme="minorHAnsi" w:hAnsiTheme="minorHAnsi"/>
          <w:color w:val="008000"/>
          <w:sz w:val="22"/>
          <w:szCs w:val="22"/>
        </w:rPr>
        <w:t>b)</w:t>
      </w:r>
      <w:r w:rsidR="00E713BA" w:rsidRPr="00AE3D63">
        <w:rPr>
          <w:rFonts w:asciiTheme="minorHAnsi" w:hAnsiTheme="minorHAnsi"/>
          <w:color w:val="008000"/>
          <w:sz w:val="22"/>
          <w:szCs w:val="22"/>
        </w:rPr>
        <w:t xml:space="preserve"> </w:t>
      </w:r>
      <w:r w:rsidR="00DB051B">
        <w:rPr>
          <w:rFonts w:asciiTheme="minorHAnsi" w:hAnsiTheme="minorHAnsi"/>
          <w:color w:val="008000"/>
          <w:sz w:val="22"/>
          <w:szCs w:val="22"/>
        </w:rPr>
        <w:t>–</w:t>
      </w:r>
      <w:r w:rsidR="00E713BA" w:rsidRPr="00AE3D63">
        <w:rPr>
          <w:rFonts w:asciiTheme="minorHAnsi" w:hAnsiTheme="minorHAnsi"/>
          <w:color w:val="008000"/>
          <w:sz w:val="22"/>
          <w:szCs w:val="22"/>
        </w:rPr>
        <w:t xml:space="preserve"> </w:t>
      </w:r>
      <w:r w:rsidR="00DB051B">
        <w:rPr>
          <w:rFonts w:asciiTheme="minorHAnsi" w:hAnsiTheme="minorHAnsi"/>
          <w:color w:val="008000"/>
          <w:sz w:val="22"/>
          <w:szCs w:val="22"/>
        </w:rPr>
        <w:t>Uncontrolled  Behaviour</w:t>
      </w:r>
      <w:bookmarkEnd w:id="24"/>
      <w:r w:rsidR="00DB051B">
        <w:rPr>
          <w:rFonts w:asciiTheme="minorHAnsi" w:hAnsiTheme="minorHAnsi"/>
          <w:color w:val="008000"/>
          <w:sz w:val="22"/>
          <w:szCs w:val="22"/>
        </w:rPr>
        <w:tab/>
      </w:r>
    </w:p>
    <w:p w:rsidR="00E713BA" w:rsidRPr="00AE3D63" w:rsidRDefault="00E713BA" w:rsidP="00E713BA">
      <w:pPr>
        <w:jc w:val="both"/>
        <w:rPr>
          <w:rFonts w:cs="Arial"/>
        </w:rPr>
      </w:pPr>
      <w:r w:rsidRPr="00AE3D63">
        <w:rPr>
          <w:rFonts w:cs="Arial"/>
        </w:rPr>
        <w:t>We include the correction of past mistakes in the training program. The centers should progressively add changes and new developments to the training. I would like the training to be given everywhere as if I am giving it myself.</w:t>
      </w:r>
    </w:p>
    <w:p w:rsidR="00E713BA" w:rsidRPr="00AE3D63" w:rsidRDefault="00E713BA" w:rsidP="00E713BA">
      <w:pPr>
        <w:spacing w:after="0"/>
        <w:rPr>
          <w:rFonts w:cs="Arial"/>
        </w:rPr>
      </w:pPr>
      <w:r w:rsidRPr="00AE3D63">
        <w:rPr>
          <w:rFonts w:cs="Arial"/>
        </w:rPr>
        <w:t xml:space="preserve">Then you should know that training does not entitle the person to work in the roqya center. So, depending on the needs, we recruit the most efficient and people who are really interested in </w:t>
      </w:r>
      <w:proofErr w:type="gramStart"/>
      <w:r w:rsidRPr="00AE3D63">
        <w:rPr>
          <w:rFonts w:cs="Arial"/>
        </w:rPr>
        <w:t>learning .</w:t>
      </w:r>
      <w:proofErr w:type="gramEnd"/>
      <w:r w:rsidRPr="00AE3D63">
        <w:rPr>
          <w:rFonts w:cs="Arial"/>
        </w:rPr>
        <w:t xml:space="preserve"> The goal is to increase the number of roqya centers and to make them more accessible to the public, so we support all those who want to start a center near their home.</w:t>
      </w:r>
      <w:r w:rsidRPr="00AE3D63">
        <w:rPr>
          <w:rFonts w:cs="Arial"/>
        </w:rPr>
        <w:br/>
        <w:t xml:space="preserve">Finally, do not hesitate to fire a person if his presence is detrimental to the group and to the </w:t>
      </w:r>
      <w:proofErr w:type="gramStart"/>
      <w:r w:rsidRPr="00AE3D63">
        <w:rPr>
          <w:rFonts w:cs="Arial"/>
        </w:rPr>
        <w:t>activities :</w:t>
      </w:r>
      <w:proofErr w:type="gramEnd"/>
    </w:p>
    <w:p w:rsidR="00E713BA" w:rsidRPr="00AE3D63" w:rsidRDefault="00E713BA" w:rsidP="00E713BA">
      <w:pPr>
        <w:spacing w:after="0"/>
        <w:rPr>
          <w:rFonts w:cs="Arial"/>
        </w:rPr>
      </w:pPr>
    </w:p>
    <w:p w:rsidR="00E713BA" w:rsidRPr="00AE3D63" w:rsidRDefault="00E713BA" w:rsidP="00E713BA">
      <w:pPr>
        <w:pStyle w:val="ListParagraph"/>
        <w:numPr>
          <w:ilvl w:val="0"/>
          <w:numId w:val="24"/>
        </w:numPr>
        <w:spacing w:after="0" w:line="240" w:lineRule="auto"/>
        <w:rPr>
          <w:rFonts w:asciiTheme="minorHAnsi" w:hAnsiTheme="minorHAnsi" w:cs="Arial"/>
        </w:rPr>
      </w:pPr>
      <w:r w:rsidRPr="00AE3D63">
        <w:rPr>
          <w:rFonts w:asciiTheme="minorHAnsi" w:hAnsiTheme="minorHAnsi" w:cs="Arial"/>
        </w:rPr>
        <w:t xml:space="preserve">The first type of person that should be dismissed is the one whose heart is not with us: he wants money, he is complaining about the sharing method and criticizing, he does not agree with the method (i.e. criticizing jinn catching), he does not get along with the other members of the group and refuses to find agreements. </w:t>
      </w:r>
    </w:p>
    <w:p w:rsidR="00E713BA" w:rsidRPr="00AE3D63" w:rsidRDefault="00E713BA" w:rsidP="00E713BA">
      <w:pPr>
        <w:pStyle w:val="ListParagraph"/>
        <w:numPr>
          <w:ilvl w:val="0"/>
          <w:numId w:val="24"/>
        </w:numPr>
        <w:spacing w:after="0" w:line="240" w:lineRule="auto"/>
        <w:rPr>
          <w:rFonts w:asciiTheme="minorHAnsi" w:hAnsiTheme="minorHAnsi" w:cs="Arial"/>
        </w:rPr>
      </w:pPr>
      <w:r w:rsidRPr="00AE3D63">
        <w:rPr>
          <w:rFonts w:asciiTheme="minorHAnsi" w:hAnsiTheme="minorHAnsi" w:cs="Arial"/>
        </w:rPr>
        <w:t xml:space="preserve">The second cause is harmful actions: the person does not put the hijama cups on the right area (as he is told), does not read the verses with the requested number of repetitions, and other actions that lead the patient to remain sick, which might even cause the entire activity to collapse. </w:t>
      </w:r>
    </w:p>
    <w:p w:rsidR="00E713BA" w:rsidRPr="00AE3D63" w:rsidRDefault="00E713BA" w:rsidP="00E713BA">
      <w:pPr>
        <w:pStyle w:val="ListParagraph"/>
        <w:numPr>
          <w:ilvl w:val="0"/>
          <w:numId w:val="24"/>
        </w:numPr>
        <w:spacing w:after="0" w:line="240" w:lineRule="auto"/>
        <w:rPr>
          <w:rFonts w:asciiTheme="minorHAnsi" w:hAnsiTheme="minorHAnsi" w:cs="Arial"/>
        </w:rPr>
      </w:pPr>
      <w:r w:rsidRPr="00AE3D63">
        <w:rPr>
          <w:rFonts w:asciiTheme="minorHAnsi" w:hAnsiTheme="minorHAnsi" w:cs="Arial"/>
        </w:rPr>
        <w:t>The third cause is being unqualified: there are people who are slow to understand, slow to act and are a burden for the group. They cannot stay.</w:t>
      </w:r>
    </w:p>
    <w:p w:rsidR="00E713BA" w:rsidRPr="00AE3D63" w:rsidRDefault="00960F15" w:rsidP="00960F15">
      <w:pPr>
        <w:pStyle w:val="Heading3"/>
        <w:rPr>
          <w:rFonts w:asciiTheme="minorHAnsi" w:hAnsiTheme="minorHAnsi"/>
          <w:color w:val="008000"/>
          <w:sz w:val="22"/>
          <w:szCs w:val="22"/>
        </w:rPr>
      </w:pPr>
      <w:bookmarkStart w:id="25" w:name="_Toc377762177"/>
      <w:r>
        <w:rPr>
          <w:rFonts w:asciiTheme="minorHAnsi" w:hAnsiTheme="minorHAnsi"/>
          <w:color w:val="008000"/>
          <w:sz w:val="22"/>
          <w:szCs w:val="22"/>
        </w:rPr>
        <w:t xml:space="preserve">c) </w:t>
      </w:r>
      <w:r w:rsidR="00E713BA" w:rsidRPr="00AE3D63">
        <w:rPr>
          <w:rFonts w:asciiTheme="minorHAnsi" w:hAnsiTheme="minorHAnsi"/>
          <w:color w:val="008000"/>
          <w:sz w:val="22"/>
          <w:szCs w:val="22"/>
        </w:rPr>
        <w:t xml:space="preserve"> </w:t>
      </w:r>
      <w:r w:rsidR="001568FC">
        <w:rPr>
          <w:rFonts w:asciiTheme="minorHAnsi" w:hAnsiTheme="minorHAnsi"/>
          <w:color w:val="008000"/>
          <w:sz w:val="22"/>
          <w:szCs w:val="22"/>
        </w:rPr>
        <w:t>–</w:t>
      </w:r>
      <w:r w:rsidR="00E713BA" w:rsidRPr="00AE3D63">
        <w:rPr>
          <w:rFonts w:asciiTheme="minorHAnsi" w:hAnsiTheme="minorHAnsi"/>
          <w:color w:val="008000"/>
          <w:sz w:val="22"/>
          <w:szCs w:val="22"/>
        </w:rPr>
        <w:t xml:space="preserve"> T</w:t>
      </w:r>
      <w:r w:rsidR="001568FC">
        <w:rPr>
          <w:rFonts w:asciiTheme="minorHAnsi" w:hAnsiTheme="minorHAnsi"/>
          <w:color w:val="008000"/>
          <w:sz w:val="22"/>
          <w:szCs w:val="22"/>
        </w:rPr>
        <w:t xml:space="preserve">he spiritual </w:t>
      </w:r>
      <w:r>
        <w:rPr>
          <w:rFonts w:asciiTheme="minorHAnsi" w:hAnsiTheme="minorHAnsi"/>
          <w:color w:val="008000"/>
          <w:sz w:val="22"/>
          <w:szCs w:val="22"/>
        </w:rPr>
        <w:t>évolution</w:t>
      </w:r>
      <w:bookmarkEnd w:id="25"/>
    </w:p>
    <w:p w:rsidR="00E713BA" w:rsidRPr="00AE3D63" w:rsidRDefault="00E713BA" w:rsidP="00E713BA">
      <w:pPr>
        <w:spacing w:after="0"/>
        <w:rPr>
          <w:rFonts w:cs="Arial"/>
        </w:rPr>
      </w:pPr>
    </w:p>
    <w:p w:rsidR="00E713BA" w:rsidRPr="00AE3D63" w:rsidRDefault="00E713BA" w:rsidP="00E713BA">
      <w:pPr>
        <w:spacing w:after="0"/>
        <w:rPr>
          <w:rFonts w:cs="Arial"/>
        </w:rPr>
      </w:pPr>
      <w:r w:rsidRPr="00AE3D63">
        <w:rPr>
          <w:rFonts w:cs="Arial"/>
        </w:rPr>
        <w:t xml:space="preserve">In addition to mastering the "spiritual path" in the practice and in teaching, there is a need for collective Dua in the roqya centers. There are two possible forms: </w:t>
      </w:r>
    </w:p>
    <w:p w:rsidR="00E713BA" w:rsidRPr="00AE3D63" w:rsidRDefault="00E713BA" w:rsidP="00E713BA">
      <w:pPr>
        <w:pStyle w:val="ListParagraph"/>
        <w:numPr>
          <w:ilvl w:val="0"/>
          <w:numId w:val="25"/>
        </w:numPr>
        <w:spacing w:after="0" w:line="240" w:lineRule="auto"/>
        <w:rPr>
          <w:rFonts w:asciiTheme="minorHAnsi" w:hAnsiTheme="minorHAnsi" w:cs="Arial"/>
        </w:rPr>
      </w:pPr>
      <w:r w:rsidRPr="00AE3D63">
        <w:rPr>
          <w:rFonts w:asciiTheme="minorHAnsi" w:hAnsiTheme="minorHAnsi" w:cs="Arial"/>
        </w:rPr>
        <w:t xml:space="preserve">Reading surah Yaseen and doing Duaa in a group, or </w:t>
      </w:r>
    </w:p>
    <w:p w:rsidR="00E713BA" w:rsidRPr="00AE3D63" w:rsidRDefault="00E713BA" w:rsidP="00E713BA">
      <w:pPr>
        <w:pStyle w:val="ListParagraph"/>
        <w:numPr>
          <w:ilvl w:val="0"/>
          <w:numId w:val="25"/>
        </w:numPr>
        <w:spacing w:after="0" w:line="240" w:lineRule="auto"/>
        <w:rPr>
          <w:rFonts w:asciiTheme="minorHAnsi" w:hAnsiTheme="minorHAnsi" w:cs="Arial"/>
        </w:rPr>
      </w:pPr>
      <w:r w:rsidRPr="00AE3D63">
        <w:rPr>
          <w:rFonts w:asciiTheme="minorHAnsi" w:hAnsiTheme="minorHAnsi" w:cs="Arial"/>
        </w:rPr>
        <w:t xml:space="preserve">Praying at night and doing qunut in a group. </w:t>
      </w:r>
    </w:p>
    <w:p w:rsidR="00E713BA" w:rsidRPr="00AE3D63" w:rsidRDefault="00E713BA" w:rsidP="00E713BA">
      <w:pPr>
        <w:pStyle w:val="ListParagraph"/>
        <w:rPr>
          <w:rFonts w:asciiTheme="minorHAnsi" w:hAnsiTheme="minorHAnsi" w:cs="Arial"/>
        </w:rPr>
      </w:pPr>
    </w:p>
    <w:p w:rsidR="00E713BA" w:rsidRPr="00AE3D63" w:rsidRDefault="00E713BA" w:rsidP="00E713BA">
      <w:pPr>
        <w:pStyle w:val="ListParagraph"/>
        <w:rPr>
          <w:rFonts w:asciiTheme="minorHAnsi" w:hAnsiTheme="minorHAnsi" w:cs="Arial"/>
        </w:rPr>
      </w:pPr>
      <w:r w:rsidRPr="00AE3D63">
        <w:rPr>
          <w:rFonts w:asciiTheme="minorHAnsi" w:hAnsiTheme="minorHAnsi" w:cs="Arial"/>
        </w:rPr>
        <w:t>The formula that I prefer is the taraweeh, but each center is free to organize itself. For example if the brothers are not there at night, the formula Yaseen + Dua is more appropriate.</w:t>
      </w:r>
      <w:r w:rsidRPr="00AE3D63">
        <w:rPr>
          <w:rFonts w:asciiTheme="minorHAnsi" w:hAnsiTheme="minorHAnsi" w:cs="Arial"/>
        </w:rPr>
        <w:br/>
        <w:t>May Allah accept us and help us.</w:t>
      </w:r>
    </w:p>
    <w:p w:rsidR="00E713BA" w:rsidRPr="0076666E" w:rsidRDefault="00E713BA" w:rsidP="00E713BA">
      <w:pPr>
        <w:pStyle w:val="Heading1"/>
        <w:jc w:val="center"/>
        <w:rPr>
          <w:rFonts w:asciiTheme="minorHAnsi" w:hAnsiTheme="minorHAnsi"/>
          <w:b/>
          <w:color w:val="008000"/>
          <w:sz w:val="28"/>
          <w:szCs w:val="28"/>
          <w:lang w:val="en-US"/>
        </w:rPr>
      </w:pPr>
      <w:r w:rsidRPr="00AE3D63">
        <w:rPr>
          <w:rFonts w:asciiTheme="minorHAnsi" w:hAnsiTheme="minorHAnsi"/>
          <w:sz w:val="22"/>
          <w:szCs w:val="22"/>
          <w:lang w:val="en-US"/>
        </w:rPr>
        <w:br w:type="page"/>
      </w:r>
      <w:bookmarkStart w:id="26" w:name="_Toc377762178"/>
      <w:r w:rsidRPr="0076666E">
        <w:rPr>
          <w:rFonts w:asciiTheme="minorHAnsi" w:hAnsiTheme="minorHAnsi"/>
          <w:b/>
          <w:color w:val="008000"/>
          <w:sz w:val="28"/>
          <w:szCs w:val="28"/>
          <w:lang w:val="en-US"/>
        </w:rPr>
        <w:lastRenderedPageBreak/>
        <w:t>APPENDIX 1 – ROQYA VERSES</w:t>
      </w:r>
      <w:bookmarkEnd w:id="26"/>
    </w:p>
    <w:p w:rsidR="00E713BA" w:rsidRPr="0076666E" w:rsidRDefault="00E713BA" w:rsidP="00E713BA">
      <w:pPr>
        <w:bidi/>
        <w:spacing w:after="0" w:line="240" w:lineRule="auto"/>
        <w:jc w:val="center"/>
        <w:rPr>
          <w:rFonts w:cs="Arial"/>
          <w:b/>
          <w:color w:val="000000"/>
          <w:sz w:val="36"/>
          <w:szCs w:val="36"/>
        </w:rPr>
      </w:pPr>
      <w:r w:rsidRPr="0076666E">
        <w:rPr>
          <w:rFonts w:cs="Arial" w:hint="eastAsia"/>
          <w:b/>
          <w:color w:val="000000"/>
          <w:sz w:val="36"/>
          <w:szCs w:val="36"/>
          <w:rtl/>
        </w:rPr>
        <w:t>بِس</w:t>
      </w:r>
      <w:r w:rsidRPr="0076666E">
        <w:rPr>
          <w:rFonts w:cs="Arial"/>
          <w:b/>
          <w:color w:val="000000"/>
          <w:sz w:val="36"/>
          <w:szCs w:val="36"/>
          <w:rtl/>
        </w:rPr>
        <w:t>ۡ</w:t>
      </w:r>
      <w:r w:rsidRPr="0076666E">
        <w:rPr>
          <w:rFonts w:cs="Arial" w:hint="eastAsia"/>
          <w:b/>
          <w:color w:val="000000"/>
          <w:sz w:val="36"/>
          <w:szCs w:val="36"/>
          <w:rtl/>
        </w:rPr>
        <w:t>مِ</w:t>
      </w:r>
      <w:r w:rsidRPr="0076666E">
        <w:rPr>
          <w:rFonts w:cs="Arial"/>
          <w:b/>
          <w:color w:val="000000"/>
          <w:sz w:val="36"/>
          <w:szCs w:val="36"/>
          <w:rtl/>
        </w:rPr>
        <w:t xml:space="preserve"> ٱ</w:t>
      </w:r>
      <w:r w:rsidRPr="0076666E">
        <w:rPr>
          <w:rFonts w:cs="Arial" w:hint="eastAsia"/>
          <w:b/>
          <w:color w:val="000000"/>
          <w:sz w:val="36"/>
          <w:szCs w:val="36"/>
          <w:rtl/>
        </w:rPr>
        <w:t>للهِ</w:t>
      </w:r>
      <w:r w:rsidRPr="0076666E">
        <w:rPr>
          <w:rFonts w:cs="Arial"/>
          <w:b/>
          <w:color w:val="000000"/>
          <w:sz w:val="36"/>
          <w:szCs w:val="36"/>
          <w:rtl/>
        </w:rPr>
        <w:t xml:space="preserve"> ٱ</w:t>
      </w:r>
      <w:r w:rsidRPr="0076666E">
        <w:rPr>
          <w:rFonts w:cs="Arial" w:hint="eastAsia"/>
          <w:b/>
          <w:color w:val="000000"/>
          <w:sz w:val="36"/>
          <w:szCs w:val="36"/>
          <w:rtl/>
        </w:rPr>
        <w:t>لرَّح</w:t>
      </w:r>
      <w:r w:rsidRPr="0076666E">
        <w:rPr>
          <w:rFonts w:cs="Arial"/>
          <w:b/>
          <w:color w:val="000000"/>
          <w:sz w:val="36"/>
          <w:szCs w:val="36"/>
          <w:rtl/>
        </w:rPr>
        <w:t>ۡ</w:t>
      </w:r>
      <w:r w:rsidRPr="0076666E">
        <w:rPr>
          <w:rFonts w:cs="Arial" w:hint="eastAsia"/>
          <w:b/>
          <w:color w:val="000000"/>
          <w:sz w:val="36"/>
          <w:szCs w:val="36"/>
          <w:rtl/>
        </w:rPr>
        <w:t>مَـ</w:t>
      </w:r>
      <w:r w:rsidRPr="0076666E">
        <w:rPr>
          <w:rFonts w:cs="Arial"/>
          <w:b/>
          <w:color w:val="000000"/>
          <w:sz w:val="36"/>
          <w:szCs w:val="36"/>
          <w:rtl/>
        </w:rPr>
        <w:t>ٰ</w:t>
      </w:r>
      <w:r w:rsidRPr="0076666E">
        <w:rPr>
          <w:rFonts w:cs="Arial" w:hint="eastAsia"/>
          <w:b/>
          <w:color w:val="000000"/>
          <w:sz w:val="36"/>
          <w:szCs w:val="36"/>
          <w:rtl/>
        </w:rPr>
        <w:t>نِ</w:t>
      </w:r>
      <w:r w:rsidRPr="0076666E">
        <w:rPr>
          <w:rFonts w:cs="Arial"/>
          <w:b/>
          <w:color w:val="000000"/>
          <w:sz w:val="36"/>
          <w:szCs w:val="36"/>
          <w:rtl/>
        </w:rPr>
        <w:t xml:space="preserve"> ٱ</w:t>
      </w:r>
      <w:r w:rsidRPr="0076666E">
        <w:rPr>
          <w:rFonts w:cs="Arial" w:hint="eastAsia"/>
          <w:b/>
          <w:color w:val="000000"/>
          <w:sz w:val="36"/>
          <w:szCs w:val="36"/>
          <w:rtl/>
        </w:rPr>
        <w:t>لرَّحِيمِ</w:t>
      </w:r>
    </w:p>
    <w:p w:rsidR="00E713BA" w:rsidRPr="0076666E" w:rsidRDefault="00E713BA" w:rsidP="00E713BA">
      <w:pPr>
        <w:bidi/>
        <w:spacing w:after="0" w:line="240" w:lineRule="auto"/>
        <w:jc w:val="center"/>
        <w:rPr>
          <w:rFonts w:cs="Arial"/>
          <w:b/>
          <w:color w:val="000000"/>
          <w:sz w:val="36"/>
          <w:szCs w:val="36"/>
        </w:rPr>
      </w:pPr>
    </w:p>
    <w:p w:rsidR="00E713BA" w:rsidRPr="0076666E" w:rsidRDefault="00E713BA" w:rsidP="00E713BA">
      <w:pPr>
        <w:bidi/>
        <w:spacing w:after="0" w:line="240" w:lineRule="auto"/>
        <w:rPr>
          <w:b/>
          <w:sz w:val="36"/>
          <w:szCs w:val="36"/>
          <w:rtl/>
        </w:rPr>
      </w:pPr>
      <w:r w:rsidRPr="0076666E">
        <w:rPr>
          <w:rFonts w:hint="eastAsia"/>
          <w:b/>
          <w:sz w:val="36"/>
          <w:szCs w:val="36"/>
          <w:rtl/>
        </w:rPr>
        <w:t>وَقُل</w:t>
      </w:r>
      <w:r w:rsidRPr="0076666E">
        <w:rPr>
          <w:b/>
          <w:sz w:val="36"/>
          <w:szCs w:val="36"/>
          <w:rtl/>
        </w:rPr>
        <w:t xml:space="preserve"> </w:t>
      </w:r>
      <w:r w:rsidRPr="0076666E">
        <w:rPr>
          <w:rFonts w:hint="eastAsia"/>
          <w:b/>
          <w:sz w:val="36"/>
          <w:szCs w:val="36"/>
          <w:rtl/>
        </w:rPr>
        <w:t>رَّبِّ</w:t>
      </w:r>
      <w:r w:rsidRPr="0076666E">
        <w:rPr>
          <w:b/>
          <w:sz w:val="36"/>
          <w:szCs w:val="36"/>
          <w:rtl/>
        </w:rPr>
        <w:t xml:space="preserve"> </w:t>
      </w:r>
      <w:r w:rsidRPr="0076666E">
        <w:rPr>
          <w:rFonts w:hint="eastAsia"/>
          <w:b/>
          <w:sz w:val="36"/>
          <w:szCs w:val="36"/>
          <w:rtl/>
        </w:rPr>
        <w:t>أَعُوذُ</w:t>
      </w:r>
      <w:r w:rsidRPr="0076666E">
        <w:rPr>
          <w:b/>
          <w:sz w:val="36"/>
          <w:szCs w:val="36"/>
          <w:rtl/>
        </w:rPr>
        <w:t xml:space="preserve"> </w:t>
      </w:r>
      <w:r w:rsidRPr="0076666E">
        <w:rPr>
          <w:rFonts w:hint="eastAsia"/>
          <w:b/>
          <w:sz w:val="36"/>
          <w:szCs w:val="36"/>
          <w:rtl/>
        </w:rPr>
        <w:t>بِكَ</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هَمَزَ</w:t>
      </w:r>
      <w:r w:rsidRPr="0076666E">
        <w:rPr>
          <w:b/>
          <w:sz w:val="36"/>
          <w:szCs w:val="36"/>
          <w:rtl/>
        </w:rPr>
        <w:t>ٲ</w:t>
      </w:r>
      <w:r w:rsidRPr="0076666E">
        <w:rPr>
          <w:rFonts w:hint="eastAsia"/>
          <w:b/>
          <w:sz w:val="36"/>
          <w:szCs w:val="36"/>
          <w:rtl/>
        </w:rPr>
        <w:t>تِ</w:t>
      </w:r>
      <w:r w:rsidRPr="0076666E">
        <w:rPr>
          <w:b/>
          <w:sz w:val="36"/>
          <w:szCs w:val="36"/>
          <w:rtl/>
        </w:rPr>
        <w:t xml:space="preserve"> ٱ</w:t>
      </w:r>
      <w:r w:rsidRPr="0076666E">
        <w:rPr>
          <w:rFonts w:hint="eastAsia"/>
          <w:b/>
          <w:sz w:val="36"/>
          <w:szCs w:val="36"/>
          <w:rtl/>
        </w:rPr>
        <w:t>لشَّيَـ</w:t>
      </w:r>
      <w:r w:rsidRPr="0076666E">
        <w:rPr>
          <w:b/>
          <w:sz w:val="36"/>
          <w:szCs w:val="36"/>
          <w:rtl/>
        </w:rPr>
        <w:t>ٰ</w:t>
      </w:r>
      <w:r w:rsidRPr="0076666E">
        <w:rPr>
          <w:rFonts w:hint="eastAsia"/>
          <w:b/>
          <w:sz w:val="36"/>
          <w:szCs w:val="36"/>
          <w:rtl/>
        </w:rPr>
        <w:t>طِينِ</w:t>
      </w:r>
      <w:r w:rsidRPr="0076666E">
        <w:rPr>
          <w:b/>
          <w:sz w:val="36"/>
          <w:szCs w:val="36"/>
          <w:rtl/>
        </w:rPr>
        <w:t xml:space="preserve">  </w:t>
      </w:r>
      <w:r w:rsidRPr="0076666E">
        <w:rPr>
          <w:rFonts w:hint="eastAsia"/>
          <w:b/>
          <w:sz w:val="36"/>
          <w:szCs w:val="36"/>
          <w:rtl/>
        </w:rPr>
        <w:t>وَأَعُوذُ</w:t>
      </w:r>
      <w:r w:rsidRPr="0076666E">
        <w:rPr>
          <w:b/>
          <w:sz w:val="36"/>
          <w:szCs w:val="36"/>
          <w:rtl/>
        </w:rPr>
        <w:t xml:space="preserve"> </w:t>
      </w:r>
      <w:r w:rsidRPr="0076666E">
        <w:rPr>
          <w:rFonts w:hint="eastAsia"/>
          <w:b/>
          <w:sz w:val="36"/>
          <w:szCs w:val="36"/>
          <w:rtl/>
        </w:rPr>
        <w:t>بِكَ</w:t>
      </w:r>
      <w:r w:rsidRPr="0076666E">
        <w:rPr>
          <w:b/>
          <w:sz w:val="36"/>
          <w:szCs w:val="36"/>
          <w:rtl/>
        </w:rPr>
        <w:t xml:space="preserve"> </w:t>
      </w:r>
      <w:r w:rsidRPr="0076666E">
        <w:rPr>
          <w:rFonts w:hint="eastAsia"/>
          <w:b/>
          <w:sz w:val="36"/>
          <w:szCs w:val="36"/>
          <w:rtl/>
        </w:rPr>
        <w:t>رَبِّ</w:t>
      </w:r>
      <w:r w:rsidRPr="0076666E">
        <w:rPr>
          <w:b/>
          <w:sz w:val="36"/>
          <w:szCs w:val="36"/>
          <w:rtl/>
        </w:rPr>
        <w:t xml:space="preserve"> </w:t>
      </w:r>
      <w:r w:rsidRPr="0076666E">
        <w:rPr>
          <w:rFonts w:hint="eastAsia"/>
          <w:b/>
          <w:sz w:val="36"/>
          <w:szCs w:val="36"/>
          <w:rtl/>
        </w:rPr>
        <w:t>أَن</w:t>
      </w:r>
      <w:r w:rsidRPr="0076666E">
        <w:rPr>
          <w:b/>
          <w:sz w:val="36"/>
          <w:szCs w:val="36"/>
          <w:rtl/>
        </w:rPr>
        <w:t xml:space="preserve"> </w:t>
      </w:r>
      <w:r w:rsidRPr="0076666E">
        <w:rPr>
          <w:rFonts w:hint="eastAsia"/>
          <w:b/>
          <w:sz w:val="36"/>
          <w:szCs w:val="36"/>
          <w:rtl/>
        </w:rPr>
        <w:t>يَح</w:t>
      </w:r>
      <w:r w:rsidRPr="0076666E">
        <w:rPr>
          <w:b/>
          <w:sz w:val="36"/>
          <w:szCs w:val="36"/>
          <w:rtl/>
        </w:rPr>
        <w:t>ۡ</w:t>
      </w:r>
      <w:r w:rsidRPr="0076666E">
        <w:rPr>
          <w:rFonts w:hint="eastAsia"/>
          <w:b/>
          <w:sz w:val="36"/>
          <w:szCs w:val="36"/>
          <w:rtl/>
        </w:rPr>
        <w:t>ضُرُونِ</w:t>
      </w:r>
    </w:p>
    <w:p w:rsidR="00E713BA" w:rsidRPr="0076666E" w:rsidRDefault="00E713BA" w:rsidP="00E713BA">
      <w:pPr>
        <w:bidi/>
        <w:spacing w:after="0" w:line="240" w:lineRule="auto"/>
        <w:rPr>
          <w:b/>
          <w:sz w:val="36"/>
          <w:szCs w:val="36"/>
          <w:rtl/>
        </w:rPr>
      </w:pPr>
      <w:r w:rsidRPr="0076666E">
        <w:rPr>
          <w:b/>
          <w:sz w:val="36"/>
          <w:szCs w:val="36"/>
          <w:rtl/>
        </w:rPr>
        <w:t>ٱ</w:t>
      </w:r>
      <w:r w:rsidRPr="0076666E">
        <w:rPr>
          <w:rFonts w:hint="eastAsia"/>
          <w:b/>
          <w:sz w:val="36"/>
          <w:szCs w:val="36"/>
          <w:rtl/>
        </w:rPr>
        <w:t>ل</w:t>
      </w:r>
      <w:r w:rsidRPr="0076666E">
        <w:rPr>
          <w:b/>
          <w:sz w:val="36"/>
          <w:szCs w:val="36"/>
          <w:rtl/>
        </w:rPr>
        <w:t>ۡ</w:t>
      </w:r>
      <w:r w:rsidRPr="0076666E">
        <w:rPr>
          <w:rFonts w:hint="eastAsia"/>
          <w:b/>
          <w:sz w:val="36"/>
          <w:szCs w:val="36"/>
          <w:rtl/>
        </w:rPr>
        <w:t>حَم</w:t>
      </w:r>
      <w:r w:rsidRPr="0076666E">
        <w:rPr>
          <w:b/>
          <w:sz w:val="36"/>
          <w:szCs w:val="36"/>
          <w:rtl/>
        </w:rPr>
        <w:t>ۡ</w:t>
      </w:r>
      <w:r w:rsidRPr="0076666E">
        <w:rPr>
          <w:rFonts w:hint="eastAsia"/>
          <w:b/>
          <w:sz w:val="36"/>
          <w:szCs w:val="36"/>
          <w:rtl/>
        </w:rPr>
        <w:t>دُ</w:t>
      </w:r>
      <w:r w:rsidRPr="0076666E">
        <w:rPr>
          <w:b/>
          <w:sz w:val="36"/>
          <w:szCs w:val="36"/>
          <w:rtl/>
        </w:rPr>
        <w:t xml:space="preserve"> </w:t>
      </w:r>
      <w:r w:rsidRPr="0076666E">
        <w:rPr>
          <w:rFonts w:hint="eastAsia"/>
          <w:b/>
          <w:sz w:val="36"/>
          <w:szCs w:val="36"/>
          <w:rtl/>
        </w:rPr>
        <w:t>لِلَّهِ</w:t>
      </w:r>
      <w:r w:rsidRPr="0076666E">
        <w:rPr>
          <w:b/>
          <w:sz w:val="36"/>
          <w:szCs w:val="36"/>
          <w:rtl/>
        </w:rPr>
        <w:t xml:space="preserve"> </w:t>
      </w:r>
      <w:r w:rsidRPr="0076666E">
        <w:rPr>
          <w:rFonts w:hint="eastAsia"/>
          <w:b/>
          <w:sz w:val="36"/>
          <w:szCs w:val="36"/>
          <w:rtl/>
        </w:rPr>
        <w:t>رَبِّ</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عَـ</w:t>
      </w:r>
      <w:r w:rsidRPr="0076666E">
        <w:rPr>
          <w:b/>
          <w:sz w:val="36"/>
          <w:szCs w:val="36"/>
          <w:rtl/>
        </w:rPr>
        <w:t>ٰ</w:t>
      </w:r>
      <w:r w:rsidRPr="0076666E">
        <w:rPr>
          <w:rFonts w:hint="eastAsia"/>
          <w:b/>
          <w:sz w:val="36"/>
          <w:szCs w:val="36"/>
          <w:rtl/>
        </w:rPr>
        <w:t>لَمِينَ</w:t>
      </w:r>
      <w:r w:rsidRPr="0076666E">
        <w:rPr>
          <w:b/>
          <w:sz w:val="36"/>
          <w:szCs w:val="36"/>
          <w:rtl/>
        </w:rPr>
        <w:t xml:space="preserve"> </w:t>
      </w:r>
      <w:r w:rsidRPr="0076666E">
        <w:rPr>
          <w:rFonts w:ascii="Arial" w:hAnsi="Arial" w:cs="Arial" w:hint="cs"/>
          <w:b/>
          <w:sz w:val="36"/>
          <w:szCs w:val="36"/>
          <w:rtl/>
        </w:rPr>
        <w:t>﻿</w:t>
      </w:r>
      <w:r w:rsidRPr="0076666E">
        <w:rPr>
          <w:rFonts w:cs="Arial"/>
          <w:b/>
          <w:sz w:val="36"/>
          <w:szCs w:val="36"/>
          <w:rtl/>
        </w:rPr>
        <w:t> ٱ</w:t>
      </w:r>
      <w:r w:rsidRPr="0076666E">
        <w:rPr>
          <w:rFonts w:cs="Arial" w:hint="eastAsia"/>
          <w:b/>
          <w:sz w:val="36"/>
          <w:szCs w:val="36"/>
          <w:rtl/>
        </w:rPr>
        <w:t>لرَّح</w:t>
      </w:r>
      <w:r w:rsidRPr="0076666E">
        <w:rPr>
          <w:rFonts w:cs="Arial"/>
          <w:b/>
          <w:sz w:val="36"/>
          <w:szCs w:val="36"/>
          <w:rtl/>
        </w:rPr>
        <w:t>ۡ</w:t>
      </w:r>
      <w:r w:rsidRPr="0076666E">
        <w:rPr>
          <w:rFonts w:cs="Arial" w:hint="eastAsia"/>
          <w:b/>
          <w:sz w:val="36"/>
          <w:szCs w:val="36"/>
          <w:rtl/>
        </w:rPr>
        <w:t>مَـ</w:t>
      </w:r>
      <w:r w:rsidRPr="0076666E">
        <w:rPr>
          <w:rFonts w:cs="Arial"/>
          <w:b/>
          <w:sz w:val="36"/>
          <w:szCs w:val="36"/>
          <w:rtl/>
        </w:rPr>
        <w:t>ٰ</w:t>
      </w:r>
      <w:r w:rsidRPr="0076666E">
        <w:rPr>
          <w:rFonts w:cs="Arial" w:hint="eastAsia"/>
          <w:b/>
          <w:sz w:val="36"/>
          <w:szCs w:val="36"/>
          <w:rtl/>
        </w:rPr>
        <w:t>نِ</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لرَّحِيمِ</w:t>
      </w:r>
      <w:r w:rsidRPr="0076666E">
        <w:rPr>
          <w:b/>
          <w:sz w:val="36"/>
          <w:szCs w:val="36"/>
          <w:rtl/>
        </w:rPr>
        <w:t xml:space="preserve"> </w:t>
      </w:r>
      <w:r w:rsidRPr="0076666E">
        <w:rPr>
          <w:rFonts w:ascii="Arial" w:hAnsi="Arial" w:cs="Arial" w:hint="cs"/>
          <w:b/>
          <w:sz w:val="36"/>
          <w:szCs w:val="36"/>
          <w:rtl/>
        </w:rPr>
        <w:t>﻿</w:t>
      </w:r>
      <w:r w:rsidRPr="0076666E">
        <w:rPr>
          <w:rFonts w:cs="Arial"/>
          <w:b/>
          <w:sz w:val="36"/>
          <w:szCs w:val="36"/>
          <w:rtl/>
        </w:rPr>
        <w:t> </w:t>
      </w:r>
      <w:r w:rsidRPr="0076666E">
        <w:rPr>
          <w:rFonts w:cs="Arial" w:hint="eastAsia"/>
          <w:b/>
          <w:sz w:val="36"/>
          <w:szCs w:val="36"/>
          <w:rtl/>
        </w:rPr>
        <w:t>مَـ</w:t>
      </w:r>
      <w:r w:rsidRPr="0076666E">
        <w:rPr>
          <w:rFonts w:cs="Arial"/>
          <w:b/>
          <w:sz w:val="36"/>
          <w:szCs w:val="36"/>
          <w:rtl/>
        </w:rPr>
        <w:t>ٰ</w:t>
      </w:r>
      <w:r w:rsidRPr="0076666E">
        <w:rPr>
          <w:rFonts w:cs="Arial" w:hint="eastAsia"/>
          <w:b/>
          <w:sz w:val="36"/>
          <w:szCs w:val="36"/>
          <w:rtl/>
        </w:rPr>
        <w:t>لِكِ</w:t>
      </w:r>
      <w:r w:rsidRPr="0076666E">
        <w:rPr>
          <w:b/>
          <w:sz w:val="36"/>
          <w:szCs w:val="36"/>
          <w:rtl/>
        </w:rPr>
        <w:t xml:space="preserve"> </w:t>
      </w:r>
      <w:r w:rsidRPr="0076666E">
        <w:rPr>
          <w:rFonts w:cs="Arial" w:hint="eastAsia"/>
          <w:b/>
          <w:sz w:val="36"/>
          <w:szCs w:val="36"/>
          <w:rtl/>
        </w:rPr>
        <w:t>يَو</w:t>
      </w:r>
      <w:r w:rsidRPr="0076666E">
        <w:rPr>
          <w:rFonts w:cs="Arial"/>
          <w:b/>
          <w:sz w:val="36"/>
          <w:szCs w:val="36"/>
          <w:rtl/>
        </w:rPr>
        <w:t>ۡ</w:t>
      </w:r>
      <w:r w:rsidRPr="0076666E">
        <w:rPr>
          <w:rFonts w:cs="Arial" w:hint="eastAsia"/>
          <w:b/>
          <w:sz w:val="36"/>
          <w:szCs w:val="36"/>
          <w:rtl/>
        </w:rPr>
        <w:t>مِ</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لدِّينِ</w:t>
      </w:r>
      <w:r w:rsidRPr="0076666E">
        <w:rPr>
          <w:b/>
          <w:sz w:val="36"/>
          <w:szCs w:val="36"/>
          <w:rtl/>
        </w:rPr>
        <w:t xml:space="preserve"> </w:t>
      </w:r>
      <w:r w:rsidRPr="0076666E">
        <w:rPr>
          <w:rFonts w:ascii="Arial" w:hAnsi="Arial" w:cs="Arial" w:hint="cs"/>
          <w:b/>
          <w:sz w:val="36"/>
          <w:szCs w:val="36"/>
          <w:rtl/>
        </w:rPr>
        <w:t>﻿</w:t>
      </w:r>
      <w:r w:rsidRPr="0076666E">
        <w:rPr>
          <w:rFonts w:cs="Arial"/>
          <w:b/>
          <w:sz w:val="36"/>
          <w:szCs w:val="36"/>
          <w:rtl/>
        </w:rPr>
        <w:t> </w:t>
      </w:r>
      <w:r w:rsidRPr="0076666E">
        <w:rPr>
          <w:rFonts w:cs="Arial" w:hint="eastAsia"/>
          <w:b/>
          <w:sz w:val="36"/>
          <w:szCs w:val="36"/>
          <w:rtl/>
        </w:rPr>
        <w:t>إِيَّاكَ</w:t>
      </w:r>
      <w:r w:rsidRPr="0076666E">
        <w:rPr>
          <w:b/>
          <w:sz w:val="36"/>
          <w:szCs w:val="36"/>
          <w:rtl/>
        </w:rPr>
        <w:t xml:space="preserve"> </w:t>
      </w:r>
      <w:r w:rsidRPr="0076666E">
        <w:rPr>
          <w:rFonts w:cs="Arial" w:hint="eastAsia"/>
          <w:b/>
          <w:sz w:val="36"/>
          <w:szCs w:val="36"/>
          <w:rtl/>
        </w:rPr>
        <w:t>نَع</w:t>
      </w:r>
      <w:r w:rsidRPr="0076666E">
        <w:rPr>
          <w:rFonts w:cs="Arial"/>
          <w:b/>
          <w:sz w:val="36"/>
          <w:szCs w:val="36"/>
          <w:rtl/>
        </w:rPr>
        <w:t>ۡ</w:t>
      </w:r>
      <w:r w:rsidRPr="0076666E">
        <w:rPr>
          <w:rFonts w:cs="Arial" w:hint="eastAsia"/>
          <w:b/>
          <w:sz w:val="36"/>
          <w:szCs w:val="36"/>
          <w:rtl/>
        </w:rPr>
        <w:t>بُدُ</w:t>
      </w:r>
      <w:r w:rsidRPr="0076666E">
        <w:rPr>
          <w:b/>
          <w:sz w:val="36"/>
          <w:szCs w:val="36"/>
          <w:rtl/>
        </w:rPr>
        <w:t xml:space="preserve"> </w:t>
      </w:r>
      <w:r w:rsidRPr="0076666E">
        <w:rPr>
          <w:rFonts w:cs="Arial" w:hint="eastAsia"/>
          <w:b/>
          <w:sz w:val="36"/>
          <w:szCs w:val="36"/>
          <w:rtl/>
        </w:rPr>
        <w:t>وَإِيَّاكَ</w:t>
      </w:r>
      <w:r w:rsidRPr="0076666E">
        <w:rPr>
          <w:b/>
          <w:sz w:val="36"/>
          <w:szCs w:val="36"/>
          <w:rtl/>
        </w:rPr>
        <w:t xml:space="preserve"> </w:t>
      </w:r>
      <w:r w:rsidRPr="0076666E">
        <w:rPr>
          <w:rFonts w:cs="Arial" w:hint="eastAsia"/>
          <w:b/>
          <w:sz w:val="36"/>
          <w:szCs w:val="36"/>
          <w:rtl/>
        </w:rPr>
        <w:t>نَس</w:t>
      </w:r>
      <w:r w:rsidRPr="0076666E">
        <w:rPr>
          <w:rFonts w:cs="Arial"/>
          <w:b/>
          <w:sz w:val="36"/>
          <w:szCs w:val="36"/>
          <w:rtl/>
        </w:rPr>
        <w:t>ۡ</w:t>
      </w:r>
      <w:r w:rsidRPr="0076666E">
        <w:rPr>
          <w:rFonts w:cs="Arial" w:hint="eastAsia"/>
          <w:b/>
          <w:sz w:val="36"/>
          <w:szCs w:val="36"/>
          <w:rtl/>
        </w:rPr>
        <w:t>تَعِينُ</w:t>
      </w:r>
      <w:r w:rsidRPr="0076666E">
        <w:rPr>
          <w:b/>
          <w:sz w:val="36"/>
          <w:szCs w:val="36"/>
          <w:rtl/>
        </w:rPr>
        <w:t xml:space="preserve"> </w:t>
      </w:r>
      <w:r w:rsidRPr="0076666E">
        <w:rPr>
          <w:rFonts w:ascii="Arial" w:hAnsi="Arial" w:cs="Arial" w:hint="cs"/>
          <w:b/>
          <w:sz w:val="36"/>
          <w:szCs w:val="36"/>
          <w:rtl/>
        </w:rPr>
        <w:t>﻿</w:t>
      </w:r>
      <w:r w:rsidRPr="0076666E">
        <w:rPr>
          <w:rFonts w:cs="Arial"/>
          <w:b/>
          <w:sz w:val="36"/>
          <w:szCs w:val="36"/>
          <w:rtl/>
        </w:rPr>
        <w:t> ٱ</w:t>
      </w:r>
      <w:r w:rsidRPr="0076666E">
        <w:rPr>
          <w:rFonts w:cs="Arial" w:hint="eastAsia"/>
          <w:b/>
          <w:sz w:val="36"/>
          <w:szCs w:val="36"/>
          <w:rtl/>
        </w:rPr>
        <w:t>ه</w:t>
      </w:r>
      <w:r w:rsidRPr="0076666E">
        <w:rPr>
          <w:rFonts w:cs="Arial"/>
          <w:b/>
          <w:sz w:val="36"/>
          <w:szCs w:val="36"/>
          <w:rtl/>
        </w:rPr>
        <w:t>ۡ</w:t>
      </w:r>
      <w:r w:rsidRPr="0076666E">
        <w:rPr>
          <w:rFonts w:cs="Arial" w:hint="eastAsia"/>
          <w:b/>
          <w:sz w:val="36"/>
          <w:szCs w:val="36"/>
          <w:rtl/>
        </w:rPr>
        <w:t>دِنَا</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لصِّرَ</w:t>
      </w:r>
      <w:r w:rsidRPr="0076666E">
        <w:rPr>
          <w:rFonts w:cs="Arial"/>
          <w:b/>
          <w:sz w:val="36"/>
          <w:szCs w:val="36"/>
          <w:rtl/>
        </w:rPr>
        <w:t>ٲ</w:t>
      </w:r>
      <w:r w:rsidRPr="0076666E">
        <w:rPr>
          <w:rFonts w:cs="Arial" w:hint="eastAsia"/>
          <w:b/>
          <w:sz w:val="36"/>
          <w:szCs w:val="36"/>
          <w:rtl/>
        </w:rPr>
        <w:t>طَ</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w:t>
      </w:r>
      <w:r w:rsidRPr="0076666E">
        <w:rPr>
          <w:rFonts w:cs="Arial"/>
          <w:b/>
          <w:sz w:val="36"/>
          <w:szCs w:val="36"/>
          <w:rtl/>
        </w:rPr>
        <w:t>ۡ</w:t>
      </w:r>
      <w:r w:rsidRPr="0076666E">
        <w:rPr>
          <w:rFonts w:cs="Arial" w:hint="eastAsia"/>
          <w:b/>
          <w:sz w:val="36"/>
          <w:szCs w:val="36"/>
          <w:rtl/>
        </w:rPr>
        <w:t>مُس</w:t>
      </w:r>
      <w:r w:rsidRPr="0076666E">
        <w:rPr>
          <w:rFonts w:cs="Arial"/>
          <w:b/>
          <w:sz w:val="36"/>
          <w:szCs w:val="36"/>
          <w:rtl/>
        </w:rPr>
        <w:t>ۡ</w:t>
      </w:r>
      <w:r w:rsidRPr="0076666E">
        <w:rPr>
          <w:rFonts w:cs="Arial" w:hint="eastAsia"/>
          <w:b/>
          <w:sz w:val="36"/>
          <w:szCs w:val="36"/>
          <w:rtl/>
        </w:rPr>
        <w:t>تَقِيمَ</w:t>
      </w:r>
      <w:r w:rsidRPr="0076666E">
        <w:rPr>
          <w:b/>
          <w:sz w:val="36"/>
          <w:szCs w:val="36"/>
          <w:rtl/>
        </w:rPr>
        <w:t xml:space="preserve"> </w:t>
      </w:r>
      <w:r w:rsidRPr="0076666E">
        <w:rPr>
          <w:rFonts w:ascii="Arial" w:hAnsi="Arial" w:cs="Arial" w:hint="cs"/>
          <w:b/>
          <w:sz w:val="36"/>
          <w:szCs w:val="36"/>
          <w:rtl/>
        </w:rPr>
        <w:t>﻿</w:t>
      </w:r>
      <w:r w:rsidRPr="0076666E">
        <w:rPr>
          <w:rFonts w:cs="Arial" w:hint="eastAsia"/>
          <w:b/>
          <w:sz w:val="36"/>
          <w:szCs w:val="36"/>
          <w:rtl/>
        </w:rPr>
        <w:t>صِرَ</w:t>
      </w:r>
      <w:r w:rsidRPr="0076666E">
        <w:rPr>
          <w:rFonts w:cs="Arial"/>
          <w:b/>
          <w:sz w:val="36"/>
          <w:szCs w:val="36"/>
          <w:rtl/>
        </w:rPr>
        <w:t>ٲ</w:t>
      </w:r>
      <w:r w:rsidRPr="0076666E">
        <w:rPr>
          <w:rFonts w:cs="Arial" w:hint="eastAsia"/>
          <w:b/>
          <w:sz w:val="36"/>
          <w:szCs w:val="36"/>
          <w:rtl/>
        </w:rPr>
        <w:t>طَ</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لَّذِينَ</w:t>
      </w:r>
      <w:r w:rsidRPr="0076666E">
        <w:rPr>
          <w:b/>
          <w:sz w:val="36"/>
          <w:szCs w:val="36"/>
          <w:rtl/>
        </w:rPr>
        <w:t xml:space="preserve"> </w:t>
      </w:r>
      <w:r w:rsidRPr="0076666E">
        <w:rPr>
          <w:rFonts w:cs="Arial" w:hint="eastAsia"/>
          <w:b/>
          <w:sz w:val="36"/>
          <w:szCs w:val="36"/>
          <w:rtl/>
        </w:rPr>
        <w:t>أَن</w:t>
      </w:r>
      <w:r w:rsidRPr="0076666E">
        <w:rPr>
          <w:rFonts w:cs="Arial"/>
          <w:b/>
          <w:sz w:val="36"/>
          <w:szCs w:val="36"/>
          <w:rtl/>
        </w:rPr>
        <w:t>ۡ</w:t>
      </w:r>
      <w:r w:rsidRPr="0076666E">
        <w:rPr>
          <w:rFonts w:cs="Arial" w:hint="eastAsia"/>
          <w:b/>
          <w:sz w:val="36"/>
          <w:szCs w:val="36"/>
          <w:rtl/>
        </w:rPr>
        <w:t>عَم</w:t>
      </w:r>
      <w:r w:rsidRPr="0076666E">
        <w:rPr>
          <w:rFonts w:cs="Arial"/>
          <w:b/>
          <w:sz w:val="36"/>
          <w:szCs w:val="36"/>
          <w:rtl/>
        </w:rPr>
        <w:t>ۡ</w:t>
      </w:r>
      <w:r w:rsidRPr="0076666E">
        <w:rPr>
          <w:rFonts w:cs="Arial" w:hint="eastAsia"/>
          <w:b/>
          <w:sz w:val="36"/>
          <w:szCs w:val="36"/>
          <w:rtl/>
        </w:rPr>
        <w:t>تَ</w:t>
      </w:r>
      <w:r w:rsidRPr="0076666E">
        <w:rPr>
          <w:b/>
          <w:sz w:val="36"/>
          <w:szCs w:val="36"/>
          <w:rtl/>
        </w:rPr>
        <w:t xml:space="preserve"> </w:t>
      </w:r>
      <w:r w:rsidRPr="0076666E">
        <w:rPr>
          <w:rFonts w:cs="Arial" w:hint="eastAsia"/>
          <w:b/>
          <w:sz w:val="36"/>
          <w:szCs w:val="36"/>
          <w:rtl/>
        </w:rPr>
        <w:t>عَلَي</w:t>
      </w:r>
      <w:r w:rsidRPr="0076666E">
        <w:rPr>
          <w:rFonts w:cs="Arial"/>
          <w:b/>
          <w:sz w:val="36"/>
          <w:szCs w:val="36"/>
          <w:rtl/>
        </w:rPr>
        <w:t>ۡ</w:t>
      </w:r>
      <w:r w:rsidRPr="0076666E">
        <w:rPr>
          <w:rFonts w:cs="Arial" w:hint="eastAsia"/>
          <w:b/>
          <w:sz w:val="36"/>
          <w:szCs w:val="36"/>
          <w:rtl/>
        </w:rPr>
        <w:t>هِم</w:t>
      </w:r>
      <w:r w:rsidRPr="0076666E">
        <w:rPr>
          <w:rFonts w:cs="Arial"/>
          <w:b/>
          <w:sz w:val="36"/>
          <w:szCs w:val="36"/>
          <w:rtl/>
        </w:rPr>
        <w:t>ۡ</w:t>
      </w:r>
      <w:r w:rsidRPr="0076666E">
        <w:rPr>
          <w:b/>
          <w:sz w:val="36"/>
          <w:szCs w:val="36"/>
          <w:rtl/>
        </w:rPr>
        <w:t xml:space="preserve"> </w:t>
      </w:r>
      <w:r w:rsidRPr="0076666E">
        <w:rPr>
          <w:rFonts w:hint="eastAsia"/>
          <w:b/>
          <w:sz w:val="36"/>
          <w:szCs w:val="36"/>
          <w:rtl/>
        </w:rPr>
        <w:t>غَي</w:t>
      </w:r>
      <w:r w:rsidRPr="0076666E">
        <w:rPr>
          <w:b/>
          <w:sz w:val="36"/>
          <w:szCs w:val="36"/>
          <w:rtl/>
        </w:rPr>
        <w:t>ۡ</w:t>
      </w:r>
      <w:r w:rsidRPr="0076666E">
        <w:rPr>
          <w:rFonts w:hint="eastAsia"/>
          <w:b/>
          <w:sz w:val="36"/>
          <w:szCs w:val="36"/>
          <w:rtl/>
        </w:rPr>
        <w:t>رِ</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مَغ</w:t>
      </w:r>
      <w:r w:rsidRPr="0076666E">
        <w:rPr>
          <w:b/>
          <w:sz w:val="36"/>
          <w:szCs w:val="36"/>
          <w:rtl/>
        </w:rPr>
        <w:t>ۡ</w:t>
      </w:r>
      <w:r w:rsidRPr="0076666E">
        <w:rPr>
          <w:rFonts w:hint="eastAsia"/>
          <w:b/>
          <w:sz w:val="36"/>
          <w:szCs w:val="36"/>
          <w:rtl/>
        </w:rPr>
        <w:t>ضُوبِ</w:t>
      </w:r>
      <w:r w:rsidRPr="0076666E">
        <w:rPr>
          <w:b/>
          <w:sz w:val="36"/>
          <w:szCs w:val="36"/>
          <w:rtl/>
        </w:rPr>
        <w:t xml:space="preserve"> </w:t>
      </w:r>
      <w:r w:rsidRPr="0076666E">
        <w:rPr>
          <w:rFonts w:hint="eastAsia"/>
          <w:b/>
          <w:sz w:val="36"/>
          <w:szCs w:val="36"/>
          <w:rtl/>
        </w:rPr>
        <w:t>عَلَي</w:t>
      </w:r>
      <w:r w:rsidRPr="0076666E">
        <w:rPr>
          <w:b/>
          <w:sz w:val="36"/>
          <w:szCs w:val="36"/>
          <w:rtl/>
        </w:rPr>
        <w:t>ۡ</w:t>
      </w:r>
      <w:r w:rsidRPr="0076666E">
        <w:rPr>
          <w:rFonts w:hint="eastAsia"/>
          <w:b/>
          <w:sz w:val="36"/>
          <w:szCs w:val="36"/>
          <w:rtl/>
        </w:rPr>
        <w:t>هِم</w:t>
      </w:r>
      <w:r w:rsidRPr="0076666E">
        <w:rPr>
          <w:b/>
          <w:sz w:val="36"/>
          <w:szCs w:val="36"/>
          <w:rtl/>
        </w:rPr>
        <w:t xml:space="preserve">ۡ </w:t>
      </w:r>
      <w:r w:rsidRPr="0076666E">
        <w:rPr>
          <w:rFonts w:hint="eastAsia"/>
          <w:b/>
          <w:sz w:val="36"/>
          <w:szCs w:val="36"/>
          <w:rtl/>
        </w:rPr>
        <w:t>وَلَا</w:t>
      </w:r>
      <w:r w:rsidRPr="0076666E">
        <w:rPr>
          <w:b/>
          <w:sz w:val="36"/>
          <w:szCs w:val="36"/>
          <w:rtl/>
        </w:rPr>
        <w:t xml:space="preserve"> ٱ</w:t>
      </w:r>
      <w:r w:rsidRPr="0076666E">
        <w:rPr>
          <w:rFonts w:hint="eastAsia"/>
          <w:b/>
          <w:sz w:val="36"/>
          <w:szCs w:val="36"/>
          <w:rtl/>
        </w:rPr>
        <w:t>لضَّا</w:t>
      </w:r>
      <w:r w:rsidRPr="0076666E">
        <w:rPr>
          <w:b/>
          <w:sz w:val="36"/>
          <w:szCs w:val="36"/>
          <w:rtl/>
        </w:rPr>
        <w:t>ٓ</w:t>
      </w:r>
      <w:r w:rsidRPr="0076666E">
        <w:rPr>
          <w:rFonts w:hint="eastAsia"/>
          <w:b/>
          <w:sz w:val="36"/>
          <w:szCs w:val="36"/>
          <w:rtl/>
        </w:rPr>
        <w:t>لِّينَ</w:t>
      </w:r>
      <w:r w:rsidRPr="0076666E">
        <w:rPr>
          <w:b/>
          <w:sz w:val="36"/>
          <w:szCs w:val="36"/>
          <w:rtl/>
        </w:rPr>
        <w:t xml:space="preserve"> </w:t>
      </w:r>
    </w:p>
    <w:p w:rsidR="00E713BA" w:rsidRPr="0076666E" w:rsidRDefault="00E713BA" w:rsidP="00E713BA">
      <w:pPr>
        <w:bidi/>
        <w:spacing w:after="0" w:line="240" w:lineRule="auto"/>
        <w:rPr>
          <w:b/>
          <w:sz w:val="36"/>
          <w:szCs w:val="36"/>
          <w:rtl/>
        </w:rPr>
      </w:pPr>
      <w:r w:rsidRPr="0076666E">
        <w:rPr>
          <w:rFonts w:hint="eastAsia"/>
          <w:b/>
          <w:sz w:val="36"/>
          <w:szCs w:val="36"/>
          <w:rtl/>
        </w:rPr>
        <w:t>ال</w:t>
      </w:r>
      <w:r w:rsidRPr="0076666E">
        <w:rPr>
          <w:b/>
          <w:sz w:val="36"/>
          <w:szCs w:val="36"/>
          <w:rtl/>
        </w:rPr>
        <w:t>ٓ</w:t>
      </w:r>
      <w:r w:rsidRPr="0076666E">
        <w:rPr>
          <w:rFonts w:hint="eastAsia"/>
          <w:b/>
          <w:sz w:val="36"/>
          <w:szCs w:val="36"/>
          <w:rtl/>
        </w:rPr>
        <w:t>م</w:t>
      </w:r>
      <w:r w:rsidRPr="0076666E">
        <w:rPr>
          <w:b/>
          <w:sz w:val="36"/>
          <w:szCs w:val="36"/>
          <w:rtl/>
        </w:rPr>
        <w:t>ٓ  </w:t>
      </w:r>
      <w:r w:rsidRPr="0076666E">
        <w:rPr>
          <w:rFonts w:hint="eastAsia"/>
          <w:b/>
          <w:sz w:val="36"/>
          <w:szCs w:val="36"/>
          <w:rtl/>
        </w:rPr>
        <w:t>ذَ</w:t>
      </w:r>
      <w:r w:rsidRPr="0076666E">
        <w:rPr>
          <w:b/>
          <w:sz w:val="36"/>
          <w:szCs w:val="36"/>
          <w:rtl/>
        </w:rPr>
        <w:t>ٲ</w:t>
      </w:r>
      <w:r w:rsidRPr="0076666E">
        <w:rPr>
          <w:rFonts w:hint="eastAsia"/>
          <w:b/>
          <w:sz w:val="36"/>
          <w:szCs w:val="36"/>
          <w:rtl/>
        </w:rPr>
        <w:t>لِكَ</w:t>
      </w:r>
      <w:r w:rsidRPr="0076666E">
        <w:rPr>
          <w:b/>
          <w:sz w:val="36"/>
          <w:szCs w:val="36"/>
          <w:rtl/>
        </w:rPr>
        <w:t xml:space="preserve"> ٱ</w:t>
      </w:r>
      <w:r w:rsidRPr="0076666E">
        <w:rPr>
          <w:rFonts w:hint="eastAsia"/>
          <w:b/>
          <w:sz w:val="36"/>
          <w:szCs w:val="36"/>
          <w:rtl/>
        </w:rPr>
        <w:t>ل</w:t>
      </w:r>
      <w:r w:rsidRPr="0076666E">
        <w:rPr>
          <w:b/>
          <w:sz w:val="36"/>
          <w:szCs w:val="36"/>
          <w:rtl/>
        </w:rPr>
        <w:t>ۡڪ</w:t>
      </w:r>
      <w:r w:rsidRPr="0076666E">
        <w:rPr>
          <w:rFonts w:hint="eastAsia"/>
          <w:b/>
          <w:sz w:val="36"/>
          <w:szCs w:val="36"/>
          <w:rtl/>
        </w:rPr>
        <w:t>ِتَـ</w:t>
      </w:r>
      <w:r w:rsidRPr="0076666E">
        <w:rPr>
          <w:b/>
          <w:sz w:val="36"/>
          <w:szCs w:val="36"/>
          <w:rtl/>
        </w:rPr>
        <w:t>ٰ</w:t>
      </w:r>
      <w:r w:rsidRPr="0076666E">
        <w:rPr>
          <w:rFonts w:hint="eastAsia"/>
          <w:b/>
          <w:sz w:val="36"/>
          <w:szCs w:val="36"/>
          <w:rtl/>
        </w:rPr>
        <w:t>بُ</w:t>
      </w:r>
      <w:r w:rsidRPr="0076666E">
        <w:rPr>
          <w:b/>
          <w:sz w:val="36"/>
          <w:szCs w:val="36"/>
          <w:rtl/>
        </w:rPr>
        <w:t xml:space="preserve"> </w:t>
      </w:r>
      <w:r w:rsidRPr="0076666E">
        <w:rPr>
          <w:rFonts w:hint="eastAsia"/>
          <w:b/>
          <w:sz w:val="36"/>
          <w:szCs w:val="36"/>
          <w:rtl/>
        </w:rPr>
        <w:t>لَا</w:t>
      </w:r>
      <w:r w:rsidRPr="0076666E">
        <w:rPr>
          <w:b/>
          <w:sz w:val="36"/>
          <w:szCs w:val="36"/>
          <w:rtl/>
        </w:rPr>
        <w:t xml:space="preserve"> </w:t>
      </w:r>
      <w:r w:rsidRPr="0076666E">
        <w:rPr>
          <w:rFonts w:hint="eastAsia"/>
          <w:b/>
          <w:sz w:val="36"/>
          <w:szCs w:val="36"/>
          <w:rtl/>
        </w:rPr>
        <w:t>رَي</w:t>
      </w:r>
      <w:r w:rsidRPr="0076666E">
        <w:rPr>
          <w:b/>
          <w:sz w:val="36"/>
          <w:szCs w:val="36"/>
          <w:rtl/>
        </w:rPr>
        <w:t>ۡ</w:t>
      </w:r>
      <w:r w:rsidRPr="0076666E">
        <w:rPr>
          <w:rFonts w:hint="eastAsia"/>
          <w:b/>
          <w:sz w:val="36"/>
          <w:szCs w:val="36"/>
          <w:rtl/>
        </w:rPr>
        <w:t>بَ</w:t>
      </w:r>
      <w:r w:rsidRPr="0076666E">
        <w:rPr>
          <w:b/>
          <w:sz w:val="36"/>
          <w:szCs w:val="36"/>
          <w:rtl/>
        </w:rPr>
        <w:t xml:space="preserve">‌ۛ </w:t>
      </w:r>
      <w:r w:rsidRPr="0076666E">
        <w:rPr>
          <w:rFonts w:hint="eastAsia"/>
          <w:b/>
          <w:sz w:val="36"/>
          <w:szCs w:val="36"/>
          <w:rtl/>
        </w:rPr>
        <w:t>فِيهِ</w:t>
      </w:r>
      <w:r w:rsidRPr="0076666E">
        <w:rPr>
          <w:b/>
          <w:sz w:val="36"/>
          <w:szCs w:val="36"/>
          <w:rtl/>
        </w:rPr>
        <w:t xml:space="preserve">‌ۛ </w:t>
      </w:r>
      <w:r w:rsidRPr="0076666E">
        <w:rPr>
          <w:rFonts w:hint="eastAsia"/>
          <w:b/>
          <w:sz w:val="36"/>
          <w:szCs w:val="36"/>
          <w:rtl/>
        </w:rPr>
        <w:t>هُدً</w:t>
      </w:r>
      <w:r w:rsidRPr="0076666E">
        <w:rPr>
          <w:b/>
          <w:sz w:val="36"/>
          <w:szCs w:val="36"/>
          <w:rtl/>
        </w:rPr>
        <w:t>۬</w:t>
      </w:r>
      <w:r w:rsidRPr="0076666E">
        <w:rPr>
          <w:rFonts w:hint="eastAsia"/>
          <w:b/>
          <w:sz w:val="36"/>
          <w:szCs w:val="36"/>
          <w:rtl/>
        </w:rPr>
        <w:t>ى</w:t>
      </w:r>
      <w:r w:rsidRPr="0076666E">
        <w:rPr>
          <w:b/>
          <w:sz w:val="36"/>
          <w:szCs w:val="36"/>
          <w:rtl/>
        </w:rPr>
        <w:t xml:space="preserve"> </w:t>
      </w:r>
      <w:r w:rsidRPr="0076666E">
        <w:rPr>
          <w:rFonts w:hint="eastAsia"/>
          <w:b/>
          <w:sz w:val="36"/>
          <w:szCs w:val="36"/>
          <w:rtl/>
        </w:rPr>
        <w:t>لِّل</w:t>
      </w:r>
      <w:r w:rsidRPr="0076666E">
        <w:rPr>
          <w:b/>
          <w:sz w:val="36"/>
          <w:szCs w:val="36"/>
          <w:rtl/>
        </w:rPr>
        <w:t>ۡ</w:t>
      </w:r>
      <w:r w:rsidRPr="0076666E">
        <w:rPr>
          <w:rFonts w:hint="eastAsia"/>
          <w:b/>
          <w:sz w:val="36"/>
          <w:szCs w:val="36"/>
          <w:rtl/>
        </w:rPr>
        <w:t>مُتَّقِينَ</w:t>
      </w:r>
      <w:r w:rsidRPr="0076666E">
        <w:rPr>
          <w:b/>
          <w:sz w:val="36"/>
          <w:szCs w:val="36"/>
          <w:rtl/>
        </w:rPr>
        <w:t xml:space="preserve">  ٱ</w:t>
      </w:r>
      <w:r w:rsidRPr="0076666E">
        <w:rPr>
          <w:rFonts w:hint="eastAsia"/>
          <w:b/>
          <w:sz w:val="36"/>
          <w:szCs w:val="36"/>
          <w:rtl/>
        </w:rPr>
        <w:t>لَّذِينَ</w:t>
      </w:r>
      <w:r w:rsidRPr="0076666E">
        <w:rPr>
          <w:b/>
          <w:sz w:val="36"/>
          <w:szCs w:val="36"/>
          <w:rtl/>
        </w:rPr>
        <w:t xml:space="preserve"> </w:t>
      </w:r>
      <w:r w:rsidRPr="0076666E">
        <w:rPr>
          <w:rFonts w:hint="eastAsia"/>
          <w:b/>
          <w:sz w:val="36"/>
          <w:szCs w:val="36"/>
          <w:rtl/>
        </w:rPr>
        <w:t>يُؤ</w:t>
      </w:r>
      <w:r w:rsidRPr="0076666E">
        <w:rPr>
          <w:b/>
          <w:sz w:val="36"/>
          <w:szCs w:val="36"/>
          <w:rtl/>
        </w:rPr>
        <w:t>ۡ</w:t>
      </w:r>
      <w:r w:rsidRPr="0076666E">
        <w:rPr>
          <w:rFonts w:hint="eastAsia"/>
          <w:b/>
          <w:sz w:val="36"/>
          <w:szCs w:val="36"/>
          <w:rtl/>
        </w:rPr>
        <w:t>مِنُونَ</w:t>
      </w:r>
      <w:r w:rsidRPr="0076666E">
        <w:rPr>
          <w:b/>
          <w:sz w:val="36"/>
          <w:szCs w:val="36"/>
          <w:rtl/>
        </w:rPr>
        <w:t xml:space="preserve"> </w:t>
      </w:r>
      <w:r w:rsidRPr="0076666E">
        <w:rPr>
          <w:rFonts w:hint="eastAsia"/>
          <w:b/>
          <w:sz w:val="36"/>
          <w:szCs w:val="36"/>
          <w:rtl/>
        </w:rPr>
        <w:t>بِ</w:t>
      </w:r>
      <w:r w:rsidRPr="0076666E">
        <w:rPr>
          <w:b/>
          <w:sz w:val="36"/>
          <w:szCs w:val="36"/>
          <w:rtl/>
        </w:rPr>
        <w:t>ٱ</w:t>
      </w:r>
      <w:r w:rsidRPr="0076666E">
        <w:rPr>
          <w:rFonts w:hint="eastAsia"/>
          <w:b/>
          <w:sz w:val="36"/>
          <w:szCs w:val="36"/>
          <w:rtl/>
        </w:rPr>
        <w:t>ل</w:t>
      </w:r>
      <w:r w:rsidRPr="0076666E">
        <w:rPr>
          <w:b/>
          <w:sz w:val="36"/>
          <w:szCs w:val="36"/>
          <w:rtl/>
        </w:rPr>
        <w:t>ۡ</w:t>
      </w:r>
      <w:r w:rsidRPr="0076666E">
        <w:rPr>
          <w:rFonts w:hint="eastAsia"/>
          <w:b/>
          <w:sz w:val="36"/>
          <w:szCs w:val="36"/>
          <w:rtl/>
        </w:rPr>
        <w:t>غَي</w:t>
      </w:r>
      <w:r w:rsidRPr="0076666E">
        <w:rPr>
          <w:b/>
          <w:sz w:val="36"/>
          <w:szCs w:val="36"/>
          <w:rtl/>
        </w:rPr>
        <w:t>ۡ</w:t>
      </w:r>
      <w:r w:rsidRPr="0076666E">
        <w:rPr>
          <w:rFonts w:hint="eastAsia"/>
          <w:b/>
          <w:sz w:val="36"/>
          <w:szCs w:val="36"/>
          <w:rtl/>
        </w:rPr>
        <w:t>بِ</w:t>
      </w:r>
      <w:r w:rsidRPr="0076666E">
        <w:rPr>
          <w:b/>
          <w:sz w:val="36"/>
          <w:szCs w:val="36"/>
          <w:rtl/>
        </w:rPr>
        <w:t xml:space="preserve"> </w:t>
      </w:r>
      <w:r w:rsidRPr="0076666E">
        <w:rPr>
          <w:rFonts w:hint="eastAsia"/>
          <w:b/>
          <w:sz w:val="36"/>
          <w:szCs w:val="36"/>
          <w:rtl/>
        </w:rPr>
        <w:t>وَيُقِيمُونَ</w:t>
      </w:r>
      <w:r w:rsidRPr="0076666E">
        <w:rPr>
          <w:b/>
          <w:sz w:val="36"/>
          <w:szCs w:val="36"/>
          <w:rtl/>
        </w:rPr>
        <w:t xml:space="preserve"> ٱ</w:t>
      </w:r>
      <w:r w:rsidRPr="0076666E">
        <w:rPr>
          <w:rFonts w:hint="eastAsia"/>
          <w:b/>
          <w:sz w:val="36"/>
          <w:szCs w:val="36"/>
          <w:rtl/>
        </w:rPr>
        <w:t>لصَّلَو</w:t>
      </w:r>
      <w:r w:rsidRPr="0076666E">
        <w:rPr>
          <w:b/>
          <w:sz w:val="36"/>
          <w:szCs w:val="36"/>
          <w:rtl/>
        </w:rPr>
        <w:t>ٰ</w:t>
      </w:r>
      <w:r w:rsidRPr="0076666E">
        <w:rPr>
          <w:rFonts w:hint="eastAsia"/>
          <w:b/>
          <w:sz w:val="36"/>
          <w:szCs w:val="36"/>
          <w:rtl/>
        </w:rPr>
        <w:t>ةَ</w:t>
      </w:r>
      <w:r w:rsidRPr="0076666E">
        <w:rPr>
          <w:b/>
          <w:sz w:val="36"/>
          <w:szCs w:val="36"/>
          <w:rtl/>
        </w:rPr>
        <w:t xml:space="preserve"> </w:t>
      </w:r>
      <w:r w:rsidRPr="0076666E">
        <w:rPr>
          <w:rFonts w:hint="eastAsia"/>
          <w:b/>
          <w:sz w:val="36"/>
          <w:szCs w:val="36"/>
          <w:rtl/>
        </w:rPr>
        <w:t>وَمِمَّا</w:t>
      </w:r>
      <w:r w:rsidRPr="0076666E">
        <w:rPr>
          <w:b/>
          <w:sz w:val="36"/>
          <w:szCs w:val="36"/>
          <w:rtl/>
        </w:rPr>
        <w:t xml:space="preserve"> </w:t>
      </w:r>
      <w:r w:rsidRPr="0076666E">
        <w:rPr>
          <w:rFonts w:hint="eastAsia"/>
          <w:b/>
          <w:sz w:val="36"/>
          <w:szCs w:val="36"/>
          <w:rtl/>
        </w:rPr>
        <w:t>رَزَق</w:t>
      </w:r>
      <w:r w:rsidRPr="0076666E">
        <w:rPr>
          <w:b/>
          <w:sz w:val="36"/>
          <w:szCs w:val="36"/>
          <w:rtl/>
        </w:rPr>
        <w:t>ۡ</w:t>
      </w:r>
      <w:r w:rsidRPr="0076666E">
        <w:rPr>
          <w:rFonts w:hint="eastAsia"/>
          <w:b/>
          <w:sz w:val="36"/>
          <w:szCs w:val="36"/>
          <w:rtl/>
        </w:rPr>
        <w:t>نَـ</w:t>
      </w:r>
      <w:r w:rsidRPr="0076666E">
        <w:rPr>
          <w:b/>
          <w:sz w:val="36"/>
          <w:szCs w:val="36"/>
          <w:rtl/>
        </w:rPr>
        <w:t>ٰ</w:t>
      </w:r>
      <w:r w:rsidRPr="0076666E">
        <w:rPr>
          <w:rFonts w:hint="eastAsia"/>
          <w:b/>
          <w:sz w:val="36"/>
          <w:szCs w:val="36"/>
          <w:rtl/>
        </w:rPr>
        <w:t>هُم</w:t>
      </w:r>
      <w:r w:rsidRPr="0076666E">
        <w:rPr>
          <w:b/>
          <w:sz w:val="36"/>
          <w:szCs w:val="36"/>
          <w:rtl/>
        </w:rPr>
        <w:t xml:space="preserve">ۡ </w:t>
      </w:r>
      <w:r w:rsidRPr="0076666E">
        <w:rPr>
          <w:rFonts w:hint="eastAsia"/>
          <w:b/>
          <w:sz w:val="36"/>
          <w:szCs w:val="36"/>
          <w:rtl/>
        </w:rPr>
        <w:t>يُنفِقُونَ</w:t>
      </w:r>
    </w:p>
    <w:p w:rsidR="00E713BA" w:rsidRPr="0076666E" w:rsidRDefault="00E713BA" w:rsidP="00E713BA">
      <w:pPr>
        <w:bidi/>
        <w:spacing w:after="0" w:line="240" w:lineRule="auto"/>
        <w:rPr>
          <w:b/>
          <w:sz w:val="36"/>
          <w:szCs w:val="36"/>
        </w:rPr>
      </w:pPr>
      <w:r w:rsidRPr="0076666E">
        <w:rPr>
          <w:rFonts w:hint="eastAsia"/>
          <w:b/>
          <w:sz w:val="36"/>
          <w:szCs w:val="36"/>
          <w:rtl/>
        </w:rPr>
        <w:t>وَ</w:t>
      </w:r>
      <w:r w:rsidRPr="0076666E">
        <w:rPr>
          <w:b/>
          <w:sz w:val="36"/>
          <w:szCs w:val="36"/>
          <w:rtl/>
        </w:rPr>
        <w:t>ٱ</w:t>
      </w:r>
      <w:r w:rsidRPr="0076666E">
        <w:rPr>
          <w:rFonts w:hint="eastAsia"/>
          <w:b/>
          <w:sz w:val="36"/>
          <w:szCs w:val="36"/>
          <w:rtl/>
        </w:rPr>
        <w:t>تَّبَعُواْ</w:t>
      </w:r>
      <w:r w:rsidRPr="0076666E">
        <w:rPr>
          <w:b/>
          <w:sz w:val="36"/>
          <w:szCs w:val="36"/>
        </w:rPr>
        <w:t xml:space="preserve"> </w:t>
      </w:r>
      <w:r w:rsidRPr="0076666E">
        <w:rPr>
          <w:rFonts w:hint="eastAsia"/>
          <w:b/>
          <w:sz w:val="36"/>
          <w:szCs w:val="36"/>
          <w:rtl/>
        </w:rPr>
        <w:t>مَا</w:t>
      </w:r>
      <w:r w:rsidRPr="0076666E">
        <w:rPr>
          <w:b/>
          <w:sz w:val="36"/>
          <w:szCs w:val="36"/>
        </w:rPr>
        <w:t xml:space="preserve"> </w:t>
      </w:r>
      <w:r w:rsidRPr="0076666E">
        <w:rPr>
          <w:rFonts w:hint="eastAsia"/>
          <w:b/>
          <w:sz w:val="36"/>
          <w:szCs w:val="36"/>
          <w:rtl/>
        </w:rPr>
        <w:t>تَت</w:t>
      </w:r>
      <w:r w:rsidRPr="0076666E">
        <w:rPr>
          <w:b/>
          <w:sz w:val="36"/>
          <w:szCs w:val="36"/>
          <w:rtl/>
        </w:rPr>
        <w:t>ۡ</w:t>
      </w:r>
      <w:r w:rsidRPr="0076666E">
        <w:rPr>
          <w:rFonts w:hint="eastAsia"/>
          <w:b/>
          <w:sz w:val="36"/>
          <w:szCs w:val="36"/>
          <w:rtl/>
        </w:rPr>
        <w:t>لُواْ</w:t>
      </w:r>
      <w:r w:rsidRPr="0076666E">
        <w:rPr>
          <w:b/>
          <w:sz w:val="36"/>
          <w:szCs w:val="36"/>
        </w:rPr>
        <w:t xml:space="preserve"> </w:t>
      </w:r>
      <w:r w:rsidRPr="0076666E">
        <w:rPr>
          <w:b/>
          <w:sz w:val="36"/>
          <w:szCs w:val="36"/>
          <w:rtl/>
        </w:rPr>
        <w:t>ٱ</w:t>
      </w:r>
      <w:r w:rsidRPr="0076666E">
        <w:rPr>
          <w:rFonts w:hint="eastAsia"/>
          <w:b/>
          <w:sz w:val="36"/>
          <w:szCs w:val="36"/>
          <w:rtl/>
        </w:rPr>
        <w:t>لشَّيَـ</w:t>
      </w:r>
      <w:r w:rsidRPr="0076666E">
        <w:rPr>
          <w:b/>
          <w:sz w:val="36"/>
          <w:szCs w:val="36"/>
          <w:rtl/>
        </w:rPr>
        <w:t>ٰ</w:t>
      </w:r>
      <w:r w:rsidRPr="0076666E">
        <w:rPr>
          <w:rFonts w:hint="eastAsia"/>
          <w:b/>
          <w:sz w:val="36"/>
          <w:szCs w:val="36"/>
          <w:rtl/>
        </w:rPr>
        <w:t>طِينُ</w:t>
      </w:r>
      <w:r w:rsidRPr="0076666E">
        <w:rPr>
          <w:b/>
          <w:sz w:val="36"/>
          <w:szCs w:val="36"/>
        </w:rPr>
        <w:t xml:space="preserve"> </w:t>
      </w:r>
      <w:r w:rsidRPr="0076666E">
        <w:rPr>
          <w:rFonts w:hint="eastAsia"/>
          <w:b/>
          <w:sz w:val="36"/>
          <w:szCs w:val="36"/>
          <w:rtl/>
        </w:rPr>
        <w:t>عَلَى</w:t>
      </w:r>
      <w:r w:rsidRPr="0076666E">
        <w:rPr>
          <w:b/>
          <w:sz w:val="36"/>
          <w:szCs w:val="36"/>
          <w:rtl/>
        </w:rPr>
        <w:t>ٰ</w:t>
      </w:r>
      <w:r w:rsidRPr="0076666E">
        <w:rPr>
          <w:b/>
          <w:sz w:val="36"/>
          <w:szCs w:val="36"/>
        </w:rPr>
        <w:t xml:space="preserve"> </w:t>
      </w:r>
      <w:r w:rsidRPr="0076666E">
        <w:rPr>
          <w:rFonts w:hint="eastAsia"/>
          <w:b/>
          <w:sz w:val="36"/>
          <w:szCs w:val="36"/>
          <w:rtl/>
        </w:rPr>
        <w:t>مُل</w:t>
      </w:r>
      <w:r w:rsidRPr="0076666E">
        <w:rPr>
          <w:b/>
          <w:sz w:val="36"/>
          <w:szCs w:val="36"/>
          <w:rtl/>
        </w:rPr>
        <w:t>ۡ</w:t>
      </w:r>
      <w:r w:rsidRPr="0076666E">
        <w:rPr>
          <w:rFonts w:hint="eastAsia"/>
          <w:b/>
          <w:sz w:val="36"/>
          <w:szCs w:val="36"/>
          <w:rtl/>
        </w:rPr>
        <w:t>كِ</w:t>
      </w:r>
      <w:r w:rsidRPr="0076666E">
        <w:rPr>
          <w:b/>
          <w:sz w:val="36"/>
          <w:szCs w:val="36"/>
        </w:rPr>
        <w:t xml:space="preserve"> </w:t>
      </w:r>
      <w:r w:rsidRPr="0076666E">
        <w:rPr>
          <w:rFonts w:hint="eastAsia"/>
          <w:b/>
          <w:sz w:val="36"/>
          <w:szCs w:val="36"/>
          <w:rtl/>
        </w:rPr>
        <w:t>سُلَي</w:t>
      </w:r>
      <w:r w:rsidRPr="0076666E">
        <w:rPr>
          <w:b/>
          <w:sz w:val="36"/>
          <w:szCs w:val="36"/>
          <w:rtl/>
        </w:rPr>
        <w:t>ۡ</w:t>
      </w:r>
      <w:r w:rsidRPr="0076666E">
        <w:rPr>
          <w:rFonts w:hint="eastAsia"/>
          <w:b/>
          <w:sz w:val="36"/>
          <w:szCs w:val="36"/>
          <w:rtl/>
        </w:rPr>
        <w:t>مَـ</w:t>
      </w:r>
      <w:r w:rsidRPr="0076666E">
        <w:rPr>
          <w:b/>
          <w:sz w:val="36"/>
          <w:szCs w:val="36"/>
          <w:rtl/>
        </w:rPr>
        <w:t>ٰ</w:t>
      </w:r>
      <w:r w:rsidRPr="0076666E">
        <w:rPr>
          <w:rFonts w:hint="eastAsia"/>
          <w:b/>
          <w:sz w:val="36"/>
          <w:szCs w:val="36"/>
          <w:rtl/>
        </w:rPr>
        <w:t>نَ</w:t>
      </w:r>
      <w:r w:rsidRPr="0076666E">
        <w:rPr>
          <w:b/>
          <w:sz w:val="36"/>
          <w:szCs w:val="36"/>
        </w:rPr>
        <w:t>‌</w:t>
      </w:r>
      <w:r w:rsidRPr="0076666E">
        <w:rPr>
          <w:b/>
          <w:sz w:val="36"/>
          <w:szCs w:val="36"/>
          <w:rtl/>
        </w:rPr>
        <w:t>ۖ</w:t>
      </w:r>
      <w:r w:rsidRPr="0076666E">
        <w:rPr>
          <w:b/>
          <w:sz w:val="36"/>
          <w:szCs w:val="36"/>
        </w:rPr>
        <w:t xml:space="preserve"> </w:t>
      </w:r>
      <w:r w:rsidRPr="0076666E">
        <w:rPr>
          <w:rFonts w:hint="eastAsia"/>
          <w:b/>
          <w:sz w:val="36"/>
          <w:szCs w:val="36"/>
          <w:rtl/>
        </w:rPr>
        <w:t>وَمَا</w:t>
      </w:r>
      <w:r w:rsidRPr="0076666E">
        <w:rPr>
          <w:b/>
          <w:sz w:val="36"/>
          <w:szCs w:val="36"/>
        </w:rPr>
        <w:t xml:space="preserve"> </w:t>
      </w:r>
      <w:r w:rsidRPr="0076666E">
        <w:rPr>
          <w:b/>
          <w:sz w:val="36"/>
          <w:szCs w:val="36"/>
          <w:rtl/>
        </w:rPr>
        <w:t>ڪ</w:t>
      </w:r>
      <w:r w:rsidRPr="0076666E">
        <w:rPr>
          <w:rFonts w:hint="eastAsia"/>
          <w:b/>
          <w:sz w:val="36"/>
          <w:szCs w:val="36"/>
          <w:rtl/>
        </w:rPr>
        <w:t>َفَرَ</w:t>
      </w:r>
      <w:r w:rsidRPr="0076666E">
        <w:rPr>
          <w:b/>
          <w:sz w:val="36"/>
          <w:szCs w:val="36"/>
        </w:rPr>
        <w:t xml:space="preserve"> </w:t>
      </w:r>
      <w:r w:rsidRPr="0076666E">
        <w:rPr>
          <w:rFonts w:hint="eastAsia"/>
          <w:b/>
          <w:sz w:val="36"/>
          <w:szCs w:val="36"/>
          <w:rtl/>
        </w:rPr>
        <w:t>سُلَي</w:t>
      </w:r>
      <w:r w:rsidRPr="0076666E">
        <w:rPr>
          <w:b/>
          <w:sz w:val="36"/>
          <w:szCs w:val="36"/>
          <w:rtl/>
        </w:rPr>
        <w:t>ۡ</w:t>
      </w:r>
      <w:r w:rsidRPr="0076666E">
        <w:rPr>
          <w:rFonts w:hint="eastAsia"/>
          <w:b/>
          <w:sz w:val="36"/>
          <w:szCs w:val="36"/>
          <w:rtl/>
        </w:rPr>
        <w:t>مَـ</w:t>
      </w:r>
      <w:r w:rsidRPr="0076666E">
        <w:rPr>
          <w:b/>
          <w:sz w:val="36"/>
          <w:szCs w:val="36"/>
          <w:rtl/>
        </w:rPr>
        <w:t>ٰ</w:t>
      </w:r>
      <w:r w:rsidRPr="0076666E">
        <w:rPr>
          <w:rFonts w:hint="eastAsia"/>
          <w:b/>
          <w:sz w:val="36"/>
          <w:szCs w:val="36"/>
          <w:rtl/>
        </w:rPr>
        <w:t>نُ</w:t>
      </w:r>
      <w:r w:rsidRPr="0076666E">
        <w:rPr>
          <w:b/>
          <w:sz w:val="36"/>
          <w:szCs w:val="36"/>
        </w:rPr>
        <w:t xml:space="preserve"> </w:t>
      </w:r>
      <w:r w:rsidRPr="0076666E">
        <w:rPr>
          <w:rFonts w:hint="eastAsia"/>
          <w:b/>
          <w:sz w:val="36"/>
          <w:szCs w:val="36"/>
          <w:rtl/>
        </w:rPr>
        <w:t>وَلَـ</w:t>
      </w:r>
      <w:r w:rsidRPr="0076666E">
        <w:rPr>
          <w:b/>
          <w:sz w:val="36"/>
          <w:szCs w:val="36"/>
          <w:rtl/>
        </w:rPr>
        <w:t>ٰ</w:t>
      </w:r>
      <w:r w:rsidRPr="0076666E">
        <w:rPr>
          <w:rFonts w:hint="eastAsia"/>
          <w:b/>
          <w:sz w:val="36"/>
          <w:szCs w:val="36"/>
          <w:rtl/>
        </w:rPr>
        <w:t>كِنَّ</w:t>
      </w:r>
      <w:r w:rsidRPr="0076666E">
        <w:rPr>
          <w:b/>
          <w:sz w:val="36"/>
          <w:szCs w:val="36"/>
        </w:rPr>
        <w:t xml:space="preserve"> </w:t>
      </w:r>
      <w:r w:rsidRPr="0076666E">
        <w:rPr>
          <w:b/>
          <w:sz w:val="36"/>
          <w:szCs w:val="36"/>
          <w:rtl/>
        </w:rPr>
        <w:t>ٱ</w:t>
      </w:r>
      <w:r w:rsidRPr="0076666E">
        <w:rPr>
          <w:rFonts w:hint="eastAsia"/>
          <w:b/>
          <w:sz w:val="36"/>
          <w:szCs w:val="36"/>
          <w:rtl/>
        </w:rPr>
        <w:t>لشَّيَـ</w:t>
      </w:r>
      <w:r w:rsidRPr="0076666E">
        <w:rPr>
          <w:b/>
          <w:sz w:val="36"/>
          <w:szCs w:val="36"/>
          <w:rtl/>
        </w:rPr>
        <w:t>ٰ</w:t>
      </w:r>
      <w:r w:rsidRPr="0076666E">
        <w:rPr>
          <w:rFonts w:hint="eastAsia"/>
          <w:b/>
          <w:sz w:val="36"/>
          <w:szCs w:val="36"/>
          <w:rtl/>
        </w:rPr>
        <w:t>طِينَ</w:t>
      </w:r>
      <w:r w:rsidRPr="0076666E">
        <w:rPr>
          <w:b/>
          <w:sz w:val="36"/>
          <w:szCs w:val="36"/>
        </w:rPr>
        <w:t xml:space="preserve"> </w:t>
      </w:r>
      <w:r w:rsidRPr="0076666E">
        <w:rPr>
          <w:rFonts w:hint="eastAsia"/>
          <w:b/>
          <w:sz w:val="36"/>
          <w:szCs w:val="36"/>
          <w:rtl/>
        </w:rPr>
        <w:t>كَفَرُواْ</w:t>
      </w:r>
      <w:r w:rsidRPr="0076666E">
        <w:rPr>
          <w:b/>
          <w:sz w:val="36"/>
          <w:szCs w:val="36"/>
        </w:rPr>
        <w:t xml:space="preserve"> </w:t>
      </w:r>
      <w:r w:rsidRPr="0076666E">
        <w:rPr>
          <w:rFonts w:hint="eastAsia"/>
          <w:b/>
          <w:sz w:val="36"/>
          <w:szCs w:val="36"/>
          <w:rtl/>
        </w:rPr>
        <w:t>يُعَلِّمُونَ</w:t>
      </w:r>
      <w:r w:rsidRPr="0076666E">
        <w:rPr>
          <w:b/>
          <w:sz w:val="36"/>
          <w:szCs w:val="36"/>
        </w:rPr>
        <w:t xml:space="preserve"> </w:t>
      </w:r>
      <w:r w:rsidRPr="0076666E">
        <w:rPr>
          <w:b/>
          <w:sz w:val="36"/>
          <w:szCs w:val="36"/>
          <w:rtl/>
        </w:rPr>
        <w:t>ٱ</w:t>
      </w:r>
      <w:r w:rsidRPr="0076666E">
        <w:rPr>
          <w:rFonts w:hint="eastAsia"/>
          <w:b/>
          <w:sz w:val="36"/>
          <w:szCs w:val="36"/>
          <w:rtl/>
        </w:rPr>
        <w:t>لنَّاسَ</w:t>
      </w:r>
      <w:r w:rsidRPr="0076666E">
        <w:rPr>
          <w:b/>
          <w:sz w:val="36"/>
          <w:szCs w:val="36"/>
        </w:rPr>
        <w:t xml:space="preserve"> </w:t>
      </w:r>
      <w:r w:rsidRPr="0076666E">
        <w:rPr>
          <w:b/>
          <w:sz w:val="36"/>
          <w:szCs w:val="36"/>
          <w:rtl/>
        </w:rPr>
        <w:t>ٱ</w:t>
      </w:r>
      <w:r w:rsidRPr="0076666E">
        <w:rPr>
          <w:rFonts w:hint="eastAsia"/>
          <w:b/>
          <w:sz w:val="36"/>
          <w:szCs w:val="36"/>
          <w:rtl/>
        </w:rPr>
        <w:t>لسِّح</w:t>
      </w:r>
      <w:r w:rsidRPr="0076666E">
        <w:rPr>
          <w:b/>
          <w:sz w:val="36"/>
          <w:szCs w:val="36"/>
          <w:rtl/>
        </w:rPr>
        <w:t>ۡ</w:t>
      </w:r>
      <w:r w:rsidRPr="0076666E">
        <w:rPr>
          <w:rFonts w:hint="eastAsia"/>
          <w:b/>
          <w:sz w:val="36"/>
          <w:szCs w:val="36"/>
          <w:rtl/>
        </w:rPr>
        <w:t>رَ</w:t>
      </w:r>
    </w:p>
    <w:p w:rsidR="00E713BA" w:rsidRPr="0076666E" w:rsidRDefault="00E713BA" w:rsidP="00E713BA">
      <w:pPr>
        <w:bidi/>
        <w:spacing w:after="0" w:line="240" w:lineRule="auto"/>
        <w:rPr>
          <w:b/>
          <w:sz w:val="36"/>
          <w:szCs w:val="36"/>
        </w:rPr>
      </w:pPr>
      <w:r w:rsidRPr="0076666E">
        <w:rPr>
          <w:rFonts w:hint="eastAsia"/>
          <w:b/>
          <w:sz w:val="36"/>
          <w:szCs w:val="36"/>
          <w:rtl/>
        </w:rPr>
        <w:t>وَإِلَـ</w:t>
      </w:r>
      <w:r w:rsidRPr="0076666E">
        <w:rPr>
          <w:b/>
          <w:sz w:val="36"/>
          <w:szCs w:val="36"/>
          <w:rtl/>
        </w:rPr>
        <w:t>ٰ</w:t>
      </w:r>
      <w:r w:rsidRPr="0076666E">
        <w:rPr>
          <w:rFonts w:hint="eastAsia"/>
          <w:b/>
          <w:sz w:val="36"/>
          <w:szCs w:val="36"/>
          <w:rtl/>
        </w:rPr>
        <w:t>هُكُم</w:t>
      </w:r>
      <w:r w:rsidRPr="0076666E">
        <w:rPr>
          <w:b/>
          <w:sz w:val="36"/>
          <w:szCs w:val="36"/>
          <w:rtl/>
        </w:rPr>
        <w:t xml:space="preserve">ۡ </w:t>
      </w:r>
      <w:r w:rsidRPr="0076666E">
        <w:rPr>
          <w:rFonts w:hint="eastAsia"/>
          <w:b/>
          <w:sz w:val="36"/>
          <w:szCs w:val="36"/>
          <w:rtl/>
        </w:rPr>
        <w:t>إِلَـ</w:t>
      </w:r>
      <w:r w:rsidRPr="0076666E">
        <w:rPr>
          <w:b/>
          <w:sz w:val="36"/>
          <w:szCs w:val="36"/>
          <w:rtl/>
        </w:rPr>
        <w:t>ٰ</w:t>
      </w:r>
      <w:r w:rsidRPr="0076666E">
        <w:rPr>
          <w:rFonts w:hint="eastAsia"/>
          <w:b/>
          <w:sz w:val="36"/>
          <w:szCs w:val="36"/>
          <w:rtl/>
        </w:rPr>
        <w:t>هٌ</w:t>
      </w:r>
      <w:r w:rsidRPr="0076666E">
        <w:rPr>
          <w:b/>
          <w:sz w:val="36"/>
          <w:szCs w:val="36"/>
          <w:rtl/>
        </w:rPr>
        <w:t xml:space="preserve">۬ </w:t>
      </w:r>
      <w:r w:rsidRPr="0076666E">
        <w:rPr>
          <w:rFonts w:hint="eastAsia"/>
          <w:b/>
          <w:sz w:val="36"/>
          <w:szCs w:val="36"/>
          <w:rtl/>
        </w:rPr>
        <w:t>وَ</w:t>
      </w:r>
      <w:r w:rsidRPr="0076666E">
        <w:rPr>
          <w:b/>
          <w:sz w:val="36"/>
          <w:szCs w:val="36"/>
          <w:rtl/>
        </w:rPr>
        <w:t>ٲ</w:t>
      </w:r>
      <w:r w:rsidRPr="0076666E">
        <w:rPr>
          <w:rFonts w:hint="eastAsia"/>
          <w:b/>
          <w:sz w:val="36"/>
          <w:szCs w:val="36"/>
          <w:rtl/>
        </w:rPr>
        <w:t>حِدٌ</w:t>
      </w:r>
      <w:r w:rsidRPr="0076666E">
        <w:rPr>
          <w:b/>
          <w:sz w:val="36"/>
          <w:szCs w:val="36"/>
          <w:rtl/>
        </w:rPr>
        <w:t xml:space="preserve">۬‌ۖ </w:t>
      </w:r>
      <w:r w:rsidRPr="0076666E">
        <w:rPr>
          <w:rFonts w:hint="eastAsia"/>
          <w:b/>
          <w:sz w:val="36"/>
          <w:szCs w:val="36"/>
          <w:rtl/>
        </w:rPr>
        <w:t>لَّا</w:t>
      </w:r>
      <w:r w:rsidRPr="0076666E">
        <w:rPr>
          <w:b/>
          <w:sz w:val="36"/>
          <w:szCs w:val="36"/>
          <w:rtl/>
        </w:rPr>
        <w:t xml:space="preserve">ٓ </w:t>
      </w:r>
      <w:r w:rsidRPr="0076666E">
        <w:rPr>
          <w:rFonts w:hint="eastAsia"/>
          <w:b/>
          <w:sz w:val="36"/>
          <w:szCs w:val="36"/>
          <w:rtl/>
        </w:rPr>
        <w:t>إِلَـ</w:t>
      </w:r>
      <w:r w:rsidRPr="0076666E">
        <w:rPr>
          <w:b/>
          <w:sz w:val="36"/>
          <w:szCs w:val="36"/>
          <w:rtl/>
        </w:rPr>
        <w:t>ٰ</w:t>
      </w:r>
      <w:r w:rsidRPr="0076666E">
        <w:rPr>
          <w:rFonts w:hint="eastAsia"/>
          <w:b/>
          <w:sz w:val="36"/>
          <w:szCs w:val="36"/>
          <w:rtl/>
        </w:rPr>
        <w:t>هَ</w:t>
      </w:r>
      <w:r w:rsidRPr="0076666E">
        <w:rPr>
          <w:b/>
          <w:sz w:val="36"/>
          <w:szCs w:val="36"/>
          <w:rtl/>
        </w:rPr>
        <w:t xml:space="preserve"> </w:t>
      </w:r>
      <w:r w:rsidRPr="0076666E">
        <w:rPr>
          <w:rFonts w:hint="eastAsia"/>
          <w:b/>
          <w:sz w:val="36"/>
          <w:szCs w:val="36"/>
          <w:rtl/>
        </w:rPr>
        <w:t>إِلَّا</w:t>
      </w:r>
      <w:r w:rsidRPr="0076666E">
        <w:rPr>
          <w:b/>
          <w:sz w:val="36"/>
          <w:szCs w:val="36"/>
          <w:rtl/>
        </w:rPr>
        <w:t xml:space="preserve"> </w:t>
      </w:r>
      <w:r w:rsidRPr="0076666E">
        <w:rPr>
          <w:rFonts w:hint="eastAsia"/>
          <w:b/>
          <w:sz w:val="36"/>
          <w:szCs w:val="36"/>
          <w:rtl/>
        </w:rPr>
        <w:t>هُوَ</w:t>
      </w:r>
      <w:r w:rsidRPr="0076666E">
        <w:rPr>
          <w:b/>
          <w:sz w:val="36"/>
          <w:szCs w:val="36"/>
          <w:rtl/>
        </w:rPr>
        <w:t xml:space="preserve"> ٱ</w:t>
      </w:r>
      <w:r w:rsidRPr="0076666E">
        <w:rPr>
          <w:rFonts w:hint="eastAsia"/>
          <w:b/>
          <w:sz w:val="36"/>
          <w:szCs w:val="36"/>
          <w:rtl/>
        </w:rPr>
        <w:t>لرَّح</w:t>
      </w:r>
      <w:r w:rsidRPr="0076666E">
        <w:rPr>
          <w:b/>
          <w:sz w:val="36"/>
          <w:szCs w:val="36"/>
          <w:rtl/>
        </w:rPr>
        <w:t>ۡ</w:t>
      </w:r>
      <w:r w:rsidRPr="0076666E">
        <w:rPr>
          <w:rFonts w:hint="eastAsia"/>
          <w:b/>
          <w:sz w:val="36"/>
          <w:szCs w:val="36"/>
          <w:rtl/>
        </w:rPr>
        <w:t>مَـ</w:t>
      </w:r>
      <w:r w:rsidRPr="0076666E">
        <w:rPr>
          <w:b/>
          <w:sz w:val="36"/>
          <w:szCs w:val="36"/>
          <w:rtl/>
        </w:rPr>
        <w:t>ٰ</w:t>
      </w:r>
      <w:r w:rsidRPr="0076666E">
        <w:rPr>
          <w:rFonts w:hint="eastAsia"/>
          <w:b/>
          <w:sz w:val="36"/>
          <w:szCs w:val="36"/>
          <w:rtl/>
        </w:rPr>
        <w:t>نُ</w:t>
      </w:r>
      <w:r w:rsidRPr="0076666E">
        <w:rPr>
          <w:b/>
          <w:sz w:val="36"/>
          <w:szCs w:val="36"/>
          <w:rtl/>
        </w:rPr>
        <w:t xml:space="preserve"> ٱ</w:t>
      </w:r>
      <w:r w:rsidRPr="0076666E">
        <w:rPr>
          <w:rFonts w:hint="eastAsia"/>
          <w:b/>
          <w:sz w:val="36"/>
          <w:szCs w:val="36"/>
          <w:rtl/>
        </w:rPr>
        <w:t>لرَّحِيمُ</w:t>
      </w:r>
    </w:p>
    <w:p w:rsidR="00E713BA" w:rsidRPr="0076666E" w:rsidRDefault="00E713BA" w:rsidP="00E713BA">
      <w:pPr>
        <w:bidi/>
        <w:spacing w:after="0" w:line="240" w:lineRule="auto"/>
        <w:rPr>
          <w:b/>
          <w:sz w:val="36"/>
          <w:szCs w:val="36"/>
          <w:rtl/>
        </w:rPr>
      </w:pPr>
      <w:r w:rsidRPr="0076666E">
        <w:rPr>
          <w:b/>
          <w:sz w:val="36"/>
          <w:szCs w:val="36"/>
          <w:rtl/>
        </w:rPr>
        <w:t>ٱ</w:t>
      </w:r>
      <w:r w:rsidRPr="0076666E">
        <w:rPr>
          <w:rFonts w:hint="eastAsia"/>
          <w:b/>
          <w:sz w:val="36"/>
          <w:szCs w:val="36"/>
          <w:rtl/>
        </w:rPr>
        <w:t>للَّهُ</w:t>
      </w:r>
      <w:r w:rsidRPr="0076666E">
        <w:rPr>
          <w:b/>
          <w:sz w:val="36"/>
          <w:szCs w:val="36"/>
          <w:rtl/>
        </w:rPr>
        <w:t xml:space="preserve"> </w:t>
      </w:r>
      <w:r w:rsidRPr="0076666E">
        <w:rPr>
          <w:rFonts w:hint="eastAsia"/>
          <w:b/>
          <w:sz w:val="36"/>
          <w:szCs w:val="36"/>
          <w:rtl/>
        </w:rPr>
        <w:t>لَا</w:t>
      </w:r>
      <w:r w:rsidRPr="0076666E">
        <w:rPr>
          <w:b/>
          <w:sz w:val="36"/>
          <w:szCs w:val="36"/>
          <w:rtl/>
        </w:rPr>
        <w:t xml:space="preserve">ٓ </w:t>
      </w:r>
      <w:r w:rsidRPr="0076666E">
        <w:rPr>
          <w:rFonts w:hint="eastAsia"/>
          <w:b/>
          <w:sz w:val="36"/>
          <w:szCs w:val="36"/>
          <w:rtl/>
        </w:rPr>
        <w:t>إِلَـ</w:t>
      </w:r>
      <w:r w:rsidRPr="0076666E">
        <w:rPr>
          <w:b/>
          <w:sz w:val="36"/>
          <w:szCs w:val="36"/>
          <w:rtl/>
        </w:rPr>
        <w:t>ٰ</w:t>
      </w:r>
      <w:r w:rsidRPr="0076666E">
        <w:rPr>
          <w:rFonts w:hint="eastAsia"/>
          <w:b/>
          <w:sz w:val="36"/>
          <w:szCs w:val="36"/>
          <w:rtl/>
        </w:rPr>
        <w:t>هَ</w:t>
      </w:r>
      <w:r w:rsidRPr="0076666E">
        <w:rPr>
          <w:b/>
          <w:sz w:val="36"/>
          <w:szCs w:val="36"/>
          <w:rtl/>
        </w:rPr>
        <w:t xml:space="preserve"> </w:t>
      </w:r>
      <w:r w:rsidRPr="0076666E">
        <w:rPr>
          <w:rFonts w:hint="eastAsia"/>
          <w:b/>
          <w:sz w:val="36"/>
          <w:szCs w:val="36"/>
          <w:rtl/>
        </w:rPr>
        <w:t>إِلَّا</w:t>
      </w:r>
      <w:r w:rsidRPr="0076666E">
        <w:rPr>
          <w:b/>
          <w:sz w:val="36"/>
          <w:szCs w:val="36"/>
          <w:rtl/>
        </w:rPr>
        <w:t xml:space="preserve"> </w:t>
      </w:r>
      <w:r w:rsidRPr="0076666E">
        <w:rPr>
          <w:rFonts w:hint="eastAsia"/>
          <w:b/>
          <w:sz w:val="36"/>
          <w:szCs w:val="36"/>
          <w:rtl/>
        </w:rPr>
        <w:t>هُوَ</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حَىُّ</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قَيُّومُ</w:t>
      </w:r>
      <w:r w:rsidRPr="0076666E">
        <w:rPr>
          <w:b/>
          <w:sz w:val="36"/>
          <w:szCs w:val="36"/>
          <w:rtl/>
        </w:rPr>
        <w:t xml:space="preserve">‌ۚ </w:t>
      </w:r>
      <w:r w:rsidRPr="0076666E">
        <w:rPr>
          <w:rFonts w:hint="eastAsia"/>
          <w:b/>
          <w:sz w:val="36"/>
          <w:szCs w:val="36"/>
          <w:rtl/>
        </w:rPr>
        <w:t>لَا</w:t>
      </w:r>
      <w:r w:rsidRPr="0076666E">
        <w:rPr>
          <w:b/>
          <w:sz w:val="36"/>
          <w:szCs w:val="36"/>
          <w:rtl/>
        </w:rPr>
        <w:t xml:space="preserve"> </w:t>
      </w:r>
      <w:r w:rsidRPr="0076666E">
        <w:rPr>
          <w:rFonts w:hint="eastAsia"/>
          <w:b/>
          <w:sz w:val="36"/>
          <w:szCs w:val="36"/>
          <w:rtl/>
        </w:rPr>
        <w:t>تَأ</w:t>
      </w:r>
      <w:r w:rsidRPr="0076666E">
        <w:rPr>
          <w:b/>
          <w:sz w:val="36"/>
          <w:szCs w:val="36"/>
          <w:rtl/>
        </w:rPr>
        <w:t>ۡ</w:t>
      </w:r>
      <w:r w:rsidRPr="0076666E">
        <w:rPr>
          <w:rFonts w:hint="eastAsia"/>
          <w:b/>
          <w:sz w:val="36"/>
          <w:szCs w:val="36"/>
          <w:rtl/>
        </w:rPr>
        <w:t>خُذُهُ</w:t>
      </w:r>
      <w:r w:rsidRPr="0076666E">
        <w:rPr>
          <w:b/>
          <w:sz w:val="36"/>
          <w:szCs w:val="36"/>
          <w:rtl/>
        </w:rPr>
        <w:t xml:space="preserve"> ۥ </w:t>
      </w:r>
      <w:r w:rsidRPr="0076666E">
        <w:rPr>
          <w:rFonts w:hint="eastAsia"/>
          <w:b/>
          <w:sz w:val="36"/>
          <w:szCs w:val="36"/>
          <w:rtl/>
        </w:rPr>
        <w:t>سِنَةٌ</w:t>
      </w:r>
      <w:r w:rsidRPr="0076666E">
        <w:rPr>
          <w:b/>
          <w:sz w:val="36"/>
          <w:szCs w:val="36"/>
          <w:rtl/>
        </w:rPr>
        <w:t xml:space="preserve">۬ </w:t>
      </w:r>
      <w:r w:rsidRPr="0076666E">
        <w:rPr>
          <w:rFonts w:hint="eastAsia"/>
          <w:b/>
          <w:sz w:val="36"/>
          <w:szCs w:val="36"/>
          <w:rtl/>
        </w:rPr>
        <w:t>وَلَا</w:t>
      </w:r>
      <w:r w:rsidRPr="0076666E">
        <w:rPr>
          <w:b/>
          <w:sz w:val="36"/>
          <w:szCs w:val="36"/>
          <w:rtl/>
        </w:rPr>
        <w:t xml:space="preserve"> </w:t>
      </w:r>
      <w:r w:rsidRPr="0076666E">
        <w:rPr>
          <w:rFonts w:hint="eastAsia"/>
          <w:b/>
          <w:sz w:val="36"/>
          <w:szCs w:val="36"/>
          <w:rtl/>
        </w:rPr>
        <w:t>نَو</w:t>
      </w:r>
      <w:r w:rsidRPr="0076666E">
        <w:rPr>
          <w:b/>
          <w:sz w:val="36"/>
          <w:szCs w:val="36"/>
          <w:rtl/>
        </w:rPr>
        <w:t>ۡ</w:t>
      </w:r>
      <w:r w:rsidRPr="0076666E">
        <w:rPr>
          <w:rFonts w:hint="eastAsia"/>
          <w:b/>
          <w:sz w:val="36"/>
          <w:szCs w:val="36"/>
          <w:rtl/>
        </w:rPr>
        <w:t>مٌ</w:t>
      </w:r>
      <w:r w:rsidRPr="0076666E">
        <w:rPr>
          <w:b/>
          <w:sz w:val="36"/>
          <w:szCs w:val="36"/>
          <w:rtl/>
        </w:rPr>
        <w:t xml:space="preserve">۬‌ۚ </w:t>
      </w:r>
      <w:r w:rsidRPr="0076666E">
        <w:rPr>
          <w:rFonts w:hint="eastAsia"/>
          <w:b/>
          <w:sz w:val="36"/>
          <w:szCs w:val="36"/>
          <w:rtl/>
        </w:rPr>
        <w:t>لَّهُ</w:t>
      </w:r>
      <w:r w:rsidRPr="0076666E">
        <w:rPr>
          <w:b/>
          <w:sz w:val="36"/>
          <w:szCs w:val="36"/>
          <w:rtl/>
        </w:rPr>
        <w:t xml:space="preserve"> ۥ </w:t>
      </w:r>
      <w:r w:rsidRPr="0076666E">
        <w:rPr>
          <w:rFonts w:hint="eastAsia"/>
          <w:b/>
          <w:sz w:val="36"/>
          <w:szCs w:val="36"/>
          <w:rtl/>
        </w:rPr>
        <w:t>مَا</w:t>
      </w:r>
      <w:r w:rsidRPr="0076666E">
        <w:rPr>
          <w:b/>
          <w:sz w:val="36"/>
          <w:szCs w:val="36"/>
          <w:rtl/>
        </w:rPr>
        <w:t xml:space="preserve"> </w:t>
      </w:r>
      <w:r w:rsidRPr="0076666E">
        <w:rPr>
          <w:rFonts w:hint="eastAsia"/>
          <w:b/>
          <w:sz w:val="36"/>
          <w:szCs w:val="36"/>
          <w:rtl/>
        </w:rPr>
        <w:t>فِى</w:t>
      </w:r>
      <w:r w:rsidRPr="0076666E">
        <w:rPr>
          <w:b/>
          <w:sz w:val="36"/>
          <w:szCs w:val="36"/>
          <w:rtl/>
        </w:rPr>
        <w:t xml:space="preserve"> ٱ</w:t>
      </w:r>
      <w:r w:rsidRPr="0076666E">
        <w:rPr>
          <w:rFonts w:hint="eastAsia"/>
          <w:b/>
          <w:sz w:val="36"/>
          <w:szCs w:val="36"/>
          <w:rtl/>
        </w:rPr>
        <w:t>لسَّمَـ</w:t>
      </w:r>
      <w:r w:rsidRPr="0076666E">
        <w:rPr>
          <w:b/>
          <w:sz w:val="36"/>
          <w:szCs w:val="36"/>
          <w:rtl/>
        </w:rPr>
        <w:t>ٰ</w:t>
      </w:r>
      <w:r w:rsidRPr="0076666E">
        <w:rPr>
          <w:rFonts w:hint="eastAsia"/>
          <w:b/>
          <w:sz w:val="36"/>
          <w:szCs w:val="36"/>
          <w:rtl/>
        </w:rPr>
        <w:t>وَ</w:t>
      </w:r>
      <w:r w:rsidRPr="0076666E">
        <w:rPr>
          <w:b/>
          <w:sz w:val="36"/>
          <w:szCs w:val="36"/>
          <w:rtl/>
        </w:rPr>
        <w:t>ٲ</w:t>
      </w:r>
      <w:r w:rsidRPr="0076666E">
        <w:rPr>
          <w:rFonts w:hint="eastAsia"/>
          <w:b/>
          <w:sz w:val="36"/>
          <w:szCs w:val="36"/>
          <w:rtl/>
        </w:rPr>
        <w:t>تِ</w:t>
      </w:r>
      <w:r w:rsidRPr="0076666E">
        <w:rPr>
          <w:b/>
          <w:sz w:val="36"/>
          <w:szCs w:val="36"/>
          <w:rtl/>
        </w:rPr>
        <w:t xml:space="preserve"> </w:t>
      </w:r>
      <w:r w:rsidRPr="0076666E">
        <w:rPr>
          <w:rFonts w:hint="eastAsia"/>
          <w:b/>
          <w:sz w:val="36"/>
          <w:szCs w:val="36"/>
          <w:rtl/>
        </w:rPr>
        <w:t>وَمَا</w:t>
      </w:r>
      <w:r w:rsidRPr="0076666E">
        <w:rPr>
          <w:b/>
          <w:sz w:val="36"/>
          <w:szCs w:val="36"/>
          <w:rtl/>
        </w:rPr>
        <w:t xml:space="preserve"> </w:t>
      </w:r>
      <w:r w:rsidRPr="0076666E">
        <w:rPr>
          <w:rFonts w:hint="eastAsia"/>
          <w:b/>
          <w:sz w:val="36"/>
          <w:szCs w:val="36"/>
          <w:rtl/>
        </w:rPr>
        <w:t>فِى</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أَر</w:t>
      </w:r>
      <w:r w:rsidRPr="0076666E">
        <w:rPr>
          <w:b/>
          <w:sz w:val="36"/>
          <w:szCs w:val="36"/>
          <w:rtl/>
        </w:rPr>
        <w:t>ۡ</w:t>
      </w:r>
      <w:r w:rsidRPr="0076666E">
        <w:rPr>
          <w:rFonts w:hint="eastAsia"/>
          <w:b/>
          <w:sz w:val="36"/>
          <w:szCs w:val="36"/>
          <w:rtl/>
        </w:rPr>
        <w:t>ضِ</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ذَا</w:t>
      </w:r>
      <w:r w:rsidRPr="0076666E">
        <w:rPr>
          <w:b/>
          <w:sz w:val="36"/>
          <w:szCs w:val="36"/>
          <w:rtl/>
        </w:rPr>
        <w:t xml:space="preserve"> ٱ</w:t>
      </w:r>
      <w:r w:rsidRPr="0076666E">
        <w:rPr>
          <w:rFonts w:hint="eastAsia"/>
          <w:b/>
          <w:sz w:val="36"/>
          <w:szCs w:val="36"/>
          <w:rtl/>
        </w:rPr>
        <w:t>لَّذِى</w:t>
      </w:r>
      <w:r w:rsidRPr="0076666E">
        <w:rPr>
          <w:b/>
          <w:sz w:val="36"/>
          <w:szCs w:val="36"/>
          <w:rtl/>
        </w:rPr>
        <w:t xml:space="preserve"> </w:t>
      </w:r>
      <w:r w:rsidRPr="0076666E">
        <w:rPr>
          <w:rFonts w:hint="eastAsia"/>
          <w:b/>
          <w:sz w:val="36"/>
          <w:szCs w:val="36"/>
          <w:rtl/>
        </w:rPr>
        <w:t>يَش</w:t>
      </w:r>
      <w:r w:rsidRPr="0076666E">
        <w:rPr>
          <w:b/>
          <w:sz w:val="36"/>
          <w:szCs w:val="36"/>
          <w:rtl/>
        </w:rPr>
        <w:t>ۡ</w:t>
      </w:r>
      <w:r w:rsidRPr="0076666E">
        <w:rPr>
          <w:rFonts w:hint="eastAsia"/>
          <w:b/>
          <w:sz w:val="36"/>
          <w:szCs w:val="36"/>
          <w:rtl/>
        </w:rPr>
        <w:t>فَعُ</w:t>
      </w:r>
      <w:r w:rsidRPr="0076666E">
        <w:rPr>
          <w:b/>
          <w:sz w:val="36"/>
          <w:szCs w:val="36"/>
          <w:rtl/>
        </w:rPr>
        <w:t xml:space="preserve"> </w:t>
      </w:r>
      <w:r w:rsidRPr="0076666E">
        <w:rPr>
          <w:rFonts w:hint="eastAsia"/>
          <w:b/>
          <w:sz w:val="36"/>
          <w:szCs w:val="36"/>
          <w:rtl/>
        </w:rPr>
        <w:t>عِندَهُ</w:t>
      </w:r>
      <w:r w:rsidRPr="0076666E">
        <w:rPr>
          <w:b/>
          <w:sz w:val="36"/>
          <w:szCs w:val="36"/>
          <w:rtl/>
        </w:rPr>
        <w:t xml:space="preserve"> ۥۤ </w:t>
      </w:r>
      <w:r w:rsidRPr="0076666E">
        <w:rPr>
          <w:rFonts w:hint="eastAsia"/>
          <w:b/>
          <w:sz w:val="36"/>
          <w:szCs w:val="36"/>
          <w:rtl/>
        </w:rPr>
        <w:t>إِلَّا</w:t>
      </w:r>
      <w:r w:rsidRPr="0076666E">
        <w:rPr>
          <w:b/>
          <w:sz w:val="36"/>
          <w:szCs w:val="36"/>
          <w:rtl/>
        </w:rPr>
        <w:t xml:space="preserve"> </w:t>
      </w:r>
      <w:r w:rsidRPr="0076666E">
        <w:rPr>
          <w:rFonts w:hint="eastAsia"/>
          <w:b/>
          <w:sz w:val="36"/>
          <w:szCs w:val="36"/>
          <w:rtl/>
        </w:rPr>
        <w:t>بِإِذ</w:t>
      </w:r>
      <w:r w:rsidRPr="0076666E">
        <w:rPr>
          <w:b/>
          <w:sz w:val="36"/>
          <w:szCs w:val="36"/>
          <w:rtl/>
        </w:rPr>
        <w:t>ۡ</w:t>
      </w:r>
      <w:r w:rsidRPr="0076666E">
        <w:rPr>
          <w:rFonts w:hint="eastAsia"/>
          <w:b/>
          <w:sz w:val="36"/>
          <w:szCs w:val="36"/>
          <w:rtl/>
        </w:rPr>
        <w:t>نِهِ</w:t>
      </w:r>
      <w:r w:rsidRPr="0076666E">
        <w:rPr>
          <w:b/>
          <w:sz w:val="36"/>
          <w:szCs w:val="36"/>
          <w:rtl/>
        </w:rPr>
        <w:t xml:space="preserve">ۦ‌ۚ </w:t>
      </w:r>
      <w:r w:rsidRPr="0076666E">
        <w:rPr>
          <w:rFonts w:hint="eastAsia"/>
          <w:b/>
          <w:sz w:val="36"/>
          <w:szCs w:val="36"/>
          <w:rtl/>
        </w:rPr>
        <w:t>يَع</w:t>
      </w:r>
      <w:r w:rsidRPr="0076666E">
        <w:rPr>
          <w:b/>
          <w:sz w:val="36"/>
          <w:szCs w:val="36"/>
          <w:rtl/>
        </w:rPr>
        <w:t>ۡ</w:t>
      </w:r>
      <w:r w:rsidRPr="0076666E">
        <w:rPr>
          <w:rFonts w:hint="eastAsia"/>
          <w:b/>
          <w:sz w:val="36"/>
          <w:szCs w:val="36"/>
          <w:rtl/>
        </w:rPr>
        <w:t>لَمُ</w:t>
      </w:r>
      <w:r w:rsidRPr="0076666E">
        <w:rPr>
          <w:b/>
          <w:sz w:val="36"/>
          <w:szCs w:val="36"/>
          <w:rtl/>
        </w:rPr>
        <w:t xml:space="preserve"> </w:t>
      </w:r>
      <w:r w:rsidRPr="0076666E">
        <w:rPr>
          <w:rFonts w:hint="eastAsia"/>
          <w:b/>
          <w:sz w:val="36"/>
          <w:szCs w:val="36"/>
          <w:rtl/>
        </w:rPr>
        <w:t>مَا</w:t>
      </w:r>
      <w:r w:rsidRPr="0076666E">
        <w:rPr>
          <w:b/>
          <w:sz w:val="36"/>
          <w:szCs w:val="36"/>
          <w:rtl/>
        </w:rPr>
        <w:t xml:space="preserve"> </w:t>
      </w:r>
      <w:r w:rsidRPr="0076666E">
        <w:rPr>
          <w:rFonts w:hint="eastAsia"/>
          <w:b/>
          <w:sz w:val="36"/>
          <w:szCs w:val="36"/>
          <w:rtl/>
        </w:rPr>
        <w:t>بَي</w:t>
      </w:r>
      <w:r w:rsidRPr="0076666E">
        <w:rPr>
          <w:b/>
          <w:sz w:val="36"/>
          <w:szCs w:val="36"/>
          <w:rtl/>
        </w:rPr>
        <w:t>ۡ</w:t>
      </w:r>
      <w:r w:rsidRPr="0076666E">
        <w:rPr>
          <w:rFonts w:hint="eastAsia"/>
          <w:b/>
          <w:sz w:val="36"/>
          <w:szCs w:val="36"/>
          <w:rtl/>
        </w:rPr>
        <w:t>نَ</w:t>
      </w:r>
      <w:r w:rsidRPr="0076666E">
        <w:rPr>
          <w:b/>
          <w:sz w:val="36"/>
          <w:szCs w:val="36"/>
          <w:rtl/>
        </w:rPr>
        <w:t xml:space="preserve"> </w:t>
      </w:r>
      <w:r w:rsidRPr="0076666E">
        <w:rPr>
          <w:rFonts w:hint="eastAsia"/>
          <w:b/>
          <w:sz w:val="36"/>
          <w:szCs w:val="36"/>
          <w:rtl/>
        </w:rPr>
        <w:t>أَي</w:t>
      </w:r>
      <w:r w:rsidRPr="0076666E">
        <w:rPr>
          <w:b/>
          <w:sz w:val="36"/>
          <w:szCs w:val="36"/>
          <w:rtl/>
        </w:rPr>
        <w:t>ۡ</w:t>
      </w:r>
      <w:r w:rsidRPr="0076666E">
        <w:rPr>
          <w:rFonts w:hint="eastAsia"/>
          <w:b/>
          <w:sz w:val="36"/>
          <w:szCs w:val="36"/>
          <w:rtl/>
        </w:rPr>
        <w:t>دِيهِم</w:t>
      </w:r>
      <w:r w:rsidRPr="0076666E">
        <w:rPr>
          <w:b/>
          <w:sz w:val="36"/>
          <w:szCs w:val="36"/>
          <w:rtl/>
        </w:rPr>
        <w:t xml:space="preserve">ۡ </w:t>
      </w:r>
      <w:r w:rsidRPr="0076666E">
        <w:rPr>
          <w:rFonts w:hint="eastAsia"/>
          <w:b/>
          <w:sz w:val="36"/>
          <w:szCs w:val="36"/>
          <w:rtl/>
        </w:rPr>
        <w:t>وَمَا</w:t>
      </w:r>
      <w:r w:rsidRPr="0076666E">
        <w:rPr>
          <w:b/>
          <w:sz w:val="36"/>
          <w:szCs w:val="36"/>
          <w:rtl/>
        </w:rPr>
        <w:t xml:space="preserve"> </w:t>
      </w:r>
      <w:r w:rsidRPr="0076666E">
        <w:rPr>
          <w:rFonts w:hint="eastAsia"/>
          <w:b/>
          <w:sz w:val="36"/>
          <w:szCs w:val="36"/>
          <w:rtl/>
        </w:rPr>
        <w:t>خَل</w:t>
      </w:r>
      <w:r w:rsidRPr="0076666E">
        <w:rPr>
          <w:b/>
          <w:sz w:val="36"/>
          <w:szCs w:val="36"/>
          <w:rtl/>
        </w:rPr>
        <w:t>ۡ</w:t>
      </w:r>
      <w:r w:rsidRPr="0076666E">
        <w:rPr>
          <w:rFonts w:hint="eastAsia"/>
          <w:b/>
          <w:sz w:val="36"/>
          <w:szCs w:val="36"/>
          <w:rtl/>
        </w:rPr>
        <w:t>فَهُم</w:t>
      </w:r>
      <w:r w:rsidRPr="0076666E">
        <w:rPr>
          <w:b/>
          <w:sz w:val="36"/>
          <w:szCs w:val="36"/>
          <w:rtl/>
        </w:rPr>
        <w:t xml:space="preserve">ۡ‌ۖ </w:t>
      </w:r>
      <w:r w:rsidRPr="0076666E">
        <w:rPr>
          <w:rFonts w:hint="eastAsia"/>
          <w:b/>
          <w:sz w:val="36"/>
          <w:szCs w:val="36"/>
          <w:rtl/>
        </w:rPr>
        <w:t>وَلَا</w:t>
      </w:r>
      <w:r w:rsidRPr="0076666E">
        <w:rPr>
          <w:b/>
          <w:sz w:val="36"/>
          <w:szCs w:val="36"/>
          <w:rtl/>
        </w:rPr>
        <w:t xml:space="preserve"> </w:t>
      </w:r>
      <w:r w:rsidRPr="0076666E">
        <w:rPr>
          <w:rFonts w:hint="eastAsia"/>
          <w:b/>
          <w:sz w:val="36"/>
          <w:szCs w:val="36"/>
          <w:rtl/>
        </w:rPr>
        <w:t>يُحِيطُونَ</w:t>
      </w:r>
      <w:r w:rsidRPr="0076666E">
        <w:rPr>
          <w:b/>
          <w:sz w:val="36"/>
          <w:szCs w:val="36"/>
          <w:rtl/>
        </w:rPr>
        <w:t xml:space="preserve"> </w:t>
      </w:r>
      <w:r w:rsidRPr="0076666E">
        <w:rPr>
          <w:rFonts w:hint="eastAsia"/>
          <w:b/>
          <w:sz w:val="36"/>
          <w:szCs w:val="36"/>
          <w:rtl/>
        </w:rPr>
        <w:t>بِشَى</w:t>
      </w:r>
      <w:r w:rsidRPr="0076666E">
        <w:rPr>
          <w:b/>
          <w:sz w:val="36"/>
          <w:szCs w:val="36"/>
          <w:rtl/>
        </w:rPr>
        <w:t>ۡ</w:t>
      </w:r>
      <w:r w:rsidRPr="0076666E">
        <w:rPr>
          <w:rFonts w:hint="eastAsia"/>
          <w:b/>
          <w:sz w:val="36"/>
          <w:szCs w:val="36"/>
          <w:rtl/>
        </w:rPr>
        <w:t>ءٍ</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عِل</w:t>
      </w:r>
      <w:r w:rsidRPr="0076666E">
        <w:rPr>
          <w:b/>
          <w:sz w:val="36"/>
          <w:szCs w:val="36"/>
          <w:rtl/>
        </w:rPr>
        <w:t>ۡ</w:t>
      </w:r>
      <w:r w:rsidRPr="0076666E">
        <w:rPr>
          <w:rFonts w:hint="eastAsia"/>
          <w:b/>
          <w:sz w:val="36"/>
          <w:szCs w:val="36"/>
          <w:rtl/>
        </w:rPr>
        <w:t>مِهِ</w:t>
      </w:r>
      <w:r w:rsidRPr="0076666E">
        <w:rPr>
          <w:b/>
          <w:sz w:val="36"/>
          <w:szCs w:val="36"/>
          <w:rtl/>
        </w:rPr>
        <w:t xml:space="preserve">ۦۤ </w:t>
      </w:r>
      <w:r w:rsidRPr="0076666E">
        <w:rPr>
          <w:rFonts w:hint="eastAsia"/>
          <w:b/>
          <w:sz w:val="36"/>
          <w:szCs w:val="36"/>
          <w:rtl/>
        </w:rPr>
        <w:t>إِلَّا</w:t>
      </w:r>
      <w:r w:rsidRPr="0076666E">
        <w:rPr>
          <w:b/>
          <w:sz w:val="36"/>
          <w:szCs w:val="36"/>
          <w:rtl/>
        </w:rPr>
        <w:t xml:space="preserve"> </w:t>
      </w:r>
      <w:r w:rsidRPr="0076666E">
        <w:rPr>
          <w:rFonts w:hint="eastAsia"/>
          <w:b/>
          <w:sz w:val="36"/>
          <w:szCs w:val="36"/>
          <w:rtl/>
        </w:rPr>
        <w:t>بِمَا</w:t>
      </w:r>
      <w:r w:rsidRPr="0076666E">
        <w:rPr>
          <w:b/>
          <w:sz w:val="36"/>
          <w:szCs w:val="36"/>
          <w:rtl/>
        </w:rPr>
        <w:t xml:space="preserve"> </w:t>
      </w:r>
      <w:r w:rsidRPr="0076666E">
        <w:rPr>
          <w:rFonts w:hint="eastAsia"/>
          <w:b/>
          <w:sz w:val="36"/>
          <w:szCs w:val="36"/>
          <w:rtl/>
        </w:rPr>
        <w:t>شَا</w:t>
      </w:r>
      <w:r w:rsidRPr="0076666E">
        <w:rPr>
          <w:b/>
          <w:sz w:val="36"/>
          <w:szCs w:val="36"/>
          <w:rtl/>
        </w:rPr>
        <w:t>ٓ</w:t>
      </w:r>
      <w:r w:rsidRPr="0076666E">
        <w:rPr>
          <w:rFonts w:hint="eastAsia"/>
          <w:b/>
          <w:sz w:val="36"/>
          <w:szCs w:val="36"/>
          <w:rtl/>
        </w:rPr>
        <w:t>ءَ</w:t>
      </w:r>
      <w:r w:rsidRPr="0076666E">
        <w:rPr>
          <w:b/>
          <w:sz w:val="36"/>
          <w:szCs w:val="36"/>
          <w:rtl/>
        </w:rPr>
        <w:t xml:space="preserve">‌ۚ </w:t>
      </w:r>
      <w:r w:rsidRPr="0076666E">
        <w:rPr>
          <w:rFonts w:hint="eastAsia"/>
          <w:b/>
          <w:sz w:val="36"/>
          <w:szCs w:val="36"/>
          <w:rtl/>
        </w:rPr>
        <w:t>وَسِعَ</w:t>
      </w:r>
      <w:r w:rsidRPr="0076666E">
        <w:rPr>
          <w:b/>
          <w:sz w:val="36"/>
          <w:szCs w:val="36"/>
          <w:rtl/>
        </w:rPr>
        <w:t xml:space="preserve"> </w:t>
      </w:r>
      <w:r w:rsidRPr="0076666E">
        <w:rPr>
          <w:rFonts w:hint="eastAsia"/>
          <w:b/>
          <w:sz w:val="36"/>
          <w:szCs w:val="36"/>
          <w:rtl/>
        </w:rPr>
        <w:t>كُر</w:t>
      </w:r>
      <w:r w:rsidRPr="0076666E">
        <w:rPr>
          <w:b/>
          <w:sz w:val="36"/>
          <w:szCs w:val="36"/>
          <w:rtl/>
        </w:rPr>
        <w:t>ۡ</w:t>
      </w:r>
      <w:r w:rsidRPr="0076666E">
        <w:rPr>
          <w:rFonts w:hint="eastAsia"/>
          <w:b/>
          <w:sz w:val="36"/>
          <w:szCs w:val="36"/>
          <w:rtl/>
        </w:rPr>
        <w:t>سِيُّهُ</w:t>
      </w:r>
      <w:r w:rsidRPr="0076666E">
        <w:rPr>
          <w:b/>
          <w:sz w:val="36"/>
          <w:szCs w:val="36"/>
          <w:rtl/>
        </w:rPr>
        <w:t xml:space="preserve"> ٱ</w:t>
      </w:r>
      <w:r w:rsidRPr="0076666E">
        <w:rPr>
          <w:rFonts w:hint="eastAsia"/>
          <w:b/>
          <w:sz w:val="36"/>
          <w:szCs w:val="36"/>
          <w:rtl/>
        </w:rPr>
        <w:t>لسَّمَـ</w:t>
      </w:r>
      <w:r w:rsidRPr="0076666E">
        <w:rPr>
          <w:b/>
          <w:sz w:val="36"/>
          <w:szCs w:val="36"/>
          <w:rtl/>
        </w:rPr>
        <w:t>ٰ</w:t>
      </w:r>
      <w:r w:rsidRPr="0076666E">
        <w:rPr>
          <w:rFonts w:hint="eastAsia"/>
          <w:b/>
          <w:sz w:val="36"/>
          <w:szCs w:val="36"/>
          <w:rtl/>
        </w:rPr>
        <w:t>وَ</w:t>
      </w:r>
      <w:r w:rsidRPr="0076666E">
        <w:rPr>
          <w:b/>
          <w:sz w:val="36"/>
          <w:szCs w:val="36"/>
          <w:rtl/>
        </w:rPr>
        <w:t>ٲ</w:t>
      </w:r>
      <w:r w:rsidRPr="0076666E">
        <w:rPr>
          <w:rFonts w:hint="eastAsia"/>
          <w:b/>
          <w:sz w:val="36"/>
          <w:szCs w:val="36"/>
          <w:rtl/>
        </w:rPr>
        <w:t>تِ</w:t>
      </w:r>
      <w:r w:rsidRPr="0076666E">
        <w:rPr>
          <w:b/>
          <w:sz w:val="36"/>
          <w:szCs w:val="36"/>
          <w:rtl/>
        </w:rPr>
        <w:t xml:space="preserve"> </w:t>
      </w:r>
      <w:r w:rsidRPr="0076666E">
        <w:rPr>
          <w:rFonts w:hint="eastAsia"/>
          <w:b/>
          <w:sz w:val="36"/>
          <w:szCs w:val="36"/>
          <w:rtl/>
        </w:rPr>
        <w:t>وَ</w:t>
      </w:r>
      <w:r w:rsidRPr="0076666E">
        <w:rPr>
          <w:b/>
          <w:sz w:val="36"/>
          <w:szCs w:val="36"/>
          <w:rtl/>
        </w:rPr>
        <w:t>ٱ</w:t>
      </w:r>
      <w:r w:rsidRPr="0076666E">
        <w:rPr>
          <w:rFonts w:hint="eastAsia"/>
          <w:b/>
          <w:sz w:val="36"/>
          <w:szCs w:val="36"/>
          <w:rtl/>
        </w:rPr>
        <w:t>ل</w:t>
      </w:r>
      <w:r w:rsidRPr="0076666E">
        <w:rPr>
          <w:b/>
          <w:sz w:val="36"/>
          <w:szCs w:val="36"/>
          <w:rtl/>
        </w:rPr>
        <w:t>ۡ</w:t>
      </w:r>
      <w:r w:rsidRPr="0076666E">
        <w:rPr>
          <w:rFonts w:hint="eastAsia"/>
          <w:b/>
          <w:sz w:val="36"/>
          <w:szCs w:val="36"/>
          <w:rtl/>
        </w:rPr>
        <w:t>أَر</w:t>
      </w:r>
      <w:r w:rsidRPr="0076666E">
        <w:rPr>
          <w:b/>
          <w:sz w:val="36"/>
          <w:szCs w:val="36"/>
          <w:rtl/>
        </w:rPr>
        <w:t>ۡ</w:t>
      </w:r>
      <w:r w:rsidRPr="0076666E">
        <w:rPr>
          <w:rFonts w:hint="eastAsia"/>
          <w:b/>
          <w:sz w:val="36"/>
          <w:szCs w:val="36"/>
          <w:rtl/>
        </w:rPr>
        <w:t>ضَ</w:t>
      </w:r>
      <w:r w:rsidRPr="0076666E">
        <w:rPr>
          <w:b/>
          <w:sz w:val="36"/>
          <w:szCs w:val="36"/>
          <w:rtl/>
        </w:rPr>
        <w:t xml:space="preserve">‌ۖ </w:t>
      </w:r>
      <w:r w:rsidRPr="0076666E">
        <w:rPr>
          <w:rFonts w:hint="eastAsia"/>
          <w:b/>
          <w:sz w:val="36"/>
          <w:szCs w:val="36"/>
          <w:rtl/>
        </w:rPr>
        <w:t>وَلَا</w:t>
      </w:r>
      <w:r w:rsidRPr="0076666E">
        <w:rPr>
          <w:b/>
          <w:sz w:val="36"/>
          <w:szCs w:val="36"/>
          <w:rtl/>
        </w:rPr>
        <w:t xml:space="preserve"> </w:t>
      </w:r>
      <w:r w:rsidRPr="0076666E">
        <w:rPr>
          <w:rFonts w:hint="eastAsia"/>
          <w:b/>
          <w:sz w:val="36"/>
          <w:szCs w:val="36"/>
          <w:rtl/>
        </w:rPr>
        <w:t>يَـ</w:t>
      </w:r>
      <w:r w:rsidRPr="0076666E">
        <w:rPr>
          <w:b/>
          <w:sz w:val="36"/>
          <w:szCs w:val="36"/>
          <w:rtl/>
        </w:rPr>
        <w:t>ٔ</w:t>
      </w:r>
      <w:r w:rsidRPr="0076666E">
        <w:rPr>
          <w:rFonts w:hint="eastAsia"/>
          <w:b/>
          <w:sz w:val="36"/>
          <w:szCs w:val="36"/>
          <w:rtl/>
        </w:rPr>
        <w:t>ُودُهُ</w:t>
      </w:r>
      <w:r w:rsidRPr="0076666E">
        <w:rPr>
          <w:b/>
          <w:sz w:val="36"/>
          <w:szCs w:val="36"/>
          <w:rtl/>
        </w:rPr>
        <w:t xml:space="preserve"> ۥ </w:t>
      </w:r>
      <w:r w:rsidRPr="0076666E">
        <w:rPr>
          <w:rFonts w:hint="eastAsia"/>
          <w:b/>
          <w:sz w:val="36"/>
          <w:szCs w:val="36"/>
          <w:rtl/>
        </w:rPr>
        <w:t>حِف</w:t>
      </w:r>
      <w:r w:rsidRPr="0076666E">
        <w:rPr>
          <w:b/>
          <w:sz w:val="36"/>
          <w:szCs w:val="36"/>
          <w:rtl/>
        </w:rPr>
        <w:t>ۡ</w:t>
      </w:r>
      <w:r w:rsidRPr="0076666E">
        <w:rPr>
          <w:rFonts w:hint="eastAsia"/>
          <w:b/>
          <w:sz w:val="36"/>
          <w:szCs w:val="36"/>
          <w:rtl/>
        </w:rPr>
        <w:t>ظُهُمَا</w:t>
      </w:r>
      <w:r w:rsidRPr="0076666E">
        <w:rPr>
          <w:b/>
          <w:sz w:val="36"/>
          <w:szCs w:val="36"/>
          <w:rtl/>
        </w:rPr>
        <w:t xml:space="preserve">‌ۚ </w:t>
      </w:r>
      <w:r w:rsidRPr="0076666E">
        <w:rPr>
          <w:rFonts w:hint="eastAsia"/>
          <w:b/>
          <w:sz w:val="36"/>
          <w:szCs w:val="36"/>
          <w:rtl/>
        </w:rPr>
        <w:t>وَهُوَ</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عَلِىُّ</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عَظِيمُ</w:t>
      </w:r>
      <w:r w:rsidRPr="0076666E">
        <w:rPr>
          <w:b/>
          <w:sz w:val="36"/>
          <w:szCs w:val="36"/>
          <w:rtl/>
        </w:rPr>
        <w:t xml:space="preserve"> </w:t>
      </w:r>
    </w:p>
    <w:p w:rsidR="00E713BA" w:rsidRPr="0076666E" w:rsidRDefault="00E713BA" w:rsidP="00E713BA">
      <w:pPr>
        <w:bidi/>
        <w:spacing w:after="0" w:line="240" w:lineRule="auto"/>
        <w:rPr>
          <w:b/>
          <w:sz w:val="36"/>
          <w:szCs w:val="36"/>
        </w:rPr>
      </w:pPr>
      <w:r w:rsidRPr="0076666E">
        <w:rPr>
          <w:rFonts w:hint="eastAsia"/>
          <w:b/>
          <w:sz w:val="36"/>
          <w:szCs w:val="36"/>
          <w:rtl/>
        </w:rPr>
        <w:t>قُلِ</w:t>
      </w:r>
      <w:r w:rsidRPr="0076666E">
        <w:rPr>
          <w:b/>
          <w:sz w:val="36"/>
          <w:szCs w:val="36"/>
          <w:rtl/>
        </w:rPr>
        <w:t xml:space="preserve"> ٱ</w:t>
      </w:r>
      <w:r w:rsidRPr="0076666E">
        <w:rPr>
          <w:rFonts w:hint="eastAsia"/>
          <w:b/>
          <w:sz w:val="36"/>
          <w:szCs w:val="36"/>
          <w:rtl/>
        </w:rPr>
        <w:t>للَّهُمَّ</w:t>
      </w:r>
      <w:r w:rsidRPr="0076666E">
        <w:rPr>
          <w:b/>
          <w:sz w:val="36"/>
          <w:szCs w:val="36"/>
          <w:rtl/>
        </w:rPr>
        <w:t xml:space="preserve"> </w:t>
      </w:r>
      <w:r w:rsidRPr="0076666E">
        <w:rPr>
          <w:rFonts w:hint="eastAsia"/>
          <w:b/>
          <w:sz w:val="36"/>
          <w:szCs w:val="36"/>
          <w:rtl/>
        </w:rPr>
        <w:t>مَـ</w:t>
      </w:r>
      <w:r w:rsidRPr="0076666E">
        <w:rPr>
          <w:b/>
          <w:sz w:val="36"/>
          <w:szCs w:val="36"/>
          <w:rtl/>
        </w:rPr>
        <w:t>ٰ</w:t>
      </w:r>
      <w:r w:rsidRPr="0076666E">
        <w:rPr>
          <w:rFonts w:hint="eastAsia"/>
          <w:b/>
          <w:sz w:val="36"/>
          <w:szCs w:val="36"/>
          <w:rtl/>
        </w:rPr>
        <w:t>لِكَ</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مُل</w:t>
      </w:r>
      <w:r w:rsidRPr="0076666E">
        <w:rPr>
          <w:b/>
          <w:sz w:val="36"/>
          <w:szCs w:val="36"/>
          <w:rtl/>
        </w:rPr>
        <w:t>ۡ</w:t>
      </w:r>
      <w:r w:rsidRPr="0076666E">
        <w:rPr>
          <w:rFonts w:hint="eastAsia"/>
          <w:b/>
          <w:sz w:val="36"/>
          <w:szCs w:val="36"/>
          <w:rtl/>
        </w:rPr>
        <w:t>كِ</w:t>
      </w:r>
      <w:r w:rsidRPr="0076666E">
        <w:rPr>
          <w:b/>
          <w:sz w:val="36"/>
          <w:szCs w:val="36"/>
          <w:rtl/>
        </w:rPr>
        <w:t xml:space="preserve"> </w:t>
      </w:r>
      <w:r w:rsidRPr="0076666E">
        <w:rPr>
          <w:rFonts w:hint="eastAsia"/>
          <w:b/>
          <w:sz w:val="36"/>
          <w:szCs w:val="36"/>
          <w:rtl/>
        </w:rPr>
        <w:t>تُؤ</w:t>
      </w:r>
      <w:r w:rsidRPr="0076666E">
        <w:rPr>
          <w:b/>
          <w:sz w:val="36"/>
          <w:szCs w:val="36"/>
          <w:rtl/>
        </w:rPr>
        <w:t>ۡ</w:t>
      </w:r>
      <w:r w:rsidRPr="0076666E">
        <w:rPr>
          <w:rFonts w:hint="eastAsia"/>
          <w:b/>
          <w:sz w:val="36"/>
          <w:szCs w:val="36"/>
          <w:rtl/>
        </w:rPr>
        <w:t>تِى</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مُل</w:t>
      </w:r>
      <w:r w:rsidRPr="0076666E">
        <w:rPr>
          <w:b/>
          <w:sz w:val="36"/>
          <w:szCs w:val="36"/>
          <w:rtl/>
        </w:rPr>
        <w:t>ۡ</w:t>
      </w:r>
      <w:r w:rsidRPr="0076666E">
        <w:rPr>
          <w:rFonts w:hint="eastAsia"/>
          <w:b/>
          <w:sz w:val="36"/>
          <w:szCs w:val="36"/>
          <w:rtl/>
        </w:rPr>
        <w:t>كَ</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تَشَا</w:t>
      </w:r>
      <w:r w:rsidRPr="0076666E">
        <w:rPr>
          <w:b/>
          <w:sz w:val="36"/>
          <w:szCs w:val="36"/>
          <w:rtl/>
        </w:rPr>
        <w:t>ٓ</w:t>
      </w:r>
      <w:r w:rsidRPr="0076666E">
        <w:rPr>
          <w:rFonts w:hint="eastAsia"/>
          <w:b/>
          <w:sz w:val="36"/>
          <w:szCs w:val="36"/>
          <w:rtl/>
        </w:rPr>
        <w:t>ءُ</w:t>
      </w:r>
      <w:r w:rsidRPr="0076666E">
        <w:rPr>
          <w:b/>
          <w:sz w:val="36"/>
          <w:szCs w:val="36"/>
          <w:rtl/>
        </w:rPr>
        <w:t xml:space="preserve"> </w:t>
      </w:r>
      <w:r w:rsidRPr="0076666E">
        <w:rPr>
          <w:rFonts w:hint="eastAsia"/>
          <w:b/>
          <w:sz w:val="36"/>
          <w:szCs w:val="36"/>
          <w:rtl/>
        </w:rPr>
        <w:t>وَتَنزِعُ</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مُل</w:t>
      </w:r>
      <w:r w:rsidRPr="0076666E">
        <w:rPr>
          <w:b/>
          <w:sz w:val="36"/>
          <w:szCs w:val="36"/>
          <w:rtl/>
        </w:rPr>
        <w:t>ۡ</w:t>
      </w:r>
      <w:r w:rsidRPr="0076666E">
        <w:rPr>
          <w:rFonts w:hint="eastAsia"/>
          <w:b/>
          <w:sz w:val="36"/>
          <w:szCs w:val="36"/>
          <w:rtl/>
        </w:rPr>
        <w:t>كَ</w:t>
      </w:r>
      <w:r w:rsidRPr="0076666E">
        <w:rPr>
          <w:b/>
          <w:sz w:val="36"/>
          <w:szCs w:val="36"/>
          <w:rtl/>
        </w:rPr>
        <w:t xml:space="preserve"> </w:t>
      </w:r>
      <w:r w:rsidRPr="0076666E">
        <w:rPr>
          <w:rFonts w:hint="eastAsia"/>
          <w:b/>
          <w:sz w:val="36"/>
          <w:szCs w:val="36"/>
          <w:rtl/>
        </w:rPr>
        <w:t>مِمَّن</w:t>
      </w:r>
      <w:r w:rsidRPr="0076666E">
        <w:rPr>
          <w:b/>
          <w:sz w:val="36"/>
          <w:szCs w:val="36"/>
          <w:rtl/>
        </w:rPr>
        <w:t xml:space="preserve"> </w:t>
      </w:r>
      <w:r w:rsidRPr="0076666E">
        <w:rPr>
          <w:rFonts w:hint="eastAsia"/>
          <w:b/>
          <w:sz w:val="36"/>
          <w:szCs w:val="36"/>
          <w:rtl/>
        </w:rPr>
        <w:t>تَشَا</w:t>
      </w:r>
      <w:r w:rsidRPr="0076666E">
        <w:rPr>
          <w:b/>
          <w:sz w:val="36"/>
          <w:szCs w:val="36"/>
          <w:rtl/>
        </w:rPr>
        <w:t>ٓ</w:t>
      </w:r>
      <w:r w:rsidRPr="0076666E">
        <w:rPr>
          <w:rFonts w:hint="eastAsia"/>
          <w:b/>
          <w:sz w:val="36"/>
          <w:szCs w:val="36"/>
          <w:rtl/>
        </w:rPr>
        <w:t>ءُ</w:t>
      </w:r>
      <w:r w:rsidRPr="0076666E">
        <w:rPr>
          <w:b/>
          <w:sz w:val="36"/>
          <w:szCs w:val="36"/>
          <w:rtl/>
        </w:rPr>
        <w:t xml:space="preserve"> </w:t>
      </w:r>
      <w:r w:rsidRPr="0076666E">
        <w:rPr>
          <w:rFonts w:hint="eastAsia"/>
          <w:b/>
          <w:sz w:val="36"/>
          <w:szCs w:val="36"/>
          <w:rtl/>
        </w:rPr>
        <w:t>وَتُعِزُّ</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تَشَا</w:t>
      </w:r>
      <w:r w:rsidRPr="0076666E">
        <w:rPr>
          <w:b/>
          <w:sz w:val="36"/>
          <w:szCs w:val="36"/>
          <w:rtl/>
        </w:rPr>
        <w:t>ٓ</w:t>
      </w:r>
      <w:r w:rsidRPr="0076666E">
        <w:rPr>
          <w:rFonts w:hint="eastAsia"/>
          <w:b/>
          <w:sz w:val="36"/>
          <w:szCs w:val="36"/>
          <w:rtl/>
        </w:rPr>
        <w:t>ءُ</w:t>
      </w:r>
      <w:r w:rsidRPr="0076666E">
        <w:rPr>
          <w:b/>
          <w:sz w:val="36"/>
          <w:szCs w:val="36"/>
          <w:rtl/>
        </w:rPr>
        <w:t xml:space="preserve"> </w:t>
      </w:r>
      <w:r w:rsidRPr="0076666E">
        <w:rPr>
          <w:rFonts w:hint="eastAsia"/>
          <w:b/>
          <w:sz w:val="36"/>
          <w:szCs w:val="36"/>
          <w:rtl/>
        </w:rPr>
        <w:t>وَتُذِلُّ</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تَشَا</w:t>
      </w:r>
      <w:r w:rsidRPr="0076666E">
        <w:rPr>
          <w:b/>
          <w:sz w:val="36"/>
          <w:szCs w:val="36"/>
          <w:rtl/>
        </w:rPr>
        <w:t>ٓ</w:t>
      </w:r>
      <w:r w:rsidRPr="0076666E">
        <w:rPr>
          <w:rFonts w:hint="eastAsia"/>
          <w:b/>
          <w:sz w:val="36"/>
          <w:szCs w:val="36"/>
          <w:rtl/>
        </w:rPr>
        <w:t>ءُ</w:t>
      </w:r>
      <w:r w:rsidRPr="0076666E">
        <w:rPr>
          <w:b/>
          <w:sz w:val="36"/>
          <w:szCs w:val="36"/>
          <w:rtl/>
        </w:rPr>
        <w:t xml:space="preserve">‌ۖ </w:t>
      </w:r>
      <w:r w:rsidRPr="0076666E">
        <w:rPr>
          <w:rFonts w:hint="eastAsia"/>
          <w:b/>
          <w:sz w:val="36"/>
          <w:szCs w:val="36"/>
          <w:rtl/>
        </w:rPr>
        <w:t>بِيَدِكَ</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خَي</w:t>
      </w:r>
      <w:r w:rsidRPr="0076666E">
        <w:rPr>
          <w:b/>
          <w:sz w:val="36"/>
          <w:szCs w:val="36"/>
          <w:rtl/>
        </w:rPr>
        <w:t>ۡ</w:t>
      </w:r>
      <w:r w:rsidRPr="0076666E">
        <w:rPr>
          <w:rFonts w:hint="eastAsia"/>
          <w:b/>
          <w:sz w:val="36"/>
          <w:szCs w:val="36"/>
          <w:rtl/>
        </w:rPr>
        <w:t>رُ</w:t>
      </w:r>
      <w:r w:rsidRPr="0076666E">
        <w:rPr>
          <w:b/>
          <w:sz w:val="36"/>
          <w:szCs w:val="36"/>
          <w:rtl/>
        </w:rPr>
        <w:t xml:space="preserve">‌ۖ </w:t>
      </w:r>
      <w:r w:rsidRPr="0076666E">
        <w:rPr>
          <w:rFonts w:hint="eastAsia"/>
          <w:b/>
          <w:sz w:val="36"/>
          <w:szCs w:val="36"/>
          <w:rtl/>
        </w:rPr>
        <w:t>إِنَّكَ</w:t>
      </w:r>
      <w:r w:rsidRPr="0076666E">
        <w:rPr>
          <w:b/>
          <w:sz w:val="36"/>
          <w:szCs w:val="36"/>
          <w:rtl/>
        </w:rPr>
        <w:t xml:space="preserve"> </w:t>
      </w:r>
      <w:r w:rsidRPr="0076666E">
        <w:rPr>
          <w:rFonts w:hint="eastAsia"/>
          <w:b/>
          <w:sz w:val="36"/>
          <w:szCs w:val="36"/>
          <w:rtl/>
        </w:rPr>
        <w:t>عَلَى</w:t>
      </w:r>
      <w:r w:rsidRPr="0076666E">
        <w:rPr>
          <w:b/>
          <w:sz w:val="36"/>
          <w:szCs w:val="36"/>
          <w:rtl/>
        </w:rPr>
        <w:t xml:space="preserve">ٰ </w:t>
      </w:r>
      <w:r w:rsidRPr="0076666E">
        <w:rPr>
          <w:rFonts w:hint="eastAsia"/>
          <w:b/>
          <w:sz w:val="36"/>
          <w:szCs w:val="36"/>
          <w:rtl/>
        </w:rPr>
        <w:t>كُلِّ</w:t>
      </w:r>
      <w:r w:rsidRPr="0076666E">
        <w:rPr>
          <w:b/>
          <w:sz w:val="36"/>
          <w:szCs w:val="36"/>
          <w:rtl/>
        </w:rPr>
        <w:t xml:space="preserve"> </w:t>
      </w:r>
      <w:r w:rsidRPr="0076666E">
        <w:rPr>
          <w:rFonts w:hint="eastAsia"/>
          <w:b/>
          <w:sz w:val="36"/>
          <w:szCs w:val="36"/>
          <w:rtl/>
        </w:rPr>
        <w:t>شَى</w:t>
      </w:r>
      <w:r w:rsidRPr="0076666E">
        <w:rPr>
          <w:b/>
          <w:sz w:val="36"/>
          <w:szCs w:val="36"/>
          <w:rtl/>
        </w:rPr>
        <w:t>ۡ</w:t>
      </w:r>
      <w:r w:rsidRPr="0076666E">
        <w:rPr>
          <w:rFonts w:hint="eastAsia"/>
          <w:b/>
          <w:sz w:val="36"/>
          <w:szCs w:val="36"/>
          <w:rtl/>
        </w:rPr>
        <w:t>ءٍ</w:t>
      </w:r>
      <w:r w:rsidRPr="0076666E">
        <w:rPr>
          <w:b/>
          <w:sz w:val="36"/>
          <w:szCs w:val="36"/>
          <w:rtl/>
        </w:rPr>
        <w:t xml:space="preserve">۬ </w:t>
      </w:r>
      <w:r w:rsidRPr="0076666E">
        <w:rPr>
          <w:rFonts w:hint="eastAsia"/>
          <w:b/>
          <w:sz w:val="36"/>
          <w:szCs w:val="36"/>
          <w:rtl/>
        </w:rPr>
        <w:t>قَدِيرٌ</w:t>
      </w:r>
      <w:r w:rsidRPr="0076666E">
        <w:rPr>
          <w:b/>
          <w:sz w:val="36"/>
          <w:szCs w:val="36"/>
          <w:rtl/>
        </w:rPr>
        <w:t>۬</w:t>
      </w:r>
    </w:p>
    <w:p w:rsidR="00E713BA" w:rsidRPr="0076666E" w:rsidRDefault="00E713BA" w:rsidP="00E713BA">
      <w:pPr>
        <w:bidi/>
        <w:spacing w:after="0" w:line="240" w:lineRule="auto"/>
        <w:rPr>
          <w:b/>
          <w:sz w:val="36"/>
          <w:szCs w:val="36"/>
        </w:rPr>
      </w:pPr>
      <w:r w:rsidRPr="0076666E">
        <w:rPr>
          <w:rFonts w:hint="eastAsia"/>
          <w:b/>
          <w:sz w:val="36"/>
          <w:szCs w:val="36"/>
          <w:rtl/>
        </w:rPr>
        <w:t>إِنَّ</w:t>
      </w:r>
      <w:r w:rsidRPr="0076666E">
        <w:rPr>
          <w:b/>
          <w:sz w:val="36"/>
          <w:szCs w:val="36"/>
          <w:rtl/>
        </w:rPr>
        <w:t xml:space="preserve"> </w:t>
      </w:r>
      <w:r w:rsidRPr="0076666E">
        <w:rPr>
          <w:rFonts w:hint="eastAsia"/>
          <w:b/>
          <w:sz w:val="36"/>
          <w:szCs w:val="36"/>
          <w:rtl/>
        </w:rPr>
        <w:t>رَبَّكُمُ</w:t>
      </w:r>
      <w:r w:rsidRPr="0076666E">
        <w:rPr>
          <w:b/>
          <w:sz w:val="36"/>
          <w:szCs w:val="36"/>
          <w:rtl/>
        </w:rPr>
        <w:t xml:space="preserve"> ٱ</w:t>
      </w:r>
      <w:r w:rsidRPr="0076666E">
        <w:rPr>
          <w:rFonts w:hint="eastAsia"/>
          <w:b/>
          <w:sz w:val="36"/>
          <w:szCs w:val="36"/>
          <w:rtl/>
        </w:rPr>
        <w:t>للَّهُ</w:t>
      </w:r>
      <w:r w:rsidRPr="0076666E">
        <w:rPr>
          <w:b/>
          <w:sz w:val="36"/>
          <w:szCs w:val="36"/>
          <w:rtl/>
        </w:rPr>
        <w:t xml:space="preserve"> ٱ</w:t>
      </w:r>
      <w:r w:rsidRPr="0076666E">
        <w:rPr>
          <w:rFonts w:hint="eastAsia"/>
          <w:b/>
          <w:sz w:val="36"/>
          <w:szCs w:val="36"/>
          <w:rtl/>
        </w:rPr>
        <w:t>لَّذِى</w:t>
      </w:r>
      <w:r w:rsidRPr="0076666E">
        <w:rPr>
          <w:b/>
          <w:sz w:val="36"/>
          <w:szCs w:val="36"/>
          <w:rtl/>
        </w:rPr>
        <w:t xml:space="preserve"> </w:t>
      </w:r>
      <w:r w:rsidRPr="0076666E">
        <w:rPr>
          <w:rFonts w:hint="eastAsia"/>
          <w:b/>
          <w:sz w:val="36"/>
          <w:szCs w:val="36"/>
          <w:rtl/>
        </w:rPr>
        <w:t>خَلَقَ</w:t>
      </w:r>
      <w:r w:rsidRPr="0076666E">
        <w:rPr>
          <w:b/>
          <w:sz w:val="36"/>
          <w:szCs w:val="36"/>
          <w:rtl/>
        </w:rPr>
        <w:t xml:space="preserve"> ٱ</w:t>
      </w:r>
      <w:r w:rsidRPr="0076666E">
        <w:rPr>
          <w:rFonts w:hint="eastAsia"/>
          <w:b/>
          <w:sz w:val="36"/>
          <w:szCs w:val="36"/>
          <w:rtl/>
        </w:rPr>
        <w:t>لسَّمَـ</w:t>
      </w:r>
      <w:r w:rsidRPr="0076666E">
        <w:rPr>
          <w:b/>
          <w:sz w:val="36"/>
          <w:szCs w:val="36"/>
          <w:rtl/>
        </w:rPr>
        <w:t>ٰ</w:t>
      </w:r>
      <w:r w:rsidRPr="0076666E">
        <w:rPr>
          <w:rFonts w:hint="eastAsia"/>
          <w:b/>
          <w:sz w:val="36"/>
          <w:szCs w:val="36"/>
          <w:rtl/>
        </w:rPr>
        <w:t>وَ</w:t>
      </w:r>
      <w:r w:rsidRPr="0076666E">
        <w:rPr>
          <w:b/>
          <w:sz w:val="36"/>
          <w:szCs w:val="36"/>
          <w:rtl/>
        </w:rPr>
        <w:t>ٲ</w:t>
      </w:r>
      <w:r w:rsidRPr="0076666E">
        <w:rPr>
          <w:rFonts w:hint="eastAsia"/>
          <w:b/>
          <w:sz w:val="36"/>
          <w:szCs w:val="36"/>
          <w:rtl/>
        </w:rPr>
        <w:t>تِ</w:t>
      </w:r>
      <w:r w:rsidRPr="0076666E">
        <w:rPr>
          <w:b/>
          <w:sz w:val="36"/>
          <w:szCs w:val="36"/>
          <w:rtl/>
        </w:rPr>
        <w:t xml:space="preserve"> </w:t>
      </w:r>
      <w:r w:rsidRPr="0076666E">
        <w:rPr>
          <w:rFonts w:hint="eastAsia"/>
          <w:b/>
          <w:sz w:val="36"/>
          <w:szCs w:val="36"/>
          <w:rtl/>
        </w:rPr>
        <w:t>وَ</w:t>
      </w:r>
      <w:r w:rsidRPr="0076666E">
        <w:rPr>
          <w:b/>
          <w:sz w:val="36"/>
          <w:szCs w:val="36"/>
          <w:rtl/>
        </w:rPr>
        <w:t>ٱ</w:t>
      </w:r>
      <w:r w:rsidRPr="0076666E">
        <w:rPr>
          <w:rFonts w:hint="eastAsia"/>
          <w:b/>
          <w:sz w:val="36"/>
          <w:szCs w:val="36"/>
          <w:rtl/>
        </w:rPr>
        <w:t>ل</w:t>
      </w:r>
      <w:r w:rsidRPr="0076666E">
        <w:rPr>
          <w:b/>
          <w:sz w:val="36"/>
          <w:szCs w:val="36"/>
          <w:rtl/>
        </w:rPr>
        <w:t>ۡ</w:t>
      </w:r>
      <w:r w:rsidRPr="0076666E">
        <w:rPr>
          <w:rFonts w:hint="eastAsia"/>
          <w:b/>
          <w:sz w:val="36"/>
          <w:szCs w:val="36"/>
          <w:rtl/>
        </w:rPr>
        <w:t>أَر</w:t>
      </w:r>
      <w:r w:rsidRPr="0076666E">
        <w:rPr>
          <w:b/>
          <w:sz w:val="36"/>
          <w:szCs w:val="36"/>
          <w:rtl/>
        </w:rPr>
        <w:t>ۡ</w:t>
      </w:r>
      <w:r w:rsidRPr="0076666E">
        <w:rPr>
          <w:rFonts w:hint="eastAsia"/>
          <w:b/>
          <w:sz w:val="36"/>
          <w:szCs w:val="36"/>
          <w:rtl/>
        </w:rPr>
        <w:t>ضَ</w:t>
      </w:r>
      <w:r w:rsidRPr="0076666E">
        <w:rPr>
          <w:b/>
          <w:sz w:val="36"/>
          <w:szCs w:val="36"/>
          <w:rtl/>
        </w:rPr>
        <w:t xml:space="preserve"> </w:t>
      </w:r>
      <w:r w:rsidRPr="0076666E">
        <w:rPr>
          <w:rFonts w:hint="eastAsia"/>
          <w:b/>
          <w:sz w:val="36"/>
          <w:szCs w:val="36"/>
          <w:rtl/>
        </w:rPr>
        <w:t>فِى</w:t>
      </w:r>
      <w:r w:rsidRPr="0076666E">
        <w:rPr>
          <w:b/>
          <w:sz w:val="36"/>
          <w:szCs w:val="36"/>
          <w:rtl/>
        </w:rPr>
        <w:t xml:space="preserve"> </w:t>
      </w:r>
      <w:r w:rsidRPr="0076666E">
        <w:rPr>
          <w:rFonts w:hint="eastAsia"/>
          <w:b/>
          <w:sz w:val="36"/>
          <w:szCs w:val="36"/>
          <w:rtl/>
        </w:rPr>
        <w:t>سِتَّةِ</w:t>
      </w:r>
      <w:r w:rsidRPr="0076666E">
        <w:rPr>
          <w:b/>
          <w:sz w:val="36"/>
          <w:szCs w:val="36"/>
          <w:rtl/>
        </w:rPr>
        <w:t xml:space="preserve"> </w:t>
      </w:r>
      <w:r w:rsidRPr="0076666E">
        <w:rPr>
          <w:rFonts w:hint="eastAsia"/>
          <w:b/>
          <w:sz w:val="36"/>
          <w:szCs w:val="36"/>
          <w:rtl/>
        </w:rPr>
        <w:t>أَيَّامٍ</w:t>
      </w:r>
      <w:r w:rsidRPr="0076666E">
        <w:rPr>
          <w:b/>
          <w:sz w:val="36"/>
          <w:szCs w:val="36"/>
          <w:rtl/>
        </w:rPr>
        <w:t xml:space="preserve">۬ </w:t>
      </w:r>
      <w:r w:rsidRPr="0076666E">
        <w:rPr>
          <w:rFonts w:hint="eastAsia"/>
          <w:b/>
          <w:sz w:val="36"/>
          <w:szCs w:val="36"/>
          <w:rtl/>
        </w:rPr>
        <w:t>ثُمَّ</w:t>
      </w:r>
      <w:r w:rsidRPr="0076666E">
        <w:rPr>
          <w:b/>
          <w:sz w:val="36"/>
          <w:szCs w:val="36"/>
          <w:rtl/>
        </w:rPr>
        <w:t xml:space="preserve"> ٱ</w:t>
      </w:r>
      <w:r w:rsidRPr="0076666E">
        <w:rPr>
          <w:rFonts w:hint="eastAsia"/>
          <w:b/>
          <w:sz w:val="36"/>
          <w:szCs w:val="36"/>
          <w:rtl/>
        </w:rPr>
        <w:t>س</w:t>
      </w:r>
      <w:r w:rsidRPr="0076666E">
        <w:rPr>
          <w:b/>
          <w:sz w:val="36"/>
          <w:szCs w:val="36"/>
          <w:rtl/>
        </w:rPr>
        <w:t>ۡ</w:t>
      </w:r>
      <w:r w:rsidRPr="0076666E">
        <w:rPr>
          <w:rFonts w:hint="eastAsia"/>
          <w:b/>
          <w:sz w:val="36"/>
          <w:szCs w:val="36"/>
          <w:rtl/>
        </w:rPr>
        <w:t>تَوَى</w:t>
      </w:r>
      <w:r w:rsidRPr="0076666E">
        <w:rPr>
          <w:b/>
          <w:sz w:val="36"/>
          <w:szCs w:val="36"/>
          <w:rtl/>
        </w:rPr>
        <w:t xml:space="preserve">ٰ </w:t>
      </w:r>
      <w:r w:rsidRPr="0076666E">
        <w:rPr>
          <w:rFonts w:hint="eastAsia"/>
          <w:b/>
          <w:sz w:val="36"/>
          <w:szCs w:val="36"/>
          <w:rtl/>
        </w:rPr>
        <w:t>عَلَى</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عَر</w:t>
      </w:r>
      <w:r w:rsidRPr="0076666E">
        <w:rPr>
          <w:b/>
          <w:sz w:val="36"/>
          <w:szCs w:val="36"/>
          <w:rtl/>
        </w:rPr>
        <w:t>ۡ</w:t>
      </w:r>
      <w:r w:rsidRPr="0076666E">
        <w:rPr>
          <w:rFonts w:hint="eastAsia"/>
          <w:b/>
          <w:sz w:val="36"/>
          <w:szCs w:val="36"/>
          <w:rtl/>
        </w:rPr>
        <w:t>شِ</w:t>
      </w:r>
      <w:r w:rsidRPr="0076666E">
        <w:rPr>
          <w:b/>
          <w:sz w:val="36"/>
          <w:szCs w:val="36"/>
          <w:rtl/>
        </w:rPr>
        <w:t xml:space="preserve"> </w:t>
      </w:r>
      <w:r w:rsidRPr="0076666E">
        <w:rPr>
          <w:rFonts w:hint="eastAsia"/>
          <w:b/>
          <w:sz w:val="36"/>
          <w:szCs w:val="36"/>
          <w:rtl/>
        </w:rPr>
        <w:t>يُغ</w:t>
      </w:r>
      <w:r w:rsidRPr="0076666E">
        <w:rPr>
          <w:b/>
          <w:sz w:val="36"/>
          <w:szCs w:val="36"/>
          <w:rtl/>
        </w:rPr>
        <w:t>ۡ</w:t>
      </w:r>
      <w:r w:rsidRPr="0076666E">
        <w:rPr>
          <w:rFonts w:hint="eastAsia"/>
          <w:b/>
          <w:sz w:val="36"/>
          <w:szCs w:val="36"/>
          <w:rtl/>
        </w:rPr>
        <w:t>شِى</w:t>
      </w:r>
      <w:r w:rsidRPr="0076666E">
        <w:rPr>
          <w:b/>
          <w:sz w:val="36"/>
          <w:szCs w:val="36"/>
          <w:rtl/>
        </w:rPr>
        <w:t xml:space="preserve"> ٱ</w:t>
      </w:r>
      <w:r w:rsidRPr="0076666E">
        <w:rPr>
          <w:rFonts w:hint="eastAsia"/>
          <w:b/>
          <w:sz w:val="36"/>
          <w:szCs w:val="36"/>
          <w:rtl/>
        </w:rPr>
        <w:t>لَّي</w:t>
      </w:r>
      <w:r w:rsidRPr="0076666E">
        <w:rPr>
          <w:b/>
          <w:sz w:val="36"/>
          <w:szCs w:val="36"/>
          <w:rtl/>
        </w:rPr>
        <w:t>ۡ</w:t>
      </w:r>
      <w:r w:rsidRPr="0076666E">
        <w:rPr>
          <w:rFonts w:hint="eastAsia"/>
          <w:b/>
          <w:sz w:val="36"/>
          <w:szCs w:val="36"/>
          <w:rtl/>
        </w:rPr>
        <w:t>لَ</w:t>
      </w:r>
      <w:r w:rsidRPr="0076666E">
        <w:rPr>
          <w:b/>
          <w:sz w:val="36"/>
          <w:szCs w:val="36"/>
          <w:rtl/>
        </w:rPr>
        <w:t xml:space="preserve"> ٱ</w:t>
      </w:r>
      <w:r w:rsidRPr="0076666E">
        <w:rPr>
          <w:rFonts w:hint="eastAsia"/>
          <w:b/>
          <w:sz w:val="36"/>
          <w:szCs w:val="36"/>
          <w:rtl/>
        </w:rPr>
        <w:t>لنَّہَارَ</w:t>
      </w:r>
      <w:r w:rsidRPr="0076666E">
        <w:rPr>
          <w:b/>
          <w:sz w:val="36"/>
          <w:szCs w:val="36"/>
          <w:rtl/>
        </w:rPr>
        <w:t xml:space="preserve"> </w:t>
      </w:r>
      <w:r w:rsidRPr="0076666E">
        <w:rPr>
          <w:rFonts w:hint="eastAsia"/>
          <w:b/>
          <w:sz w:val="36"/>
          <w:szCs w:val="36"/>
          <w:rtl/>
        </w:rPr>
        <w:t>يَط</w:t>
      </w:r>
      <w:r w:rsidRPr="0076666E">
        <w:rPr>
          <w:b/>
          <w:sz w:val="36"/>
          <w:szCs w:val="36"/>
          <w:rtl/>
        </w:rPr>
        <w:t>ۡ</w:t>
      </w:r>
      <w:r w:rsidRPr="0076666E">
        <w:rPr>
          <w:rFonts w:hint="eastAsia"/>
          <w:b/>
          <w:sz w:val="36"/>
          <w:szCs w:val="36"/>
          <w:rtl/>
        </w:rPr>
        <w:t>لُبُهُ</w:t>
      </w:r>
      <w:r w:rsidRPr="0076666E">
        <w:rPr>
          <w:b/>
          <w:sz w:val="36"/>
          <w:szCs w:val="36"/>
          <w:rtl/>
        </w:rPr>
        <w:t xml:space="preserve"> ۥ </w:t>
      </w:r>
      <w:r w:rsidRPr="0076666E">
        <w:rPr>
          <w:rFonts w:hint="eastAsia"/>
          <w:b/>
          <w:sz w:val="36"/>
          <w:szCs w:val="36"/>
          <w:rtl/>
        </w:rPr>
        <w:t>حَثِيثً</w:t>
      </w:r>
      <w:r w:rsidRPr="0076666E">
        <w:rPr>
          <w:b/>
          <w:sz w:val="36"/>
          <w:szCs w:val="36"/>
          <w:rtl/>
        </w:rPr>
        <w:t>۬</w:t>
      </w:r>
    </w:p>
    <w:p w:rsidR="00E713BA" w:rsidRPr="0076666E" w:rsidRDefault="00E713BA" w:rsidP="00E713BA">
      <w:pPr>
        <w:bidi/>
        <w:spacing w:after="0" w:line="240" w:lineRule="auto"/>
        <w:rPr>
          <w:b/>
          <w:sz w:val="36"/>
          <w:szCs w:val="36"/>
          <w:rtl/>
        </w:rPr>
      </w:pPr>
      <w:r w:rsidRPr="0076666E">
        <w:rPr>
          <w:b/>
          <w:sz w:val="36"/>
          <w:szCs w:val="36"/>
          <w:rtl/>
        </w:rPr>
        <w:t> </w:t>
      </w:r>
      <w:r w:rsidRPr="0076666E">
        <w:rPr>
          <w:rFonts w:hint="eastAsia"/>
          <w:b/>
          <w:sz w:val="36"/>
          <w:szCs w:val="36"/>
          <w:rtl/>
        </w:rPr>
        <w:t>وَأَو</w:t>
      </w:r>
      <w:r w:rsidRPr="0076666E">
        <w:rPr>
          <w:b/>
          <w:sz w:val="36"/>
          <w:szCs w:val="36"/>
          <w:rtl/>
        </w:rPr>
        <w:t>ۡ</w:t>
      </w:r>
      <w:r w:rsidRPr="0076666E">
        <w:rPr>
          <w:rFonts w:hint="eastAsia"/>
          <w:b/>
          <w:sz w:val="36"/>
          <w:szCs w:val="36"/>
          <w:rtl/>
        </w:rPr>
        <w:t>حَي</w:t>
      </w:r>
      <w:r w:rsidRPr="0076666E">
        <w:rPr>
          <w:b/>
          <w:sz w:val="36"/>
          <w:szCs w:val="36"/>
          <w:rtl/>
        </w:rPr>
        <w:t>ۡ</w:t>
      </w:r>
      <w:r w:rsidRPr="0076666E">
        <w:rPr>
          <w:rFonts w:hint="eastAsia"/>
          <w:b/>
          <w:sz w:val="36"/>
          <w:szCs w:val="36"/>
          <w:rtl/>
        </w:rPr>
        <w:t>نَا</w:t>
      </w:r>
      <w:r w:rsidRPr="0076666E">
        <w:rPr>
          <w:b/>
          <w:sz w:val="36"/>
          <w:szCs w:val="36"/>
          <w:rtl/>
        </w:rPr>
        <w:t xml:space="preserve">ٓ </w:t>
      </w:r>
      <w:r w:rsidRPr="0076666E">
        <w:rPr>
          <w:rFonts w:hint="eastAsia"/>
          <w:b/>
          <w:sz w:val="36"/>
          <w:szCs w:val="36"/>
          <w:rtl/>
        </w:rPr>
        <w:t>إِلَى</w:t>
      </w:r>
      <w:r w:rsidRPr="0076666E">
        <w:rPr>
          <w:b/>
          <w:sz w:val="36"/>
          <w:szCs w:val="36"/>
          <w:rtl/>
        </w:rPr>
        <w:t xml:space="preserve">ٰ </w:t>
      </w:r>
      <w:r w:rsidRPr="0076666E">
        <w:rPr>
          <w:rFonts w:hint="eastAsia"/>
          <w:b/>
          <w:sz w:val="36"/>
          <w:szCs w:val="36"/>
          <w:rtl/>
        </w:rPr>
        <w:t>مُوسَى</w:t>
      </w:r>
      <w:r w:rsidRPr="0076666E">
        <w:rPr>
          <w:b/>
          <w:sz w:val="36"/>
          <w:szCs w:val="36"/>
          <w:rtl/>
        </w:rPr>
        <w:t xml:space="preserve">ٰٓ </w:t>
      </w:r>
      <w:r w:rsidRPr="0076666E">
        <w:rPr>
          <w:rFonts w:hint="eastAsia"/>
          <w:b/>
          <w:sz w:val="36"/>
          <w:szCs w:val="36"/>
          <w:rtl/>
        </w:rPr>
        <w:t>أَن</w:t>
      </w:r>
      <w:r w:rsidRPr="0076666E">
        <w:rPr>
          <w:b/>
          <w:sz w:val="36"/>
          <w:szCs w:val="36"/>
          <w:rtl/>
        </w:rPr>
        <w:t xml:space="preserve">ۡ </w:t>
      </w:r>
      <w:r w:rsidRPr="0076666E">
        <w:rPr>
          <w:rFonts w:hint="eastAsia"/>
          <w:b/>
          <w:sz w:val="36"/>
          <w:szCs w:val="36"/>
          <w:rtl/>
        </w:rPr>
        <w:t>أَل</w:t>
      </w:r>
      <w:r w:rsidRPr="0076666E">
        <w:rPr>
          <w:b/>
          <w:sz w:val="36"/>
          <w:szCs w:val="36"/>
          <w:rtl/>
        </w:rPr>
        <w:t>ۡ</w:t>
      </w:r>
      <w:r w:rsidRPr="0076666E">
        <w:rPr>
          <w:rFonts w:hint="eastAsia"/>
          <w:b/>
          <w:sz w:val="36"/>
          <w:szCs w:val="36"/>
          <w:rtl/>
        </w:rPr>
        <w:t>قِ</w:t>
      </w:r>
      <w:r w:rsidRPr="0076666E">
        <w:rPr>
          <w:b/>
          <w:sz w:val="36"/>
          <w:szCs w:val="36"/>
          <w:rtl/>
        </w:rPr>
        <w:t xml:space="preserve"> </w:t>
      </w:r>
      <w:r w:rsidRPr="0076666E">
        <w:rPr>
          <w:rFonts w:hint="eastAsia"/>
          <w:b/>
          <w:sz w:val="36"/>
          <w:szCs w:val="36"/>
          <w:rtl/>
        </w:rPr>
        <w:t>عَصَاكَ</w:t>
      </w:r>
      <w:r w:rsidRPr="0076666E">
        <w:rPr>
          <w:b/>
          <w:sz w:val="36"/>
          <w:szCs w:val="36"/>
          <w:rtl/>
        </w:rPr>
        <w:t xml:space="preserve">‌ۖ </w:t>
      </w:r>
      <w:r w:rsidRPr="0076666E">
        <w:rPr>
          <w:rFonts w:hint="eastAsia"/>
          <w:b/>
          <w:sz w:val="36"/>
          <w:szCs w:val="36"/>
          <w:rtl/>
        </w:rPr>
        <w:t>فَإِذَا</w:t>
      </w:r>
      <w:r w:rsidRPr="0076666E">
        <w:rPr>
          <w:b/>
          <w:sz w:val="36"/>
          <w:szCs w:val="36"/>
          <w:rtl/>
        </w:rPr>
        <w:t xml:space="preserve"> </w:t>
      </w:r>
      <w:r w:rsidRPr="0076666E">
        <w:rPr>
          <w:rFonts w:hint="eastAsia"/>
          <w:b/>
          <w:sz w:val="36"/>
          <w:szCs w:val="36"/>
          <w:rtl/>
        </w:rPr>
        <w:t>هِىَ</w:t>
      </w:r>
      <w:r w:rsidRPr="0076666E">
        <w:rPr>
          <w:b/>
          <w:sz w:val="36"/>
          <w:szCs w:val="36"/>
          <w:rtl/>
        </w:rPr>
        <w:t xml:space="preserve"> </w:t>
      </w:r>
      <w:r w:rsidRPr="0076666E">
        <w:rPr>
          <w:rFonts w:hint="eastAsia"/>
          <w:b/>
          <w:sz w:val="36"/>
          <w:szCs w:val="36"/>
          <w:rtl/>
        </w:rPr>
        <w:t>تَل</w:t>
      </w:r>
      <w:r w:rsidRPr="0076666E">
        <w:rPr>
          <w:b/>
          <w:sz w:val="36"/>
          <w:szCs w:val="36"/>
          <w:rtl/>
        </w:rPr>
        <w:t>ۡ</w:t>
      </w:r>
      <w:r w:rsidRPr="0076666E">
        <w:rPr>
          <w:rFonts w:hint="eastAsia"/>
          <w:b/>
          <w:sz w:val="36"/>
          <w:szCs w:val="36"/>
          <w:rtl/>
        </w:rPr>
        <w:t>قَفُ</w:t>
      </w:r>
      <w:r w:rsidRPr="0076666E">
        <w:rPr>
          <w:b/>
          <w:sz w:val="36"/>
          <w:szCs w:val="36"/>
          <w:rtl/>
        </w:rPr>
        <w:t xml:space="preserve"> </w:t>
      </w:r>
      <w:r w:rsidRPr="0076666E">
        <w:rPr>
          <w:rFonts w:hint="eastAsia"/>
          <w:b/>
          <w:sz w:val="36"/>
          <w:szCs w:val="36"/>
          <w:rtl/>
        </w:rPr>
        <w:t>مَا</w:t>
      </w:r>
      <w:r w:rsidRPr="0076666E">
        <w:rPr>
          <w:b/>
          <w:sz w:val="36"/>
          <w:szCs w:val="36"/>
          <w:rtl/>
        </w:rPr>
        <w:t xml:space="preserve"> </w:t>
      </w:r>
      <w:r w:rsidRPr="0076666E">
        <w:rPr>
          <w:rFonts w:hint="eastAsia"/>
          <w:b/>
          <w:sz w:val="36"/>
          <w:szCs w:val="36"/>
          <w:rtl/>
        </w:rPr>
        <w:t>يَأ</w:t>
      </w:r>
      <w:r w:rsidRPr="0076666E">
        <w:rPr>
          <w:b/>
          <w:sz w:val="36"/>
          <w:szCs w:val="36"/>
          <w:rtl/>
        </w:rPr>
        <w:t>ۡ</w:t>
      </w:r>
      <w:r w:rsidRPr="0076666E">
        <w:rPr>
          <w:rFonts w:hint="eastAsia"/>
          <w:b/>
          <w:sz w:val="36"/>
          <w:szCs w:val="36"/>
          <w:rtl/>
        </w:rPr>
        <w:t>فِكُونَ</w:t>
      </w:r>
      <w:r w:rsidRPr="0076666E">
        <w:rPr>
          <w:rFonts w:ascii="Arial" w:hAnsi="Arial" w:cs="Arial" w:hint="cs"/>
          <w:b/>
          <w:sz w:val="36"/>
          <w:szCs w:val="36"/>
          <w:rtl/>
        </w:rPr>
        <w:t>﻿</w:t>
      </w:r>
      <w:r w:rsidRPr="0076666E">
        <w:rPr>
          <w:rFonts w:cs="Arial"/>
          <w:b/>
          <w:sz w:val="36"/>
          <w:szCs w:val="36"/>
          <w:rtl/>
        </w:rPr>
        <w:t> </w:t>
      </w:r>
      <w:r w:rsidRPr="0076666E">
        <w:rPr>
          <w:rFonts w:cs="Arial" w:hint="eastAsia"/>
          <w:b/>
          <w:sz w:val="36"/>
          <w:szCs w:val="36"/>
          <w:rtl/>
        </w:rPr>
        <w:t>فَوَقَعَ</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w:t>
      </w:r>
      <w:r w:rsidRPr="0076666E">
        <w:rPr>
          <w:rFonts w:cs="Arial"/>
          <w:b/>
          <w:sz w:val="36"/>
          <w:szCs w:val="36"/>
          <w:rtl/>
        </w:rPr>
        <w:t>ۡ</w:t>
      </w:r>
      <w:r w:rsidRPr="0076666E">
        <w:rPr>
          <w:rFonts w:cs="Arial" w:hint="eastAsia"/>
          <w:b/>
          <w:sz w:val="36"/>
          <w:szCs w:val="36"/>
          <w:rtl/>
        </w:rPr>
        <w:t>حَقُّ</w:t>
      </w:r>
      <w:r w:rsidRPr="0076666E">
        <w:rPr>
          <w:b/>
          <w:sz w:val="36"/>
          <w:szCs w:val="36"/>
          <w:rtl/>
        </w:rPr>
        <w:t xml:space="preserve"> </w:t>
      </w:r>
      <w:r w:rsidRPr="0076666E">
        <w:rPr>
          <w:rFonts w:cs="Arial" w:hint="eastAsia"/>
          <w:b/>
          <w:sz w:val="36"/>
          <w:szCs w:val="36"/>
          <w:rtl/>
        </w:rPr>
        <w:t>وَبَطَلَ</w:t>
      </w:r>
      <w:r w:rsidRPr="0076666E">
        <w:rPr>
          <w:b/>
          <w:sz w:val="36"/>
          <w:szCs w:val="36"/>
          <w:rtl/>
        </w:rPr>
        <w:t xml:space="preserve"> </w:t>
      </w:r>
      <w:r w:rsidRPr="0076666E">
        <w:rPr>
          <w:rFonts w:cs="Arial" w:hint="eastAsia"/>
          <w:b/>
          <w:sz w:val="36"/>
          <w:szCs w:val="36"/>
          <w:rtl/>
        </w:rPr>
        <w:t>مَا</w:t>
      </w:r>
      <w:r w:rsidRPr="0076666E">
        <w:rPr>
          <w:b/>
          <w:sz w:val="36"/>
          <w:szCs w:val="36"/>
          <w:rtl/>
        </w:rPr>
        <w:t xml:space="preserve"> </w:t>
      </w:r>
      <w:r w:rsidRPr="0076666E">
        <w:rPr>
          <w:rFonts w:cs="Arial" w:hint="eastAsia"/>
          <w:b/>
          <w:sz w:val="36"/>
          <w:szCs w:val="36"/>
          <w:rtl/>
        </w:rPr>
        <w:t>كَانُواْ</w:t>
      </w:r>
      <w:r w:rsidRPr="0076666E">
        <w:rPr>
          <w:b/>
          <w:sz w:val="36"/>
          <w:szCs w:val="36"/>
          <w:rtl/>
        </w:rPr>
        <w:t xml:space="preserve"> </w:t>
      </w:r>
      <w:r w:rsidRPr="0076666E">
        <w:rPr>
          <w:rFonts w:cs="Arial" w:hint="eastAsia"/>
          <w:b/>
          <w:sz w:val="36"/>
          <w:szCs w:val="36"/>
          <w:rtl/>
        </w:rPr>
        <w:t>يَع</w:t>
      </w:r>
      <w:r w:rsidRPr="0076666E">
        <w:rPr>
          <w:rFonts w:cs="Arial"/>
          <w:b/>
          <w:sz w:val="36"/>
          <w:szCs w:val="36"/>
          <w:rtl/>
        </w:rPr>
        <w:t>ۡ</w:t>
      </w:r>
      <w:r w:rsidRPr="0076666E">
        <w:rPr>
          <w:rFonts w:cs="Arial" w:hint="eastAsia"/>
          <w:b/>
          <w:sz w:val="36"/>
          <w:szCs w:val="36"/>
          <w:rtl/>
        </w:rPr>
        <w:t>مَلُونَ</w:t>
      </w:r>
      <w:r w:rsidRPr="0076666E">
        <w:rPr>
          <w:rFonts w:cs="Arial"/>
          <w:b/>
          <w:sz w:val="36"/>
          <w:szCs w:val="36"/>
          <w:rtl/>
        </w:rPr>
        <w:t> </w:t>
      </w:r>
      <w:r w:rsidRPr="0076666E">
        <w:rPr>
          <w:rFonts w:cs="Arial" w:hint="eastAsia"/>
          <w:b/>
          <w:sz w:val="36"/>
          <w:szCs w:val="36"/>
          <w:rtl/>
        </w:rPr>
        <w:t>فَغُلِبُواْ</w:t>
      </w:r>
      <w:r w:rsidRPr="0076666E">
        <w:rPr>
          <w:b/>
          <w:sz w:val="36"/>
          <w:szCs w:val="36"/>
          <w:rtl/>
        </w:rPr>
        <w:t xml:space="preserve"> </w:t>
      </w:r>
      <w:r w:rsidRPr="0076666E">
        <w:rPr>
          <w:rFonts w:cs="Arial" w:hint="eastAsia"/>
          <w:b/>
          <w:sz w:val="36"/>
          <w:szCs w:val="36"/>
          <w:rtl/>
        </w:rPr>
        <w:t>هُنَالِكَ</w:t>
      </w:r>
      <w:r w:rsidRPr="0076666E">
        <w:rPr>
          <w:b/>
          <w:sz w:val="36"/>
          <w:szCs w:val="36"/>
          <w:rtl/>
        </w:rPr>
        <w:t xml:space="preserve"> </w:t>
      </w:r>
      <w:r w:rsidRPr="0076666E">
        <w:rPr>
          <w:rFonts w:cs="Arial" w:hint="eastAsia"/>
          <w:b/>
          <w:sz w:val="36"/>
          <w:szCs w:val="36"/>
          <w:rtl/>
        </w:rPr>
        <w:t>وَ</w:t>
      </w:r>
      <w:r w:rsidRPr="0076666E">
        <w:rPr>
          <w:rFonts w:cs="Arial"/>
          <w:b/>
          <w:sz w:val="36"/>
          <w:szCs w:val="36"/>
          <w:rtl/>
        </w:rPr>
        <w:t>ٱ</w:t>
      </w:r>
      <w:r w:rsidRPr="0076666E">
        <w:rPr>
          <w:rFonts w:cs="Arial" w:hint="eastAsia"/>
          <w:b/>
          <w:sz w:val="36"/>
          <w:szCs w:val="36"/>
          <w:rtl/>
        </w:rPr>
        <w:t>نقَلَبُواْ</w:t>
      </w:r>
      <w:r w:rsidRPr="0076666E">
        <w:rPr>
          <w:b/>
          <w:sz w:val="36"/>
          <w:szCs w:val="36"/>
          <w:rtl/>
        </w:rPr>
        <w:t xml:space="preserve"> </w:t>
      </w:r>
      <w:r w:rsidRPr="0076666E">
        <w:rPr>
          <w:rFonts w:cs="Arial" w:hint="eastAsia"/>
          <w:b/>
          <w:sz w:val="36"/>
          <w:szCs w:val="36"/>
          <w:rtl/>
        </w:rPr>
        <w:t>صَـ</w:t>
      </w:r>
      <w:r w:rsidRPr="0076666E">
        <w:rPr>
          <w:rFonts w:cs="Arial"/>
          <w:b/>
          <w:sz w:val="36"/>
          <w:szCs w:val="36"/>
          <w:rtl/>
        </w:rPr>
        <w:t>ٰ</w:t>
      </w:r>
      <w:r w:rsidRPr="0076666E">
        <w:rPr>
          <w:rFonts w:cs="Arial" w:hint="eastAsia"/>
          <w:b/>
          <w:sz w:val="36"/>
          <w:szCs w:val="36"/>
          <w:rtl/>
        </w:rPr>
        <w:t>غِرِينَ</w:t>
      </w:r>
      <w:r w:rsidRPr="0076666E">
        <w:rPr>
          <w:rFonts w:cs="Arial"/>
          <w:b/>
          <w:sz w:val="36"/>
          <w:szCs w:val="36"/>
          <w:rtl/>
        </w:rPr>
        <w:t> </w:t>
      </w:r>
      <w:r w:rsidRPr="0076666E">
        <w:rPr>
          <w:rFonts w:cs="Arial" w:hint="eastAsia"/>
          <w:b/>
          <w:sz w:val="36"/>
          <w:szCs w:val="36"/>
          <w:rtl/>
        </w:rPr>
        <w:t>وَأُل</w:t>
      </w:r>
      <w:r w:rsidRPr="0076666E">
        <w:rPr>
          <w:rFonts w:cs="Arial"/>
          <w:b/>
          <w:sz w:val="36"/>
          <w:szCs w:val="36"/>
          <w:rtl/>
        </w:rPr>
        <w:t>ۡ</w:t>
      </w:r>
      <w:r w:rsidRPr="0076666E">
        <w:rPr>
          <w:rFonts w:cs="Arial" w:hint="eastAsia"/>
          <w:b/>
          <w:sz w:val="36"/>
          <w:szCs w:val="36"/>
          <w:rtl/>
        </w:rPr>
        <w:t>قِىَ</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لسَّ</w:t>
      </w:r>
      <w:r w:rsidRPr="0076666E">
        <w:rPr>
          <w:rFonts w:hint="eastAsia"/>
          <w:b/>
          <w:sz w:val="36"/>
          <w:szCs w:val="36"/>
          <w:rtl/>
        </w:rPr>
        <w:t>حَرَةُ</w:t>
      </w:r>
      <w:r w:rsidRPr="0076666E">
        <w:rPr>
          <w:b/>
          <w:sz w:val="36"/>
          <w:szCs w:val="36"/>
          <w:rtl/>
        </w:rPr>
        <w:t xml:space="preserve"> </w:t>
      </w:r>
      <w:r w:rsidRPr="0076666E">
        <w:rPr>
          <w:rFonts w:hint="eastAsia"/>
          <w:b/>
          <w:sz w:val="36"/>
          <w:szCs w:val="36"/>
          <w:rtl/>
        </w:rPr>
        <w:t>سَـ</w:t>
      </w:r>
      <w:r w:rsidRPr="0076666E">
        <w:rPr>
          <w:b/>
          <w:sz w:val="36"/>
          <w:szCs w:val="36"/>
          <w:rtl/>
        </w:rPr>
        <w:t>ٰ</w:t>
      </w:r>
      <w:r w:rsidRPr="0076666E">
        <w:rPr>
          <w:rFonts w:hint="eastAsia"/>
          <w:b/>
          <w:sz w:val="36"/>
          <w:szCs w:val="36"/>
          <w:rtl/>
        </w:rPr>
        <w:t>جِدِينَ</w:t>
      </w:r>
      <w:r w:rsidRPr="0076666E">
        <w:rPr>
          <w:b/>
          <w:sz w:val="36"/>
          <w:szCs w:val="36"/>
          <w:rtl/>
        </w:rPr>
        <w:t> </w:t>
      </w:r>
      <w:r w:rsidRPr="0076666E">
        <w:rPr>
          <w:rFonts w:hint="eastAsia"/>
          <w:b/>
          <w:sz w:val="36"/>
          <w:szCs w:val="36"/>
          <w:rtl/>
        </w:rPr>
        <w:t>قَالُو</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ءَامَنَّا</w:t>
      </w:r>
      <w:r w:rsidRPr="0076666E">
        <w:rPr>
          <w:b/>
          <w:sz w:val="36"/>
          <w:szCs w:val="36"/>
          <w:rtl/>
        </w:rPr>
        <w:t xml:space="preserve"> </w:t>
      </w:r>
      <w:r w:rsidRPr="0076666E">
        <w:rPr>
          <w:rFonts w:hint="eastAsia"/>
          <w:b/>
          <w:sz w:val="36"/>
          <w:szCs w:val="36"/>
          <w:rtl/>
        </w:rPr>
        <w:t>بِرَبِّ</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عَـ</w:t>
      </w:r>
      <w:r w:rsidRPr="0076666E">
        <w:rPr>
          <w:b/>
          <w:sz w:val="36"/>
          <w:szCs w:val="36"/>
          <w:rtl/>
        </w:rPr>
        <w:t>ٰ</w:t>
      </w:r>
      <w:r w:rsidRPr="0076666E">
        <w:rPr>
          <w:rFonts w:hint="eastAsia"/>
          <w:b/>
          <w:sz w:val="36"/>
          <w:szCs w:val="36"/>
          <w:rtl/>
        </w:rPr>
        <w:t>لَمِينَ</w:t>
      </w:r>
      <w:r w:rsidRPr="0076666E">
        <w:rPr>
          <w:b/>
          <w:sz w:val="36"/>
          <w:szCs w:val="36"/>
          <w:rtl/>
        </w:rPr>
        <w:t> </w:t>
      </w:r>
      <w:r w:rsidRPr="0076666E">
        <w:rPr>
          <w:rFonts w:hint="eastAsia"/>
          <w:b/>
          <w:sz w:val="36"/>
          <w:szCs w:val="36"/>
          <w:rtl/>
        </w:rPr>
        <w:t>رَبِّ</w:t>
      </w:r>
      <w:r w:rsidRPr="0076666E">
        <w:rPr>
          <w:b/>
          <w:sz w:val="36"/>
          <w:szCs w:val="36"/>
          <w:rtl/>
        </w:rPr>
        <w:t xml:space="preserve"> </w:t>
      </w:r>
      <w:r w:rsidRPr="0076666E">
        <w:rPr>
          <w:rFonts w:hint="eastAsia"/>
          <w:b/>
          <w:sz w:val="36"/>
          <w:szCs w:val="36"/>
          <w:rtl/>
        </w:rPr>
        <w:t>مُوسَى</w:t>
      </w:r>
      <w:r w:rsidRPr="0076666E">
        <w:rPr>
          <w:b/>
          <w:sz w:val="36"/>
          <w:szCs w:val="36"/>
          <w:rtl/>
        </w:rPr>
        <w:t xml:space="preserve">ٰ </w:t>
      </w:r>
      <w:r w:rsidRPr="0076666E">
        <w:rPr>
          <w:rFonts w:hint="eastAsia"/>
          <w:b/>
          <w:sz w:val="36"/>
          <w:szCs w:val="36"/>
          <w:rtl/>
        </w:rPr>
        <w:t>وَهَـ</w:t>
      </w:r>
      <w:r w:rsidRPr="0076666E">
        <w:rPr>
          <w:b/>
          <w:sz w:val="36"/>
          <w:szCs w:val="36"/>
          <w:rtl/>
        </w:rPr>
        <w:t>ٰ</w:t>
      </w:r>
      <w:r w:rsidRPr="0076666E">
        <w:rPr>
          <w:rFonts w:hint="eastAsia"/>
          <w:b/>
          <w:sz w:val="36"/>
          <w:szCs w:val="36"/>
          <w:rtl/>
        </w:rPr>
        <w:t>رُونَ</w:t>
      </w:r>
    </w:p>
    <w:p w:rsidR="00E713BA" w:rsidRPr="0076666E" w:rsidRDefault="00E713BA" w:rsidP="00E713BA">
      <w:pPr>
        <w:bidi/>
        <w:spacing w:after="0" w:line="240" w:lineRule="auto"/>
        <w:rPr>
          <w:b/>
          <w:sz w:val="36"/>
          <w:szCs w:val="36"/>
        </w:rPr>
      </w:pPr>
      <w:r w:rsidRPr="0076666E">
        <w:rPr>
          <w:rFonts w:hint="eastAsia"/>
          <w:b/>
          <w:sz w:val="36"/>
          <w:szCs w:val="36"/>
          <w:rtl/>
        </w:rPr>
        <w:t>فَلَمَّا</w:t>
      </w:r>
      <w:r w:rsidRPr="0076666E">
        <w:rPr>
          <w:b/>
          <w:sz w:val="36"/>
          <w:szCs w:val="36"/>
          <w:rtl/>
        </w:rPr>
        <w:t xml:space="preserve">ٓ </w:t>
      </w:r>
      <w:r w:rsidRPr="0076666E">
        <w:rPr>
          <w:rFonts w:hint="eastAsia"/>
          <w:b/>
          <w:sz w:val="36"/>
          <w:szCs w:val="36"/>
          <w:rtl/>
        </w:rPr>
        <w:t>أَل</w:t>
      </w:r>
      <w:r w:rsidRPr="0076666E">
        <w:rPr>
          <w:b/>
          <w:sz w:val="36"/>
          <w:szCs w:val="36"/>
          <w:rtl/>
        </w:rPr>
        <w:t>ۡ</w:t>
      </w:r>
      <w:r w:rsidRPr="0076666E">
        <w:rPr>
          <w:rFonts w:hint="eastAsia"/>
          <w:b/>
          <w:sz w:val="36"/>
          <w:szCs w:val="36"/>
          <w:rtl/>
        </w:rPr>
        <w:t>قَو</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قَالَ</w:t>
      </w:r>
      <w:r w:rsidRPr="0076666E">
        <w:rPr>
          <w:b/>
          <w:sz w:val="36"/>
          <w:szCs w:val="36"/>
          <w:rtl/>
        </w:rPr>
        <w:t xml:space="preserve"> </w:t>
      </w:r>
      <w:r w:rsidRPr="0076666E">
        <w:rPr>
          <w:rFonts w:hint="eastAsia"/>
          <w:b/>
          <w:sz w:val="36"/>
          <w:szCs w:val="36"/>
          <w:rtl/>
        </w:rPr>
        <w:t>مُوسَى</w:t>
      </w:r>
      <w:r w:rsidRPr="0076666E">
        <w:rPr>
          <w:b/>
          <w:sz w:val="36"/>
          <w:szCs w:val="36"/>
          <w:rtl/>
        </w:rPr>
        <w:t xml:space="preserve">ٰ </w:t>
      </w:r>
      <w:r w:rsidRPr="0076666E">
        <w:rPr>
          <w:rFonts w:hint="eastAsia"/>
          <w:b/>
          <w:sz w:val="36"/>
          <w:szCs w:val="36"/>
          <w:rtl/>
        </w:rPr>
        <w:t>مَا</w:t>
      </w:r>
      <w:r w:rsidRPr="0076666E">
        <w:rPr>
          <w:b/>
          <w:sz w:val="36"/>
          <w:szCs w:val="36"/>
          <w:rtl/>
        </w:rPr>
        <w:t xml:space="preserve"> </w:t>
      </w:r>
      <w:r w:rsidRPr="0076666E">
        <w:rPr>
          <w:rFonts w:hint="eastAsia"/>
          <w:b/>
          <w:sz w:val="36"/>
          <w:szCs w:val="36"/>
          <w:rtl/>
        </w:rPr>
        <w:t>جِئ</w:t>
      </w:r>
      <w:r w:rsidRPr="0076666E">
        <w:rPr>
          <w:b/>
          <w:sz w:val="36"/>
          <w:szCs w:val="36"/>
          <w:rtl/>
        </w:rPr>
        <w:t>ۡ</w:t>
      </w:r>
      <w:r w:rsidRPr="0076666E">
        <w:rPr>
          <w:rFonts w:hint="eastAsia"/>
          <w:b/>
          <w:sz w:val="36"/>
          <w:szCs w:val="36"/>
          <w:rtl/>
        </w:rPr>
        <w:t>تُم</w:t>
      </w:r>
      <w:r w:rsidRPr="0076666E">
        <w:rPr>
          <w:b/>
          <w:sz w:val="36"/>
          <w:szCs w:val="36"/>
          <w:rtl/>
        </w:rPr>
        <w:t xml:space="preserve"> </w:t>
      </w:r>
      <w:r w:rsidRPr="0076666E">
        <w:rPr>
          <w:rFonts w:hint="eastAsia"/>
          <w:b/>
          <w:sz w:val="36"/>
          <w:szCs w:val="36"/>
          <w:rtl/>
        </w:rPr>
        <w:t>بِهِ</w:t>
      </w:r>
      <w:r w:rsidRPr="0076666E">
        <w:rPr>
          <w:b/>
          <w:sz w:val="36"/>
          <w:szCs w:val="36"/>
          <w:rtl/>
        </w:rPr>
        <w:t xml:space="preserve"> ٱ</w:t>
      </w:r>
      <w:r w:rsidRPr="0076666E">
        <w:rPr>
          <w:rFonts w:hint="eastAsia"/>
          <w:b/>
          <w:sz w:val="36"/>
          <w:szCs w:val="36"/>
          <w:rtl/>
        </w:rPr>
        <w:t>لسِّح</w:t>
      </w:r>
      <w:r w:rsidRPr="0076666E">
        <w:rPr>
          <w:b/>
          <w:sz w:val="36"/>
          <w:szCs w:val="36"/>
          <w:rtl/>
        </w:rPr>
        <w:t>ۡ</w:t>
      </w:r>
      <w:r w:rsidRPr="0076666E">
        <w:rPr>
          <w:rFonts w:hint="eastAsia"/>
          <w:b/>
          <w:sz w:val="36"/>
          <w:szCs w:val="36"/>
          <w:rtl/>
        </w:rPr>
        <w:t>رُ</w:t>
      </w:r>
      <w:r w:rsidRPr="0076666E">
        <w:rPr>
          <w:b/>
          <w:sz w:val="36"/>
          <w:szCs w:val="36"/>
          <w:rtl/>
        </w:rPr>
        <w:t xml:space="preserve">‌ۖ </w:t>
      </w:r>
      <w:r w:rsidRPr="0076666E">
        <w:rPr>
          <w:rFonts w:hint="eastAsia"/>
          <w:b/>
          <w:sz w:val="36"/>
          <w:szCs w:val="36"/>
          <w:rtl/>
        </w:rPr>
        <w:t>إِنَّ</w:t>
      </w:r>
      <w:r w:rsidRPr="0076666E">
        <w:rPr>
          <w:b/>
          <w:sz w:val="36"/>
          <w:szCs w:val="36"/>
          <w:rtl/>
        </w:rPr>
        <w:t xml:space="preserve"> ٱ</w:t>
      </w:r>
      <w:r w:rsidRPr="0076666E">
        <w:rPr>
          <w:rFonts w:hint="eastAsia"/>
          <w:b/>
          <w:sz w:val="36"/>
          <w:szCs w:val="36"/>
          <w:rtl/>
        </w:rPr>
        <w:t>للَّهَ</w:t>
      </w:r>
      <w:r w:rsidRPr="0076666E">
        <w:rPr>
          <w:b/>
          <w:sz w:val="36"/>
          <w:szCs w:val="36"/>
          <w:rtl/>
        </w:rPr>
        <w:t xml:space="preserve"> </w:t>
      </w:r>
      <w:r w:rsidRPr="0076666E">
        <w:rPr>
          <w:rFonts w:hint="eastAsia"/>
          <w:b/>
          <w:sz w:val="36"/>
          <w:szCs w:val="36"/>
          <w:rtl/>
        </w:rPr>
        <w:t>سَيُب</w:t>
      </w:r>
      <w:r w:rsidRPr="0076666E">
        <w:rPr>
          <w:b/>
          <w:sz w:val="36"/>
          <w:szCs w:val="36"/>
          <w:rtl/>
        </w:rPr>
        <w:t>ۡ</w:t>
      </w:r>
      <w:r w:rsidRPr="0076666E">
        <w:rPr>
          <w:rFonts w:hint="eastAsia"/>
          <w:b/>
          <w:sz w:val="36"/>
          <w:szCs w:val="36"/>
          <w:rtl/>
        </w:rPr>
        <w:t>طِلُهُ</w:t>
      </w:r>
      <w:r w:rsidRPr="0076666E">
        <w:rPr>
          <w:b/>
          <w:sz w:val="36"/>
          <w:szCs w:val="36"/>
          <w:rtl/>
        </w:rPr>
        <w:t xml:space="preserve"> ۥۤ‌ۖ </w:t>
      </w:r>
      <w:r w:rsidRPr="0076666E">
        <w:rPr>
          <w:rFonts w:hint="eastAsia"/>
          <w:b/>
          <w:sz w:val="36"/>
          <w:szCs w:val="36"/>
          <w:rtl/>
        </w:rPr>
        <w:t>إِنَّ</w:t>
      </w:r>
      <w:r w:rsidRPr="0076666E">
        <w:rPr>
          <w:b/>
          <w:sz w:val="36"/>
          <w:szCs w:val="36"/>
          <w:rtl/>
        </w:rPr>
        <w:t xml:space="preserve"> ٱ</w:t>
      </w:r>
      <w:r w:rsidRPr="0076666E">
        <w:rPr>
          <w:rFonts w:hint="eastAsia"/>
          <w:b/>
          <w:sz w:val="36"/>
          <w:szCs w:val="36"/>
          <w:rtl/>
        </w:rPr>
        <w:t>للَّهَ</w:t>
      </w:r>
      <w:r w:rsidRPr="0076666E">
        <w:rPr>
          <w:b/>
          <w:sz w:val="36"/>
          <w:szCs w:val="36"/>
          <w:rtl/>
        </w:rPr>
        <w:t xml:space="preserve"> </w:t>
      </w:r>
      <w:r w:rsidRPr="0076666E">
        <w:rPr>
          <w:rFonts w:hint="eastAsia"/>
          <w:b/>
          <w:sz w:val="36"/>
          <w:szCs w:val="36"/>
          <w:rtl/>
        </w:rPr>
        <w:t>لَا</w:t>
      </w:r>
      <w:r w:rsidRPr="0076666E">
        <w:rPr>
          <w:b/>
          <w:sz w:val="36"/>
          <w:szCs w:val="36"/>
          <w:rtl/>
        </w:rPr>
        <w:t xml:space="preserve"> </w:t>
      </w:r>
      <w:r w:rsidRPr="0076666E">
        <w:rPr>
          <w:rFonts w:hint="eastAsia"/>
          <w:b/>
          <w:sz w:val="36"/>
          <w:szCs w:val="36"/>
          <w:rtl/>
        </w:rPr>
        <w:t>يُص</w:t>
      </w:r>
      <w:r w:rsidRPr="0076666E">
        <w:rPr>
          <w:b/>
          <w:sz w:val="36"/>
          <w:szCs w:val="36"/>
          <w:rtl/>
        </w:rPr>
        <w:t>ۡ</w:t>
      </w:r>
      <w:r w:rsidRPr="0076666E">
        <w:rPr>
          <w:rFonts w:hint="eastAsia"/>
          <w:b/>
          <w:sz w:val="36"/>
          <w:szCs w:val="36"/>
          <w:rtl/>
        </w:rPr>
        <w:t>لِحُ</w:t>
      </w:r>
      <w:r w:rsidRPr="0076666E">
        <w:rPr>
          <w:b/>
          <w:sz w:val="36"/>
          <w:szCs w:val="36"/>
          <w:rtl/>
        </w:rPr>
        <w:t xml:space="preserve"> </w:t>
      </w:r>
      <w:r w:rsidRPr="0076666E">
        <w:rPr>
          <w:rFonts w:hint="eastAsia"/>
          <w:b/>
          <w:sz w:val="36"/>
          <w:szCs w:val="36"/>
          <w:rtl/>
        </w:rPr>
        <w:t>عَمَلَ</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مُف</w:t>
      </w:r>
      <w:r w:rsidRPr="0076666E">
        <w:rPr>
          <w:b/>
          <w:sz w:val="36"/>
          <w:szCs w:val="36"/>
          <w:rtl/>
        </w:rPr>
        <w:t>ۡ</w:t>
      </w:r>
      <w:r w:rsidRPr="0076666E">
        <w:rPr>
          <w:rFonts w:hint="eastAsia"/>
          <w:b/>
          <w:sz w:val="36"/>
          <w:szCs w:val="36"/>
          <w:rtl/>
        </w:rPr>
        <w:t>سِدِينَ</w:t>
      </w:r>
      <w:r w:rsidRPr="0076666E">
        <w:rPr>
          <w:b/>
          <w:sz w:val="36"/>
          <w:szCs w:val="36"/>
          <w:rtl/>
        </w:rPr>
        <w:t xml:space="preserve"> </w:t>
      </w:r>
      <w:r w:rsidRPr="0076666E">
        <w:rPr>
          <w:rFonts w:ascii="Arial" w:hAnsi="Arial" w:cs="Arial" w:hint="cs"/>
          <w:b/>
          <w:sz w:val="36"/>
          <w:szCs w:val="36"/>
          <w:rtl/>
        </w:rPr>
        <w:t>﻿</w:t>
      </w:r>
      <w:r w:rsidRPr="0076666E">
        <w:rPr>
          <w:rFonts w:cs="Arial"/>
          <w:b/>
          <w:sz w:val="36"/>
          <w:szCs w:val="36"/>
          <w:rtl/>
        </w:rPr>
        <w:t> </w:t>
      </w:r>
      <w:r w:rsidRPr="0076666E">
        <w:rPr>
          <w:rFonts w:cs="Arial" w:hint="eastAsia"/>
          <w:b/>
          <w:sz w:val="36"/>
          <w:szCs w:val="36"/>
          <w:rtl/>
        </w:rPr>
        <w:t>وَيُحِقُّ</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للَّهُ</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w:t>
      </w:r>
      <w:r w:rsidRPr="0076666E">
        <w:rPr>
          <w:rFonts w:cs="Arial"/>
          <w:b/>
          <w:sz w:val="36"/>
          <w:szCs w:val="36"/>
          <w:rtl/>
        </w:rPr>
        <w:t>ۡ</w:t>
      </w:r>
      <w:r w:rsidRPr="0076666E">
        <w:rPr>
          <w:rFonts w:hint="eastAsia"/>
          <w:b/>
          <w:sz w:val="36"/>
          <w:szCs w:val="36"/>
          <w:rtl/>
        </w:rPr>
        <w:t>حَقَّ</w:t>
      </w:r>
      <w:r w:rsidRPr="0076666E">
        <w:rPr>
          <w:b/>
          <w:sz w:val="36"/>
          <w:szCs w:val="36"/>
          <w:rtl/>
        </w:rPr>
        <w:t xml:space="preserve"> </w:t>
      </w:r>
      <w:r w:rsidRPr="0076666E">
        <w:rPr>
          <w:rFonts w:hint="eastAsia"/>
          <w:b/>
          <w:sz w:val="36"/>
          <w:szCs w:val="36"/>
          <w:rtl/>
        </w:rPr>
        <w:t>بِكَلِمَـ</w:t>
      </w:r>
      <w:r w:rsidRPr="0076666E">
        <w:rPr>
          <w:b/>
          <w:sz w:val="36"/>
          <w:szCs w:val="36"/>
          <w:rtl/>
        </w:rPr>
        <w:t>ٰ</w:t>
      </w:r>
      <w:r w:rsidRPr="0076666E">
        <w:rPr>
          <w:rFonts w:hint="eastAsia"/>
          <w:b/>
          <w:sz w:val="36"/>
          <w:szCs w:val="36"/>
          <w:rtl/>
        </w:rPr>
        <w:t>تِهِ</w:t>
      </w:r>
      <w:r w:rsidRPr="0076666E">
        <w:rPr>
          <w:b/>
          <w:sz w:val="36"/>
          <w:szCs w:val="36"/>
          <w:rtl/>
        </w:rPr>
        <w:t xml:space="preserve">ۦ </w:t>
      </w:r>
      <w:r w:rsidRPr="0076666E">
        <w:rPr>
          <w:rFonts w:hint="eastAsia"/>
          <w:b/>
          <w:sz w:val="36"/>
          <w:szCs w:val="36"/>
          <w:rtl/>
        </w:rPr>
        <w:t>وَلَو</w:t>
      </w:r>
      <w:r w:rsidRPr="0076666E">
        <w:rPr>
          <w:b/>
          <w:sz w:val="36"/>
          <w:szCs w:val="36"/>
          <w:rtl/>
        </w:rPr>
        <w:t>ۡ ڪ</w:t>
      </w:r>
      <w:r w:rsidRPr="0076666E">
        <w:rPr>
          <w:rFonts w:hint="eastAsia"/>
          <w:b/>
          <w:sz w:val="36"/>
          <w:szCs w:val="36"/>
          <w:rtl/>
        </w:rPr>
        <w:t>َرِهَ</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مُج</w:t>
      </w:r>
      <w:r w:rsidRPr="0076666E">
        <w:rPr>
          <w:b/>
          <w:sz w:val="36"/>
          <w:szCs w:val="36"/>
          <w:rtl/>
        </w:rPr>
        <w:t>ۡ</w:t>
      </w:r>
      <w:r w:rsidRPr="0076666E">
        <w:rPr>
          <w:rFonts w:hint="eastAsia"/>
          <w:b/>
          <w:sz w:val="36"/>
          <w:szCs w:val="36"/>
          <w:rtl/>
        </w:rPr>
        <w:t>رِمُونَ</w:t>
      </w:r>
    </w:p>
    <w:p w:rsidR="00E713BA" w:rsidRPr="0076666E" w:rsidRDefault="00E713BA" w:rsidP="00E713BA">
      <w:pPr>
        <w:bidi/>
        <w:spacing w:after="0" w:line="240" w:lineRule="auto"/>
        <w:rPr>
          <w:b/>
          <w:sz w:val="36"/>
          <w:szCs w:val="36"/>
          <w:rtl/>
        </w:rPr>
      </w:pPr>
      <w:r w:rsidRPr="0076666E">
        <w:rPr>
          <w:rFonts w:hint="eastAsia"/>
          <w:b/>
          <w:sz w:val="36"/>
          <w:szCs w:val="36"/>
          <w:rtl/>
        </w:rPr>
        <w:t>قُل</w:t>
      </w:r>
      <w:r w:rsidRPr="0076666E">
        <w:rPr>
          <w:b/>
          <w:sz w:val="36"/>
          <w:szCs w:val="36"/>
          <w:rtl/>
        </w:rPr>
        <w:t>ۡ</w:t>
      </w:r>
      <w:r w:rsidRPr="0076666E">
        <w:rPr>
          <w:rFonts w:hint="eastAsia"/>
          <w:b/>
          <w:sz w:val="36"/>
          <w:szCs w:val="36"/>
          <w:rtl/>
        </w:rPr>
        <w:t>نَا</w:t>
      </w:r>
      <w:r w:rsidRPr="0076666E">
        <w:rPr>
          <w:b/>
          <w:sz w:val="36"/>
          <w:szCs w:val="36"/>
          <w:rtl/>
        </w:rPr>
        <w:t xml:space="preserve"> </w:t>
      </w:r>
      <w:r w:rsidRPr="0076666E">
        <w:rPr>
          <w:rFonts w:hint="eastAsia"/>
          <w:b/>
          <w:sz w:val="36"/>
          <w:szCs w:val="36"/>
          <w:rtl/>
        </w:rPr>
        <w:t>لَا</w:t>
      </w:r>
      <w:r w:rsidRPr="0076666E">
        <w:rPr>
          <w:b/>
          <w:sz w:val="36"/>
          <w:szCs w:val="36"/>
          <w:rtl/>
        </w:rPr>
        <w:t xml:space="preserve"> </w:t>
      </w:r>
      <w:r w:rsidRPr="0076666E">
        <w:rPr>
          <w:rFonts w:hint="eastAsia"/>
          <w:b/>
          <w:sz w:val="36"/>
          <w:szCs w:val="36"/>
          <w:rtl/>
        </w:rPr>
        <w:t>تَخَف</w:t>
      </w:r>
      <w:r w:rsidRPr="0076666E">
        <w:rPr>
          <w:b/>
          <w:sz w:val="36"/>
          <w:szCs w:val="36"/>
          <w:rtl/>
        </w:rPr>
        <w:t xml:space="preserve">ۡ </w:t>
      </w:r>
      <w:r w:rsidRPr="0076666E">
        <w:rPr>
          <w:rFonts w:hint="eastAsia"/>
          <w:b/>
          <w:sz w:val="36"/>
          <w:szCs w:val="36"/>
          <w:rtl/>
        </w:rPr>
        <w:t>إِنَّكَ</w:t>
      </w:r>
      <w:r w:rsidRPr="0076666E">
        <w:rPr>
          <w:b/>
          <w:sz w:val="36"/>
          <w:szCs w:val="36"/>
          <w:rtl/>
        </w:rPr>
        <w:t xml:space="preserve"> </w:t>
      </w:r>
      <w:r w:rsidRPr="0076666E">
        <w:rPr>
          <w:rFonts w:hint="eastAsia"/>
          <w:b/>
          <w:sz w:val="36"/>
          <w:szCs w:val="36"/>
          <w:rtl/>
        </w:rPr>
        <w:t>أَنتَ</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أَع</w:t>
      </w:r>
      <w:r w:rsidRPr="0076666E">
        <w:rPr>
          <w:b/>
          <w:sz w:val="36"/>
          <w:szCs w:val="36"/>
          <w:rtl/>
        </w:rPr>
        <w:t>ۡ</w:t>
      </w:r>
      <w:r w:rsidRPr="0076666E">
        <w:rPr>
          <w:rFonts w:hint="eastAsia"/>
          <w:b/>
          <w:sz w:val="36"/>
          <w:szCs w:val="36"/>
          <w:rtl/>
        </w:rPr>
        <w:t>لَى</w:t>
      </w:r>
      <w:r w:rsidRPr="0076666E">
        <w:rPr>
          <w:b/>
          <w:sz w:val="36"/>
          <w:szCs w:val="36"/>
          <w:rtl/>
        </w:rPr>
        <w:t>ٰ  </w:t>
      </w:r>
      <w:r w:rsidRPr="0076666E">
        <w:rPr>
          <w:rFonts w:hint="eastAsia"/>
          <w:b/>
          <w:sz w:val="36"/>
          <w:szCs w:val="36"/>
          <w:rtl/>
        </w:rPr>
        <w:t>وَأَل</w:t>
      </w:r>
      <w:r w:rsidRPr="0076666E">
        <w:rPr>
          <w:b/>
          <w:sz w:val="36"/>
          <w:szCs w:val="36"/>
          <w:rtl/>
        </w:rPr>
        <w:t>ۡ</w:t>
      </w:r>
      <w:r w:rsidRPr="0076666E">
        <w:rPr>
          <w:rFonts w:hint="eastAsia"/>
          <w:b/>
          <w:sz w:val="36"/>
          <w:szCs w:val="36"/>
          <w:rtl/>
        </w:rPr>
        <w:t>قِ</w:t>
      </w:r>
      <w:r w:rsidRPr="0076666E">
        <w:rPr>
          <w:b/>
          <w:sz w:val="36"/>
          <w:szCs w:val="36"/>
          <w:rtl/>
        </w:rPr>
        <w:t xml:space="preserve"> </w:t>
      </w:r>
      <w:r w:rsidRPr="0076666E">
        <w:rPr>
          <w:rFonts w:hint="eastAsia"/>
          <w:b/>
          <w:sz w:val="36"/>
          <w:szCs w:val="36"/>
          <w:rtl/>
        </w:rPr>
        <w:t>مَا</w:t>
      </w:r>
      <w:r w:rsidRPr="0076666E">
        <w:rPr>
          <w:b/>
          <w:sz w:val="36"/>
          <w:szCs w:val="36"/>
          <w:rtl/>
        </w:rPr>
        <w:t xml:space="preserve"> </w:t>
      </w:r>
      <w:r w:rsidRPr="0076666E">
        <w:rPr>
          <w:rFonts w:hint="eastAsia"/>
          <w:b/>
          <w:sz w:val="36"/>
          <w:szCs w:val="36"/>
          <w:rtl/>
        </w:rPr>
        <w:t>فِى</w:t>
      </w:r>
      <w:r w:rsidRPr="0076666E">
        <w:rPr>
          <w:b/>
          <w:sz w:val="36"/>
          <w:szCs w:val="36"/>
          <w:rtl/>
        </w:rPr>
        <w:t xml:space="preserve"> </w:t>
      </w:r>
      <w:r w:rsidRPr="0076666E">
        <w:rPr>
          <w:rFonts w:hint="eastAsia"/>
          <w:b/>
          <w:sz w:val="36"/>
          <w:szCs w:val="36"/>
          <w:rtl/>
        </w:rPr>
        <w:t>يَمِينِكَ</w:t>
      </w:r>
      <w:r w:rsidRPr="0076666E">
        <w:rPr>
          <w:b/>
          <w:sz w:val="36"/>
          <w:szCs w:val="36"/>
          <w:rtl/>
        </w:rPr>
        <w:t xml:space="preserve"> </w:t>
      </w:r>
      <w:r w:rsidRPr="0076666E">
        <w:rPr>
          <w:rFonts w:hint="eastAsia"/>
          <w:b/>
          <w:sz w:val="36"/>
          <w:szCs w:val="36"/>
          <w:rtl/>
        </w:rPr>
        <w:t>تَل</w:t>
      </w:r>
      <w:r w:rsidRPr="0076666E">
        <w:rPr>
          <w:b/>
          <w:sz w:val="36"/>
          <w:szCs w:val="36"/>
          <w:rtl/>
        </w:rPr>
        <w:t>ۡ</w:t>
      </w:r>
      <w:r w:rsidRPr="0076666E">
        <w:rPr>
          <w:rFonts w:hint="eastAsia"/>
          <w:b/>
          <w:sz w:val="36"/>
          <w:szCs w:val="36"/>
          <w:rtl/>
        </w:rPr>
        <w:t>قَف</w:t>
      </w:r>
      <w:r w:rsidRPr="0076666E">
        <w:rPr>
          <w:b/>
          <w:sz w:val="36"/>
          <w:szCs w:val="36"/>
          <w:rtl/>
        </w:rPr>
        <w:t xml:space="preserve">ۡ </w:t>
      </w:r>
      <w:r w:rsidRPr="0076666E">
        <w:rPr>
          <w:rFonts w:hint="eastAsia"/>
          <w:b/>
          <w:sz w:val="36"/>
          <w:szCs w:val="36"/>
          <w:rtl/>
        </w:rPr>
        <w:t>مَا</w:t>
      </w:r>
      <w:r w:rsidRPr="0076666E">
        <w:rPr>
          <w:b/>
          <w:sz w:val="36"/>
          <w:szCs w:val="36"/>
          <w:rtl/>
        </w:rPr>
        <w:t xml:space="preserve"> </w:t>
      </w:r>
      <w:r w:rsidRPr="0076666E">
        <w:rPr>
          <w:rFonts w:hint="eastAsia"/>
          <w:b/>
          <w:sz w:val="36"/>
          <w:szCs w:val="36"/>
          <w:rtl/>
        </w:rPr>
        <w:t>صَنَعُو</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إِنَّمَا</w:t>
      </w:r>
      <w:r w:rsidRPr="0076666E">
        <w:rPr>
          <w:b/>
          <w:sz w:val="36"/>
          <w:szCs w:val="36"/>
          <w:rtl/>
        </w:rPr>
        <w:t xml:space="preserve"> </w:t>
      </w:r>
      <w:r w:rsidRPr="0076666E">
        <w:rPr>
          <w:rFonts w:hint="eastAsia"/>
          <w:b/>
          <w:sz w:val="36"/>
          <w:szCs w:val="36"/>
          <w:rtl/>
        </w:rPr>
        <w:t>صَنَعُواْ</w:t>
      </w:r>
      <w:r w:rsidRPr="0076666E">
        <w:rPr>
          <w:b/>
          <w:sz w:val="36"/>
          <w:szCs w:val="36"/>
          <w:rtl/>
        </w:rPr>
        <w:t xml:space="preserve"> </w:t>
      </w:r>
      <w:r w:rsidRPr="0076666E">
        <w:rPr>
          <w:rFonts w:hint="eastAsia"/>
          <w:b/>
          <w:sz w:val="36"/>
          <w:szCs w:val="36"/>
          <w:rtl/>
        </w:rPr>
        <w:t>كَي</w:t>
      </w:r>
      <w:r w:rsidRPr="0076666E">
        <w:rPr>
          <w:b/>
          <w:sz w:val="36"/>
          <w:szCs w:val="36"/>
          <w:rtl/>
        </w:rPr>
        <w:t>ۡ</w:t>
      </w:r>
      <w:r w:rsidRPr="0076666E">
        <w:rPr>
          <w:rFonts w:hint="eastAsia"/>
          <w:b/>
          <w:sz w:val="36"/>
          <w:szCs w:val="36"/>
          <w:rtl/>
        </w:rPr>
        <w:t>دُ</w:t>
      </w:r>
      <w:r w:rsidRPr="0076666E">
        <w:rPr>
          <w:b/>
          <w:sz w:val="36"/>
          <w:szCs w:val="36"/>
          <w:rtl/>
        </w:rPr>
        <w:t xml:space="preserve"> </w:t>
      </w:r>
      <w:r w:rsidRPr="0076666E">
        <w:rPr>
          <w:rFonts w:hint="eastAsia"/>
          <w:b/>
          <w:sz w:val="36"/>
          <w:szCs w:val="36"/>
          <w:rtl/>
        </w:rPr>
        <w:t>سَـ</w:t>
      </w:r>
      <w:r w:rsidRPr="0076666E">
        <w:rPr>
          <w:b/>
          <w:sz w:val="36"/>
          <w:szCs w:val="36"/>
          <w:rtl/>
        </w:rPr>
        <w:t>ٰ</w:t>
      </w:r>
      <w:r w:rsidRPr="0076666E">
        <w:rPr>
          <w:rFonts w:hint="eastAsia"/>
          <w:b/>
          <w:sz w:val="36"/>
          <w:szCs w:val="36"/>
          <w:rtl/>
        </w:rPr>
        <w:t>حِرٍ</w:t>
      </w:r>
      <w:r w:rsidRPr="0076666E">
        <w:rPr>
          <w:b/>
          <w:sz w:val="36"/>
          <w:szCs w:val="36"/>
          <w:rtl/>
        </w:rPr>
        <w:t xml:space="preserve">۬‌ۖ </w:t>
      </w:r>
      <w:r w:rsidRPr="0076666E">
        <w:rPr>
          <w:rFonts w:hint="eastAsia"/>
          <w:b/>
          <w:sz w:val="36"/>
          <w:szCs w:val="36"/>
          <w:rtl/>
        </w:rPr>
        <w:t>وَلَا</w:t>
      </w:r>
      <w:r w:rsidRPr="0076666E">
        <w:rPr>
          <w:b/>
          <w:sz w:val="36"/>
          <w:szCs w:val="36"/>
          <w:rtl/>
        </w:rPr>
        <w:t xml:space="preserve"> </w:t>
      </w:r>
      <w:r w:rsidRPr="0076666E">
        <w:rPr>
          <w:rFonts w:hint="eastAsia"/>
          <w:b/>
          <w:sz w:val="36"/>
          <w:szCs w:val="36"/>
          <w:rtl/>
        </w:rPr>
        <w:t>يُف</w:t>
      </w:r>
      <w:r w:rsidRPr="0076666E">
        <w:rPr>
          <w:b/>
          <w:sz w:val="36"/>
          <w:szCs w:val="36"/>
          <w:rtl/>
        </w:rPr>
        <w:t>ۡ</w:t>
      </w:r>
      <w:r w:rsidRPr="0076666E">
        <w:rPr>
          <w:rFonts w:hint="eastAsia"/>
          <w:b/>
          <w:sz w:val="36"/>
          <w:szCs w:val="36"/>
          <w:rtl/>
        </w:rPr>
        <w:t>لِحُ</w:t>
      </w:r>
      <w:r w:rsidRPr="0076666E">
        <w:rPr>
          <w:b/>
          <w:sz w:val="36"/>
          <w:szCs w:val="36"/>
          <w:rtl/>
        </w:rPr>
        <w:t xml:space="preserve"> ٱ</w:t>
      </w:r>
      <w:r w:rsidRPr="0076666E">
        <w:rPr>
          <w:rFonts w:hint="eastAsia"/>
          <w:b/>
          <w:sz w:val="36"/>
          <w:szCs w:val="36"/>
          <w:rtl/>
        </w:rPr>
        <w:t>لسَّاحِرُ</w:t>
      </w:r>
      <w:r w:rsidRPr="0076666E">
        <w:rPr>
          <w:b/>
          <w:sz w:val="36"/>
          <w:szCs w:val="36"/>
          <w:rtl/>
        </w:rPr>
        <w:t xml:space="preserve"> </w:t>
      </w:r>
      <w:r w:rsidRPr="0076666E">
        <w:rPr>
          <w:rFonts w:hint="eastAsia"/>
          <w:b/>
          <w:sz w:val="36"/>
          <w:szCs w:val="36"/>
          <w:rtl/>
        </w:rPr>
        <w:t>حَي</w:t>
      </w:r>
      <w:r w:rsidRPr="0076666E">
        <w:rPr>
          <w:b/>
          <w:sz w:val="36"/>
          <w:szCs w:val="36"/>
          <w:rtl/>
        </w:rPr>
        <w:t>ۡ</w:t>
      </w:r>
      <w:r w:rsidRPr="0076666E">
        <w:rPr>
          <w:rFonts w:hint="eastAsia"/>
          <w:b/>
          <w:sz w:val="36"/>
          <w:szCs w:val="36"/>
          <w:rtl/>
        </w:rPr>
        <w:t>ثُ</w:t>
      </w:r>
      <w:r w:rsidRPr="0076666E">
        <w:rPr>
          <w:b/>
          <w:sz w:val="36"/>
          <w:szCs w:val="36"/>
          <w:rtl/>
        </w:rPr>
        <w:t xml:space="preserve"> </w:t>
      </w:r>
      <w:r w:rsidRPr="0076666E">
        <w:rPr>
          <w:rFonts w:hint="eastAsia"/>
          <w:b/>
          <w:sz w:val="36"/>
          <w:szCs w:val="36"/>
          <w:rtl/>
        </w:rPr>
        <w:t>أَتَى</w:t>
      </w:r>
      <w:r w:rsidRPr="0076666E">
        <w:rPr>
          <w:b/>
          <w:sz w:val="36"/>
          <w:szCs w:val="36"/>
          <w:rtl/>
        </w:rPr>
        <w:t xml:space="preserve">ٰ </w:t>
      </w:r>
      <w:r w:rsidRPr="0076666E">
        <w:rPr>
          <w:rFonts w:hint="eastAsia"/>
          <w:b/>
          <w:sz w:val="36"/>
          <w:szCs w:val="36"/>
          <w:rtl/>
        </w:rPr>
        <w:t>فَأُل</w:t>
      </w:r>
      <w:r w:rsidRPr="0076666E">
        <w:rPr>
          <w:b/>
          <w:sz w:val="36"/>
          <w:szCs w:val="36"/>
          <w:rtl/>
        </w:rPr>
        <w:t>ۡ</w:t>
      </w:r>
      <w:r w:rsidRPr="0076666E">
        <w:rPr>
          <w:rFonts w:hint="eastAsia"/>
          <w:b/>
          <w:sz w:val="36"/>
          <w:szCs w:val="36"/>
          <w:rtl/>
        </w:rPr>
        <w:t>قِىَ</w:t>
      </w:r>
      <w:r w:rsidRPr="0076666E">
        <w:rPr>
          <w:b/>
          <w:sz w:val="36"/>
          <w:szCs w:val="36"/>
          <w:rtl/>
        </w:rPr>
        <w:t xml:space="preserve"> ٱ</w:t>
      </w:r>
      <w:r w:rsidRPr="0076666E">
        <w:rPr>
          <w:rFonts w:hint="eastAsia"/>
          <w:b/>
          <w:sz w:val="36"/>
          <w:szCs w:val="36"/>
          <w:rtl/>
        </w:rPr>
        <w:t>لسَّحَرَةُ</w:t>
      </w:r>
      <w:r w:rsidRPr="0076666E">
        <w:rPr>
          <w:b/>
          <w:sz w:val="36"/>
          <w:szCs w:val="36"/>
          <w:rtl/>
        </w:rPr>
        <w:t xml:space="preserve"> </w:t>
      </w:r>
      <w:r w:rsidRPr="0076666E">
        <w:rPr>
          <w:rFonts w:hint="eastAsia"/>
          <w:b/>
          <w:sz w:val="36"/>
          <w:szCs w:val="36"/>
          <w:rtl/>
        </w:rPr>
        <w:t>سُجَّدً</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قَالُو</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ءَامَنَّا</w:t>
      </w:r>
      <w:r w:rsidRPr="0076666E">
        <w:rPr>
          <w:b/>
          <w:sz w:val="36"/>
          <w:szCs w:val="36"/>
          <w:rtl/>
        </w:rPr>
        <w:t xml:space="preserve"> </w:t>
      </w:r>
      <w:r w:rsidRPr="0076666E">
        <w:rPr>
          <w:rFonts w:hint="eastAsia"/>
          <w:b/>
          <w:sz w:val="36"/>
          <w:szCs w:val="36"/>
          <w:rtl/>
        </w:rPr>
        <w:t>بِرَبِّ</w:t>
      </w:r>
      <w:r w:rsidRPr="0076666E">
        <w:rPr>
          <w:b/>
          <w:sz w:val="36"/>
          <w:szCs w:val="36"/>
          <w:rtl/>
        </w:rPr>
        <w:t xml:space="preserve"> </w:t>
      </w:r>
      <w:r w:rsidRPr="0076666E">
        <w:rPr>
          <w:rFonts w:hint="eastAsia"/>
          <w:b/>
          <w:sz w:val="36"/>
          <w:szCs w:val="36"/>
          <w:rtl/>
        </w:rPr>
        <w:t>هَـ</w:t>
      </w:r>
      <w:r w:rsidRPr="0076666E">
        <w:rPr>
          <w:b/>
          <w:sz w:val="36"/>
          <w:szCs w:val="36"/>
          <w:rtl/>
        </w:rPr>
        <w:t>ٰ</w:t>
      </w:r>
      <w:r w:rsidRPr="0076666E">
        <w:rPr>
          <w:rFonts w:hint="eastAsia"/>
          <w:b/>
          <w:sz w:val="36"/>
          <w:szCs w:val="36"/>
          <w:rtl/>
        </w:rPr>
        <w:t>رُونَ</w:t>
      </w:r>
      <w:r w:rsidRPr="0076666E">
        <w:rPr>
          <w:b/>
          <w:sz w:val="36"/>
          <w:szCs w:val="36"/>
          <w:rtl/>
        </w:rPr>
        <w:t xml:space="preserve"> </w:t>
      </w:r>
      <w:r w:rsidRPr="0076666E">
        <w:rPr>
          <w:rFonts w:hint="eastAsia"/>
          <w:b/>
          <w:sz w:val="36"/>
          <w:szCs w:val="36"/>
          <w:rtl/>
        </w:rPr>
        <w:t>وَمُوسَى</w:t>
      </w:r>
      <w:r w:rsidRPr="0076666E">
        <w:rPr>
          <w:b/>
          <w:sz w:val="36"/>
          <w:szCs w:val="36"/>
          <w:rtl/>
        </w:rPr>
        <w:t>ٰ </w:t>
      </w:r>
    </w:p>
    <w:p w:rsidR="00E713BA" w:rsidRPr="0076666E" w:rsidRDefault="00E713BA" w:rsidP="00E713BA">
      <w:pPr>
        <w:bidi/>
        <w:spacing w:after="0" w:line="240" w:lineRule="auto"/>
        <w:rPr>
          <w:b/>
          <w:sz w:val="36"/>
          <w:szCs w:val="36"/>
        </w:rPr>
      </w:pPr>
      <w:r w:rsidRPr="0076666E">
        <w:rPr>
          <w:rFonts w:hint="eastAsia"/>
          <w:b/>
          <w:sz w:val="36"/>
          <w:szCs w:val="36"/>
          <w:rtl/>
        </w:rPr>
        <w:t>أَفَحَسِب</w:t>
      </w:r>
      <w:r w:rsidRPr="0076666E">
        <w:rPr>
          <w:b/>
          <w:sz w:val="36"/>
          <w:szCs w:val="36"/>
          <w:rtl/>
        </w:rPr>
        <w:t>ۡ</w:t>
      </w:r>
      <w:r w:rsidRPr="0076666E">
        <w:rPr>
          <w:rFonts w:hint="eastAsia"/>
          <w:b/>
          <w:sz w:val="36"/>
          <w:szCs w:val="36"/>
          <w:rtl/>
        </w:rPr>
        <w:t>تُم</w:t>
      </w:r>
      <w:r w:rsidRPr="0076666E">
        <w:rPr>
          <w:b/>
          <w:sz w:val="36"/>
          <w:szCs w:val="36"/>
          <w:rtl/>
        </w:rPr>
        <w:t xml:space="preserve">ۡ </w:t>
      </w:r>
      <w:r w:rsidRPr="0076666E">
        <w:rPr>
          <w:rFonts w:hint="eastAsia"/>
          <w:b/>
          <w:sz w:val="36"/>
          <w:szCs w:val="36"/>
          <w:rtl/>
        </w:rPr>
        <w:t>أَنَّمَا</w:t>
      </w:r>
      <w:r w:rsidRPr="0076666E">
        <w:rPr>
          <w:b/>
          <w:sz w:val="36"/>
          <w:szCs w:val="36"/>
          <w:rtl/>
        </w:rPr>
        <w:t xml:space="preserve"> </w:t>
      </w:r>
      <w:r w:rsidRPr="0076666E">
        <w:rPr>
          <w:rFonts w:hint="eastAsia"/>
          <w:b/>
          <w:sz w:val="36"/>
          <w:szCs w:val="36"/>
          <w:rtl/>
        </w:rPr>
        <w:t>خَلَق</w:t>
      </w:r>
      <w:r w:rsidRPr="0076666E">
        <w:rPr>
          <w:b/>
          <w:sz w:val="36"/>
          <w:szCs w:val="36"/>
          <w:rtl/>
        </w:rPr>
        <w:t>ۡ</w:t>
      </w:r>
      <w:r w:rsidRPr="0076666E">
        <w:rPr>
          <w:rFonts w:hint="eastAsia"/>
          <w:b/>
          <w:sz w:val="36"/>
          <w:szCs w:val="36"/>
          <w:rtl/>
        </w:rPr>
        <w:t>نَـ</w:t>
      </w:r>
      <w:r w:rsidRPr="0076666E">
        <w:rPr>
          <w:b/>
          <w:sz w:val="36"/>
          <w:szCs w:val="36"/>
          <w:rtl/>
        </w:rPr>
        <w:t>ٰ</w:t>
      </w:r>
      <w:r w:rsidRPr="0076666E">
        <w:rPr>
          <w:rFonts w:hint="eastAsia"/>
          <w:b/>
          <w:sz w:val="36"/>
          <w:szCs w:val="36"/>
          <w:rtl/>
        </w:rPr>
        <w:t>كُم</w:t>
      </w:r>
      <w:r w:rsidRPr="0076666E">
        <w:rPr>
          <w:b/>
          <w:sz w:val="36"/>
          <w:szCs w:val="36"/>
          <w:rtl/>
        </w:rPr>
        <w:t xml:space="preserve">ۡ </w:t>
      </w:r>
      <w:r w:rsidRPr="0076666E">
        <w:rPr>
          <w:rFonts w:hint="eastAsia"/>
          <w:b/>
          <w:sz w:val="36"/>
          <w:szCs w:val="36"/>
          <w:rtl/>
        </w:rPr>
        <w:t>عَبَثً</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وَأَنَّكُم</w:t>
      </w:r>
      <w:r w:rsidRPr="0076666E">
        <w:rPr>
          <w:b/>
          <w:sz w:val="36"/>
          <w:szCs w:val="36"/>
          <w:rtl/>
        </w:rPr>
        <w:t xml:space="preserve">ۡ </w:t>
      </w:r>
      <w:r w:rsidRPr="0076666E">
        <w:rPr>
          <w:rFonts w:hint="eastAsia"/>
          <w:b/>
          <w:sz w:val="36"/>
          <w:szCs w:val="36"/>
          <w:rtl/>
        </w:rPr>
        <w:t>إِلَي</w:t>
      </w:r>
      <w:r w:rsidRPr="0076666E">
        <w:rPr>
          <w:b/>
          <w:sz w:val="36"/>
          <w:szCs w:val="36"/>
          <w:rtl/>
        </w:rPr>
        <w:t>ۡ</w:t>
      </w:r>
      <w:r w:rsidRPr="0076666E">
        <w:rPr>
          <w:rFonts w:hint="eastAsia"/>
          <w:b/>
          <w:sz w:val="36"/>
          <w:szCs w:val="36"/>
          <w:rtl/>
        </w:rPr>
        <w:t>نَا</w:t>
      </w:r>
      <w:r w:rsidRPr="0076666E">
        <w:rPr>
          <w:b/>
          <w:sz w:val="36"/>
          <w:szCs w:val="36"/>
          <w:rtl/>
        </w:rPr>
        <w:t xml:space="preserve"> </w:t>
      </w:r>
      <w:r w:rsidRPr="0076666E">
        <w:rPr>
          <w:rFonts w:hint="eastAsia"/>
          <w:b/>
          <w:sz w:val="36"/>
          <w:szCs w:val="36"/>
          <w:rtl/>
        </w:rPr>
        <w:t>لَا</w:t>
      </w:r>
      <w:r w:rsidRPr="0076666E">
        <w:rPr>
          <w:b/>
          <w:sz w:val="36"/>
          <w:szCs w:val="36"/>
          <w:rtl/>
        </w:rPr>
        <w:t xml:space="preserve"> </w:t>
      </w:r>
      <w:r w:rsidRPr="0076666E">
        <w:rPr>
          <w:rFonts w:hint="eastAsia"/>
          <w:b/>
          <w:sz w:val="36"/>
          <w:szCs w:val="36"/>
          <w:rtl/>
        </w:rPr>
        <w:t>تُر</w:t>
      </w:r>
      <w:r w:rsidRPr="0076666E">
        <w:rPr>
          <w:b/>
          <w:sz w:val="36"/>
          <w:szCs w:val="36"/>
          <w:rtl/>
        </w:rPr>
        <w:t>ۡ</w:t>
      </w:r>
      <w:r w:rsidRPr="0076666E">
        <w:rPr>
          <w:rFonts w:hint="eastAsia"/>
          <w:b/>
          <w:sz w:val="36"/>
          <w:szCs w:val="36"/>
          <w:rtl/>
        </w:rPr>
        <w:t>جَعُونَ</w:t>
      </w:r>
      <w:r w:rsidRPr="0076666E">
        <w:rPr>
          <w:b/>
          <w:sz w:val="36"/>
          <w:szCs w:val="36"/>
          <w:rtl/>
        </w:rPr>
        <w:t xml:space="preserve">  </w:t>
      </w:r>
      <w:r w:rsidRPr="0076666E">
        <w:rPr>
          <w:rFonts w:hint="eastAsia"/>
          <w:b/>
          <w:sz w:val="36"/>
          <w:szCs w:val="36"/>
          <w:rtl/>
        </w:rPr>
        <w:t>فَتَعَـ</w:t>
      </w:r>
      <w:r w:rsidRPr="0076666E">
        <w:rPr>
          <w:b/>
          <w:sz w:val="36"/>
          <w:szCs w:val="36"/>
          <w:rtl/>
        </w:rPr>
        <w:t>ٰ</w:t>
      </w:r>
      <w:r w:rsidRPr="0076666E">
        <w:rPr>
          <w:rFonts w:hint="eastAsia"/>
          <w:b/>
          <w:sz w:val="36"/>
          <w:szCs w:val="36"/>
          <w:rtl/>
        </w:rPr>
        <w:t>لَى</w:t>
      </w:r>
      <w:r w:rsidRPr="0076666E">
        <w:rPr>
          <w:b/>
          <w:sz w:val="36"/>
          <w:szCs w:val="36"/>
          <w:rtl/>
        </w:rPr>
        <w:t xml:space="preserve"> ٱ</w:t>
      </w:r>
      <w:r w:rsidRPr="0076666E">
        <w:rPr>
          <w:rFonts w:hint="eastAsia"/>
          <w:b/>
          <w:sz w:val="36"/>
          <w:szCs w:val="36"/>
          <w:rtl/>
        </w:rPr>
        <w:t>للَّهُ</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مَلِكُ</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حَقُّ</w:t>
      </w:r>
      <w:r w:rsidRPr="0076666E">
        <w:rPr>
          <w:b/>
          <w:sz w:val="36"/>
          <w:szCs w:val="36"/>
          <w:rtl/>
        </w:rPr>
        <w:t xml:space="preserve">‌ۖ </w:t>
      </w:r>
      <w:r w:rsidRPr="0076666E">
        <w:rPr>
          <w:rFonts w:hint="eastAsia"/>
          <w:b/>
          <w:sz w:val="36"/>
          <w:szCs w:val="36"/>
          <w:rtl/>
        </w:rPr>
        <w:t>لَا</w:t>
      </w:r>
      <w:r w:rsidRPr="0076666E">
        <w:rPr>
          <w:b/>
          <w:sz w:val="36"/>
          <w:szCs w:val="36"/>
          <w:rtl/>
        </w:rPr>
        <w:t xml:space="preserve">ٓ </w:t>
      </w:r>
      <w:r w:rsidRPr="0076666E">
        <w:rPr>
          <w:rFonts w:hint="eastAsia"/>
          <w:b/>
          <w:sz w:val="36"/>
          <w:szCs w:val="36"/>
          <w:rtl/>
        </w:rPr>
        <w:t>إِلَـ</w:t>
      </w:r>
      <w:r w:rsidRPr="0076666E">
        <w:rPr>
          <w:b/>
          <w:sz w:val="36"/>
          <w:szCs w:val="36"/>
          <w:rtl/>
        </w:rPr>
        <w:t>ٰ</w:t>
      </w:r>
      <w:r w:rsidRPr="0076666E">
        <w:rPr>
          <w:rFonts w:hint="eastAsia"/>
          <w:b/>
          <w:sz w:val="36"/>
          <w:szCs w:val="36"/>
          <w:rtl/>
        </w:rPr>
        <w:t>هَ</w:t>
      </w:r>
      <w:r w:rsidRPr="0076666E">
        <w:rPr>
          <w:b/>
          <w:sz w:val="36"/>
          <w:szCs w:val="36"/>
          <w:rtl/>
        </w:rPr>
        <w:t xml:space="preserve"> </w:t>
      </w:r>
      <w:r w:rsidRPr="0076666E">
        <w:rPr>
          <w:rFonts w:hint="eastAsia"/>
          <w:b/>
          <w:sz w:val="36"/>
          <w:szCs w:val="36"/>
          <w:rtl/>
        </w:rPr>
        <w:t>إِلَّا</w:t>
      </w:r>
      <w:r w:rsidRPr="0076666E">
        <w:rPr>
          <w:b/>
          <w:sz w:val="36"/>
          <w:szCs w:val="36"/>
          <w:rtl/>
        </w:rPr>
        <w:t xml:space="preserve"> </w:t>
      </w:r>
      <w:r w:rsidRPr="0076666E">
        <w:rPr>
          <w:rFonts w:hint="eastAsia"/>
          <w:b/>
          <w:sz w:val="36"/>
          <w:szCs w:val="36"/>
          <w:rtl/>
        </w:rPr>
        <w:t>هُوَ</w:t>
      </w:r>
      <w:r w:rsidRPr="0076666E">
        <w:rPr>
          <w:b/>
          <w:sz w:val="36"/>
          <w:szCs w:val="36"/>
          <w:rtl/>
        </w:rPr>
        <w:t xml:space="preserve"> </w:t>
      </w:r>
      <w:r w:rsidRPr="0076666E">
        <w:rPr>
          <w:rFonts w:hint="eastAsia"/>
          <w:b/>
          <w:sz w:val="36"/>
          <w:szCs w:val="36"/>
          <w:rtl/>
        </w:rPr>
        <w:t>رَبُّ</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عَر</w:t>
      </w:r>
      <w:r w:rsidRPr="0076666E">
        <w:rPr>
          <w:b/>
          <w:sz w:val="36"/>
          <w:szCs w:val="36"/>
          <w:rtl/>
        </w:rPr>
        <w:t>ۡ</w:t>
      </w:r>
      <w:r w:rsidRPr="0076666E">
        <w:rPr>
          <w:rFonts w:hint="eastAsia"/>
          <w:b/>
          <w:sz w:val="36"/>
          <w:szCs w:val="36"/>
          <w:rtl/>
        </w:rPr>
        <w:t>شِ</w:t>
      </w:r>
      <w:r w:rsidRPr="0076666E">
        <w:rPr>
          <w:b/>
          <w:sz w:val="36"/>
          <w:szCs w:val="36"/>
          <w:rtl/>
        </w:rPr>
        <w:t xml:space="preserve"> ٱ</w:t>
      </w:r>
      <w:r w:rsidRPr="0076666E">
        <w:rPr>
          <w:rFonts w:hint="eastAsia"/>
          <w:b/>
          <w:sz w:val="36"/>
          <w:szCs w:val="36"/>
          <w:rtl/>
        </w:rPr>
        <w:t>ل</w:t>
      </w:r>
      <w:r w:rsidRPr="0076666E">
        <w:rPr>
          <w:b/>
          <w:sz w:val="36"/>
          <w:szCs w:val="36"/>
          <w:rtl/>
        </w:rPr>
        <w:t>ۡڪ</w:t>
      </w:r>
      <w:r w:rsidRPr="0076666E">
        <w:rPr>
          <w:rFonts w:hint="eastAsia"/>
          <w:b/>
          <w:sz w:val="36"/>
          <w:szCs w:val="36"/>
          <w:rtl/>
        </w:rPr>
        <w:t>َرِيمِ</w:t>
      </w:r>
    </w:p>
    <w:p w:rsidR="00E713BA" w:rsidRPr="0076666E" w:rsidRDefault="00E713BA" w:rsidP="00E713BA">
      <w:pPr>
        <w:bidi/>
        <w:spacing w:after="0" w:line="240" w:lineRule="auto"/>
        <w:rPr>
          <w:b/>
          <w:sz w:val="36"/>
          <w:szCs w:val="36"/>
        </w:rPr>
      </w:pPr>
      <w:r w:rsidRPr="0076666E">
        <w:rPr>
          <w:rFonts w:hint="eastAsia"/>
          <w:b/>
          <w:sz w:val="36"/>
          <w:szCs w:val="36"/>
          <w:rtl/>
        </w:rPr>
        <w:t>وَمَا</w:t>
      </w:r>
      <w:r w:rsidRPr="0076666E">
        <w:rPr>
          <w:b/>
          <w:sz w:val="36"/>
          <w:szCs w:val="36"/>
          <w:rtl/>
        </w:rPr>
        <w:t xml:space="preserve"> </w:t>
      </w:r>
      <w:r w:rsidRPr="0076666E">
        <w:rPr>
          <w:rFonts w:hint="eastAsia"/>
          <w:b/>
          <w:sz w:val="36"/>
          <w:szCs w:val="36"/>
          <w:rtl/>
        </w:rPr>
        <w:t>خَلَق</w:t>
      </w:r>
      <w:r w:rsidRPr="0076666E">
        <w:rPr>
          <w:b/>
          <w:sz w:val="36"/>
          <w:szCs w:val="36"/>
          <w:rtl/>
        </w:rPr>
        <w:t>ۡ</w:t>
      </w:r>
      <w:r w:rsidRPr="0076666E">
        <w:rPr>
          <w:rFonts w:hint="eastAsia"/>
          <w:b/>
          <w:sz w:val="36"/>
          <w:szCs w:val="36"/>
          <w:rtl/>
        </w:rPr>
        <w:t>تُ</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جِنَّ</w:t>
      </w:r>
      <w:r w:rsidRPr="0076666E">
        <w:rPr>
          <w:b/>
          <w:sz w:val="36"/>
          <w:szCs w:val="36"/>
          <w:rtl/>
        </w:rPr>
        <w:t xml:space="preserve"> </w:t>
      </w:r>
      <w:r w:rsidRPr="0076666E">
        <w:rPr>
          <w:rFonts w:hint="eastAsia"/>
          <w:b/>
          <w:sz w:val="36"/>
          <w:szCs w:val="36"/>
          <w:rtl/>
        </w:rPr>
        <w:t>وَ</w:t>
      </w:r>
      <w:r w:rsidRPr="0076666E">
        <w:rPr>
          <w:b/>
          <w:sz w:val="36"/>
          <w:szCs w:val="36"/>
          <w:rtl/>
        </w:rPr>
        <w:t>ٱ</w:t>
      </w:r>
      <w:r w:rsidRPr="0076666E">
        <w:rPr>
          <w:rFonts w:hint="eastAsia"/>
          <w:b/>
          <w:sz w:val="36"/>
          <w:szCs w:val="36"/>
          <w:rtl/>
        </w:rPr>
        <w:t>ل</w:t>
      </w:r>
      <w:r w:rsidRPr="0076666E">
        <w:rPr>
          <w:b/>
          <w:sz w:val="36"/>
          <w:szCs w:val="36"/>
          <w:rtl/>
        </w:rPr>
        <w:t>ۡ</w:t>
      </w:r>
      <w:r w:rsidRPr="0076666E">
        <w:rPr>
          <w:rFonts w:hint="eastAsia"/>
          <w:b/>
          <w:sz w:val="36"/>
          <w:szCs w:val="36"/>
          <w:rtl/>
        </w:rPr>
        <w:t>إِنسَ</w:t>
      </w:r>
      <w:r w:rsidRPr="0076666E">
        <w:rPr>
          <w:b/>
          <w:sz w:val="36"/>
          <w:szCs w:val="36"/>
          <w:rtl/>
        </w:rPr>
        <w:t xml:space="preserve"> </w:t>
      </w:r>
      <w:r w:rsidRPr="0076666E">
        <w:rPr>
          <w:rFonts w:hint="eastAsia"/>
          <w:b/>
          <w:sz w:val="36"/>
          <w:szCs w:val="36"/>
          <w:rtl/>
        </w:rPr>
        <w:t>إِلَّا</w:t>
      </w:r>
      <w:r w:rsidRPr="0076666E">
        <w:rPr>
          <w:b/>
          <w:sz w:val="36"/>
          <w:szCs w:val="36"/>
          <w:rtl/>
        </w:rPr>
        <w:t xml:space="preserve"> </w:t>
      </w:r>
      <w:r w:rsidRPr="0076666E">
        <w:rPr>
          <w:rFonts w:hint="eastAsia"/>
          <w:b/>
          <w:sz w:val="36"/>
          <w:szCs w:val="36"/>
          <w:rtl/>
        </w:rPr>
        <w:t>لِيَع</w:t>
      </w:r>
      <w:r w:rsidRPr="0076666E">
        <w:rPr>
          <w:b/>
          <w:sz w:val="36"/>
          <w:szCs w:val="36"/>
          <w:rtl/>
        </w:rPr>
        <w:t>ۡ</w:t>
      </w:r>
      <w:r w:rsidRPr="0076666E">
        <w:rPr>
          <w:rFonts w:hint="eastAsia"/>
          <w:b/>
          <w:sz w:val="36"/>
          <w:szCs w:val="36"/>
          <w:rtl/>
        </w:rPr>
        <w:t>بُدُونِ</w:t>
      </w:r>
    </w:p>
    <w:p w:rsidR="00E713BA" w:rsidRPr="0076666E" w:rsidRDefault="00E713BA" w:rsidP="00E713BA">
      <w:pPr>
        <w:bidi/>
        <w:spacing w:after="0" w:line="240" w:lineRule="auto"/>
        <w:rPr>
          <w:b/>
          <w:sz w:val="36"/>
          <w:szCs w:val="36"/>
        </w:rPr>
      </w:pPr>
      <w:r w:rsidRPr="0076666E">
        <w:rPr>
          <w:rFonts w:hint="eastAsia"/>
          <w:b/>
          <w:sz w:val="36"/>
          <w:szCs w:val="36"/>
          <w:rtl/>
        </w:rPr>
        <w:lastRenderedPageBreak/>
        <w:t>وَ</w:t>
      </w:r>
      <w:r w:rsidRPr="0076666E">
        <w:rPr>
          <w:b/>
          <w:sz w:val="36"/>
          <w:szCs w:val="36"/>
          <w:rtl/>
        </w:rPr>
        <w:t>ٱ</w:t>
      </w:r>
      <w:r w:rsidRPr="0076666E">
        <w:rPr>
          <w:rFonts w:hint="eastAsia"/>
          <w:b/>
          <w:sz w:val="36"/>
          <w:szCs w:val="36"/>
          <w:rtl/>
        </w:rPr>
        <w:t>لصَّـ</w:t>
      </w:r>
      <w:r w:rsidRPr="0076666E">
        <w:rPr>
          <w:b/>
          <w:sz w:val="36"/>
          <w:szCs w:val="36"/>
          <w:rtl/>
        </w:rPr>
        <w:t>ٰٓ</w:t>
      </w:r>
      <w:r w:rsidRPr="0076666E">
        <w:rPr>
          <w:rFonts w:hint="eastAsia"/>
          <w:b/>
          <w:sz w:val="36"/>
          <w:szCs w:val="36"/>
          <w:rtl/>
        </w:rPr>
        <w:t>فَّـ</w:t>
      </w:r>
      <w:r w:rsidRPr="0076666E">
        <w:rPr>
          <w:b/>
          <w:sz w:val="36"/>
          <w:szCs w:val="36"/>
          <w:rtl/>
        </w:rPr>
        <w:t>ٰ</w:t>
      </w:r>
      <w:r w:rsidRPr="0076666E">
        <w:rPr>
          <w:rFonts w:hint="eastAsia"/>
          <w:b/>
          <w:sz w:val="36"/>
          <w:szCs w:val="36"/>
          <w:rtl/>
        </w:rPr>
        <w:t>تِ</w:t>
      </w:r>
      <w:r w:rsidRPr="0076666E">
        <w:rPr>
          <w:b/>
          <w:sz w:val="36"/>
          <w:szCs w:val="36"/>
          <w:rtl/>
        </w:rPr>
        <w:t xml:space="preserve"> </w:t>
      </w:r>
      <w:r w:rsidRPr="0076666E">
        <w:rPr>
          <w:rFonts w:hint="eastAsia"/>
          <w:b/>
          <w:sz w:val="36"/>
          <w:szCs w:val="36"/>
          <w:rtl/>
        </w:rPr>
        <w:t>صَفًّ</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فَ</w:t>
      </w:r>
      <w:r w:rsidRPr="0076666E">
        <w:rPr>
          <w:b/>
          <w:sz w:val="36"/>
          <w:szCs w:val="36"/>
          <w:rtl/>
        </w:rPr>
        <w:t>ٱ</w:t>
      </w:r>
      <w:r w:rsidRPr="0076666E">
        <w:rPr>
          <w:rFonts w:hint="eastAsia"/>
          <w:b/>
          <w:sz w:val="36"/>
          <w:szCs w:val="36"/>
          <w:rtl/>
        </w:rPr>
        <w:t>لزَّ</w:t>
      </w:r>
      <w:r w:rsidRPr="0076666E">
        <w:rPr>
          <w:b/>
          <w:sz w:val="36"/>
          <w:szCs w:val="36"/>
          <w:rtl/>
        </w:rPr>
        <w:t>ٲ</w:t>
      </w:r>
      <w:r w:rsidRPr="0076666E">
        <w:rPr>
          <w:rFonts w:hint="eastAsia"/>
          <w:b/>
          <w:sz w:val="36"/>
          <w:szCs w:val="36"/>
          <w:rtl/>
        </w:rPr>
        <w:t>جِرَ</w:t>
      </w:r>
      <w:r w:rsidRPr="0076666E">
        <w:rPr>
          <w:b/>
          <w:sz w:val="36"/>
          <w:szCs w:val="36"/>
          <w:rtl/>
        </w:rPr>
        <w:t>ٲ</w:t>
      </w:r>
      <w:r w:rsidRPr="0076666E">
        <w:rPr>
          <w:rFonts w:hint="eastAsia"/>
          <w:b/>
          <w:sz w:val="36"/>
          <w:szCs w:val="36"/>
          <w:rtl/>
        </w:rPr>
        <w:t>تِ</w:t>
      </w:r>
      <w:r w:rsidRPr="0076666E">
        <w:rPr>
          <w:b/>
          <w:sz w:val="36"/>
          <w:szCs w:val="36"/>
          <w:rtl/>
        </w:rPr>
        <w:t xml:space="preserve"> </w:t>
      </w:r>
      <w:r w:rsidRPr="0076666E">
        <w:rPr>
          <w:rFonts w:hint="eastAsia"/>
          <w:b/>
          <w:sz w:val="36"/>
          <w:szCs w:val="36"/>
          <w:rtl/>
        </w:rPr>
        <w:t>زَج</w:t>
      </w:r>
      <w:r w:rsidRPr="0076666E">
        <w:rPr>
          <w:b/>
          <w:sz w:val="36"/>
          <w:szCs w:val="36"/>
          <w:rtl/>
        </w:rPr>
        <w:t>ۡ</w:t>
      </w:r>
      <w:r w:rsidRPr="0076666E">
        <w:rPr>
          <w:rFonts w:hint="eastAsia"/>
          <w:b/>
          <w:sz w:val="36"/>
          <w:szCs w:val="36"/>
          <w:rtl/>
        </w:rPr>
        <w:t>رً</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فَ</w:t>
      </w:r>
      <w:r w:rsidRPr="0076666E">
        <w:rPr>
          <w:b/>
          <w:sz w:val="36"/>
          <w:szCs w:val="36"/>
          <w:rtl/>
        </w:rPr>
        <w:t>ٱ</w:t>
      </w:r>
      <w:r w:rsidRPr="0076666E">
        <w:rPr>
          <w:rFonts w:hint="eastAsia"/>
          <w:b/>
          <w:sz w:val="36"/>
          <w:szCs w:val="36"/>
          <w:rtl/>
        </w:rPr>
        <w:t>لتَّـ</w:t>
      </w:r>
      <w:r w:rsidRPr="0076666E">
        <w:rPr>
          <w:b/>
          <w:sz w:val="36"/>
          <w:szCs w:val="36"/>
          <w:rtl/>
        </w:rPr>
        <w:t>ٰ</w:t>
      </w:r>
      <w:r w:rsidRPr="0076666E">
        <w:rPr>
          <w:rFonts w:hint="eastAsia"/>
          <w:b/>
          <w:sz w:val="36"/>
          <w:szCs w:val="36"/>
          <w:rtl/>
        </w:rPr>
        <w:t>لِيَـ</w:t>
      </w:r>
      <w:r w:rsidRPr="0076666E">
        <w:rPr>
          <w:b/>
          <w:sz w:val="36"/>
          <w:szCs w:val="36"/>
          <w:rtl/>
        </w:rPr>
        <w:t>ٰ</w:t>
      </w:r>
      <w:r w:rsidRPr="0076666E">
        <w:rPr>
          <w:rFonts w:hint="eastAsia"/>
          <w:b/>
          <w:sz w:val="36"/>
          <w:szCs w:val="36"/>
          <w:rtl/>
        </w:rPr>
        <w:t>تِ</w:t>
      </w:r>
      <w:r w:rsidRPr="0076666E">
        <w:rPr>
          <w:b/>
          <w:sz w:val="36"/>
          <w:szCs w:val="36"/>
          <w:rtl/>
        </w:rPr>
        <w:t xml:space="preserve"> </w:t>
      </w:r>
      <w:r w:rsidRPr="0076666E">
        <w:rPr>
          <w:rFonts w:hint="eastAsia"/>
          <w:b/>
          <w:sz w:val="36"/>
          <w:szCs w:val="36"/>
          <w:rtl/>
        </w:rPr>
        <w:t>ذِك</w:t>
      </w:r>
      <w:r w:rsidRPr="0076666E">
        <w:rPr>
          <w:b/>
          <w:sz w:val="36"/>
          <w:szCs w:val="36"/>
          <w:rtl/>
        </w:rPr>
        <w:t>ۡ</w:t>
      </w:r>
      <w:r w:rsidRPr="0076666E">
        <w:rPr>
          <w:rFonts w:hint="eastAsia"/>
          <w:b/>
          <w:sz w:val="36"/>
          <w:szCs w:val="36"/>
          <w:rtl/>
        </w:rPr>
        <w:t>رًا</w:t>
      </w:r>
      <w:r w:rsidRPr="0076666E">
        <w:rPr>
          <w:b/>
          <w:sz w:val="36"/>
          <w:szCs w:val="36"/>
          <w:rtl/>
        </w:rPr>
        <w:t xml:space="preserve">  </w:t>
      </w:r>
      <w:r w:rsidRPr="0076666E">
        <w:rPr>
          <w:rFonts w:hint="eastAsia"/>
          <w:b/>
          <w:sz w:val="36"/>
          <w:szCs w:val="36"/>
          <w:rtl/>
        </w:rPr>
        <w:t>إِنَّ</w:t>
      </w:r>
      <w:r w:rsidRPr="0076666E">
        <w:rPr>
          <w:b/>
          <w:sz w:val="36"/>
          <w:szCs w:val="36"/>
          <w:rtl/>
        </w:rPr>
        <w:t xml:space="preserve"> </w:t>
      </w:r>
      <w:r w:rsidRPr="0076666E">
        <w:rPr>
          <w:rFonts w:hint="eastAsia"/>
          <w:b/>
          <w:sz w:val="36"/>
          <w:szCs w:val="36"/>
          <w:rtl/>
        </w:rPr>
        <w:t>إِلَـ</w:t>
      </w:r>
      <w:r w:rsidRPr="0076666E">
        <w:rPr>
          <w:b/>
          <w:sz w:val="36"/>
          <w:szCs w:val="36"/>
          <w:rtl/>
        </w:rPr>
        <w:t>ٰ</w:t>
      </w:r>
      <w:r w:rsidRPr="0076666E">
        <w:rPr>
          <w:rFonts w:hint="eastAsia"/>
          <w:b/>
          <w:sz w:val="36"/>
          <w:szCs w:val="36"/>
          <w:rtl/>
        </w:rPr>
        <w:t>هَكُم</w:t>
      </w:r>
      <w:r w:rsidRPr="0076666E">
        <w:rPr>
          <w:b/>
          <w:sz w:val="36"/>
          <w:szCs w:val="36"/>
          <w:rtl/>
        </w:rPr>
        <w:t xml:space="preserve">ۡ </w:t>
      </w:r>
      <w:r w:rsidRPr="0076666E">
        <w:rPr>
          <w:rFonts w:hint="eastAsia"/>
          <w:b/>
          <w:sz w:val="36"/>
          <w:szCs w:val="36"/>
          <w:rtl/>
        </w:rPr>
        <w:t>لَوَ</w:t>
      </w:r>
      <w:r w:rsidRPr="0076666E">
        <w:rPr>
          <w:b/>
          <w:sz w:val="36"/>
          <w:szCs w:val="36"/>
          <w:rtl/>
        </w:rPr>
        <w:t>ٲ</w:t>
      </w:r>
      <w:r w:rsidRPr="0076666E">
        <w:rPr>
          <w:rFonts w:hint="eastAsia"/>
          <w:b/>
          <w:sz w:val="36"/>
          <w:szCs w:val="36"/>
          <w:rtl/>
        </w:rPr>
        <w:t>حِدٌ</w:t>
      </w:r>
      <w:r w:rsidRPr="0076666E">
        <w:rPr>
          <w:b/>
          <w:sz w:val="36"/>
          <w:szCs w:val="36"/>
          <w:rtl/>
        </w:rPr>
        <w:t>۬  </w:t>
      </w:r>
      <w:r w:rsidRPr="0076666E">
        <w:rPr>
          <w:rFonts w:hint="eastAsia"/>
          <w:b/>
          <w:sz w:val="36"/>
          <w:szCs w:val="36"/>
          <w:rtl/>
        </w:rPr>
        <w:t>رَّبُّ</w:t>
      </w:r>
      <w:r w:rsidRPr="0076666E">
        <w:rPr>
          <w:b/>
          <w:sz w:val="36"/>
          <w:szCs w:val="36"/>
          <w:rtl/>
        </w:rPr>
        <w:t xml:space="preserve"> ٱ</w:t>
      </w:r>
      <w:r w:rsidRPr="0076666E">
        <w:rPr>
          <w:rFonts w:hint="eastAsia"/>
          <w:b/>
          <w:sz w:val="36"/>
          <w:szCs w:val="36"/>
          <w:rtl/>
        </w:rPr>
        <w:t>لسَّمَـ</w:t>
      </w:r>
      <w:r w:rsidRPr="0076666E">
        <w:rPr>
          <w:b/>
          <w:sz w:val="36"/>
          <w:szCs w:val="36"/>
          <w:rtl/>
        </w:rPr>
        <w:t>ٰ</w:t>
      </w:r>
      <w:r w:rsidRPr="0076666E">
        <w:rPr>
          <w:rFonts w:hint="eastAsia"/>
          <w:b/>
          <w:sz w:val="36"/>
          <w:szCs w:val="36"/>
          <w:rtl/>
        </w:rPr>
        <w:t>وَ</w:t>
      </w:r>
      <w:r w:rsidRPr="0076666E">
        <w:rPr>
          <w:b/>
          <w:sz w:val="36"/>
          <w:szCs w:val="36"/>
          <w:rtl/>
        </w:rPr>
        <w:t>ٲ</w:t>
      </w:r>
      <w:r w:rsidRPr="0076666E">
        <w:rPr>
          <w:rFonts w:hint="eastAsia"/>
          <w:b/>
          <w:sz w:val="36"/>
          <w:szCs w:val="36"/>
          <w:rtl/>
        </w:rPr>
        <w:t>تِ</w:t>
      </w:r>
      <w:r w:rsidRPr="0076666E">
        <w:rPr>
          <w:b/>
          <w:sz w:val="36"/>
          <w:szCs w:val="36"/>
          <w:rtl/>
        </w:rPr>
        <w:t xml:space="preserve"> </w:t>
      </w:r>
      <w:r w:rsidRPr="0076666E">
        <w:rPr>
          <w:rFonts w:hint="eastAsia"/>
          <w:b/>
          <w:sz w:val="36"/>
          <w:szCs w:val="36"/>
          <w:rtl/>
        </w:rPr>
        <w:t>وَ</w:t>
      </w:r>
      <w:r w:rsidRPr="0076666E">
        <w:rPr>
          <w:b/>
          <w:sz w:val="36"/>
          <w:szCs w:val="36"/>
          <w:rtl/>
        </w:rPr>
        <w:t>ٱ</w:t>
      </w:r>
      <w:r w:rsidRPr="0076666E">
        <w:rPr>
          <w:rFonts w:hint="eastAsia"/>
          <w:b/>
          <w:sz w:val="36"/>
          <w:szCs w:val="36"/>
          <w:rtl/>
        </w:rPr>
        <w:t>ل</w:t>
      </w:r>
      <w:r w:rsidRPr="0076666E">
        <w:rPr>
          <w:b/>
          <w:sz w:val="36"/>
          <w:szCs w:val="36"/>
          <w:rtl/>
        </w:rPr>
        <w:t>ۡ</w:t>
      </w:r>
      <w:r w:rsidRPr="0076666E">
        <w:rPr>
          <w:rFonts w:hint="eastAsia"/>
          <w:b/>
          <w:sz w:val="36"/>
          <w:szCs w:val="36"/>
          <w:rtl/>
        </w:rPr>
        <w:t>أَر</w:t>
      </w:r>
      <w:r w:rsidRPr="0076666E">
        <w:rPr>
          <w:b/>
          <w:sz w:val="36"/>
          <w:szCs w:val="36"/>
          <w:rtl/>
        </w:rPr>
        <w:t>ۡ</w:t>
      </w:r>
      <w:r w:rsidRPr="0076666E">
        <w:rPr>
          <w:rFonts w:hint="eastAsia"/>
          <w:b/>
          <w:sz w:val="36"/>
          <w:szCs w:val="36"/>
          <w:rtl/>
        </w:rPr>
        <w:t>ضِ</w:t>
      </w:r>
      <w:r w:rsidRPr="0076666E">
        <w:rPr>
          <w:b/>
          <w:sz w:val="36"/>
          <w:szCs w:val="36"/>
          <w:rtl/>
        </w:rPr>
        <w:t xml:space="preserve"> </w:t>
      </w:r>
      <w:r w:rsidRPr="0076666E">
        <w:rPr>
          <w:rFonts w:hint="eastAsia"/>
          <w:b/>
          <w:sz w:val="36"/>
          <w:szCs w:val="36"/>
          <w:rtl/>
        </w:rPr>
        <w:t>وَمَا</w:t>
      </w:r>
      <w:r w:rsidRPr="0076666E">
        <w:rPr>
          <w:b/>
          <w:sz w:val="36"/>
          <w:szCs w:val="36"/>
          <w:rtl/>
        </w:rPr>
        <w:t xml:space="preserve"> </w:t>
      </w:r>
      <w:r w:rsidRPr="0076666E">
        <w:rPr>
          <w:rFonts w:hint="eastAsia"/>
          <w:b/>
          <w:sz w:val="36"/>
          <w:szCs w:val="36"/>
          <w:rtl/>
        </w:rPr>
        <w:t>بَي</w:t>
      </w:r>
      <w:r w:rsidRPr="0076666E">
        <w:rPr>
          <w:b/>
          <w:sz w:val="36"/>
          <w:szCs w:val="36"/>
          <w:rtl/>
        </w:rPr>
        <w:t>ۡ</w:t>
      </w:r>
      <w:r w:rsidRPr="0076666E">
        <w:rPr>
          <w:rFonts w:hint="eastAsia"/>
          <w:b/>
          <w:sz w:val="36"/>
          <w:szCs w:val="36"/>
          <w:rtl/>
        </w:rPr>
        <w:t>نَہُمَا</w:t>
      </w:r>
      <w:r w:rsidRPr="0076666E">
        <w:rPr>
          <w:b/>
          <w:sz w:val="36"/>
          <w:szCs w:val="36"/>
          <w:rtl/>
        </w:rPr>
        <w:t xml:space="preserve"> </w:t>
      </w:r>
      <w:r w:rsidRPr="0076666E">
        <w:rPr>
          <w:rFonts w:hint="eastAsia"/>
          <w:b/>
          <w:sz w:val="36"/>
          <w:szCs w:val="36"/>
          <w:rtl/>
        </w:rPr>
        <w:t>وَرَبُّ</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مَشَـ</w:t>
      </w:r>
      <w:r w:rsidRPr="0076666E">
        <w:rPr>
          <w:b/>
          <w:sz w:val="36"/>
          <w:szCs w:val="36"/>
          <w:rtl/>
        </w:rPr>
        <w:t>ٰ</w:t>
      </w:r>
      <w:r w:rsidRPr="0076666E">
        <w:rPr>
          <w:rFonts w:hint="eastAsia"/>
          <w:b/>
          <w:sz w:val="36"/>
          <w:szCs w:val="36"/>
          <w:rtl/>
        </w:rPr>
        <w:t>رِقِ</w:t>
      </w:r>
      <w:r w:rsidRPr="0076666E">
        <w:rPr>
          <w:b/>
          <w:sz w:val="36"/>
          <w:szCs w:val="36"/>
          <w:rtl/>
        </w:rPr>
        <w:t xml:space="preserve">  </w:t>
      </w:r>
      <w:r w:rsidRPr="0076666E">
        <w:rPr>
          <w:rFonts w:hint="eastAsia"/>
          <w:b/>
          <w:sz w:val="36"/>
          <w:szCs w:val="36"/>
          <w:rtl/>
        </w:rPr>
        <w:t>إِنَّا</w:t>
      </w:r>
      <w:r w:rsidRPr="0076666E">
        <w:rPr>
          <w:b/>
          <w:sz w:val="36"/>
          <w:szCs w:val="36"/>
          <w:rtl/>
        </w:rPr>
        <w:t xml:space="preserve"> </w:t>
      </w:r>
      <w:r w:rsidRPr="0076666E">
        <w:rPr>
          <w:rFonts w:hint="eastAsia"/>
          <w:b/>
          <w:sz w:val="36"/>
          <w:szCs w:val="36"/>
          <w:rtl/>
        </w:rPr>
        <w:t>زَيَّنَّا</w:t>
      </w:r>
      <w:r w:rsidRPr="0076666E">
        <w:rPr>
          <w:b/>
          <w:sz w:val="36"/>
          <w:szCs w:val="36"/>
          <w:rtl/>
        </w:rPr>
        <w:t xml:space="preserve"> ٱ</w:t>
      </w:r>
      <w:r w:rsidRPr="0076666E">
        <w:rPr>
          <w:rFonts w:hint="eastAsia"/>
          <w:b/>
          <w:sz w:val="36"/>
          <w:szCs w:val="36"/>
          <w:rtl/>
        </w:rPr>
        <w:t>لسَّمَا</w:t>
      </w:r>
      <w:r w:rsidRPr="0076666E">
        <w:rPr>
          <w:b/>
          <w:sz w:val="36"/>
          <w:szCs w:val="36"/>
          <w:rtl/>
        </w:rPr>
        <w:t>ٓ</w:t>
      </w:r>
      <w:r w:rsidRPr="0076666E">
        <w:rPr>
          <w:rFonts w:hint="eastAsia"/>
          <w:b/>
          <w:sz w:val="36"/>
          <w:szCs w:val="36"/>
          <w:rtl/>
        </w:rPr>
        <w:t>ءَ</w:t>
      </w:r>
      <w:r w:rsidRPr="0076666E">
        <w:rPr>
          <w:b/>
          <w:sz w:val="36"/>
          <w:szCs w:val="36"/>
          <w:rtl/>
        </w:rPr>
        <w:t xml:space="preserve"> ٱ</w:t>
      </w:r>
      <w:r w:rsidRPr="0076666E">
        <w:rPr>
          <w:rFonts w:hint="eastAsia"/>
          <w:b/>
          <w:sz w:val="36"/>
          <w:szCs w:val="36"/>
          <w:rtl/>
        </w:rPr>
        <w:t>لدُّن</w:t>
      </w:r>
      <w:r w:rsidRPr="0076666E">
        <w:rPr>
          <w:b/>
          <w:sz w:val="36"/>
          <w:szCs w:val="36"/>
          <w:rtl/>
        </w:rPr>
        <w:t>ۡ</w:t>
      </w:r>
      <w:r w:rsidRPr="0076666E">
        <w:rPr>
          <w:rFonts w:hint="eastAsia"/>
          <w:b/>
          <w:sz w:val="36"/>
          <w:szCs w:val="36"/>
          <w:rtl/>
        </w:rPr>
        <w:t>يَا</w:t>
      </w:r>
      <w:r w:rsidRPr="0076666E">
        <w:rPr>
          <w:b/>
          <w:sz w:val="36"/>
          <w:szCs w:val="36"/>
          <w:rtl/>
        </w:rPr>
        <w:t xml:space="preserve"> </w:t>
      </w:r>
      <w:r w:rsidRPr="0076666E">
        <w:rPr>
          <w:rFonts w:hint="eastAsia"/>
          <w:b/>
          <w:sz w:val="36"/>
          <w:szCs w:val="36"/>
          <w:rtl/>
        </w:rPr>
        <w:t>بِزِينَةٍ</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كَوَاكِبِ</w:t>
      </w:r>
      <w:r w:rsidRPr="0076666E">
        <w:rPr>
          <w:b/>
          <w:sz w:val="36"/>
          <w:szCs w:val="36"/>
          <w:rtl/>
        </w:rPr>
        <w:t xml:space="preserve">  </w:t>
      </w:r>
      <w:r w:rsidRPr="0076666E">
        <w:rPr>
          <w:rFonts w:hint="eastAsia"/>
          <w:b/>
          <w:sz w:val="36"/>
          <w:szCs w:val="36"/>
          <w:rtl/>
        </w:rPr>
        <w:t>وَحِف</w:t>
      </w:r>
      <w:r w:rsidRPr="0076666E">
        <w:rPr>
          <w:b/>
          <w:sz w:val="36"/>
          <w:szCs w:val="36"/>
          <w:rtl/>
        </w:rPr>
        <w:t>ۡ</w:t>
      </w:r>
      <w:r w:rsidRPr="0076666E">
        <w:rPr>
          <w:rFonts w:hint="eastAsia"/>
          <w:b/>
          <w:sz w:val="36"/>
          <w:szCs w:val="36"/>
          <w:rtl/>
        </w:rPr>
        <w:t>ظً</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كُلِّ</w:t>
      </w:r>
      <w:r w:rsidRPr="0076666E">
        <w:rPr>
          <w:b/>
          <w:sz w:val="36"/>
          <w:szCs w:val="36"/>
          <w:rtl/>
        </w:rPr>
        <w:t xml:space="preserve"> </w:t>
      </w:r>
      <w:r w:rsidRPr="0076666E">
        <w:rPr>
          <w:rFonts w:hint="eastAsia"/>
          <w:b/>
          <w:sz w:val="36"/>
          <w:szCs w:val="36"/>
          <w:rtl/>
        </w:rPr>
        <w:t>شَي</w:t>
      </w:r>
      <w:r w:rsidRPr="0076666E">
        <w:rPr>
          <w:b/>
          <w:sz w:val="36"/>
          <w:szCs w:val="36"/>
          <w:rtl/>
        </w:rPr>
        <w:t>ۡ</w:t>
      </w:r>
      <w:r w:rsidRPr="0076666E">
        <w:rPr>
          <w:rFonts w:hint="eastAsia"/>
          <w:b/>
          <w:sz w:val="36"/>
          <w:szCs w:val="36"/>
          <w:rtl/>
        </w:rPr>
        <w:t>طَـ</w:t>
      </w:r>
      <w:r w:rsidRPr="0076666E">
        <w:rPr>
          <w:b/>
          <w:sz w:val="36"/>
          <w:szCs w:val="36"/>
          <w:rtl/>
        </w:rPr>
        <w:t>ٰ</w:t>
      </w:r>
      <w:r w:rsidRPr="0076666E">
        <w:rPr>
          <w:rFonts w:hint="eastAsia"/>
          <w:b/>
          <w:sz w:val="36"/>
          <w:szCs w:val="36"/>
          <w:rtl/>
        </w:rPr>
        <w:t>نٍ</w:t>
      </w:r>
      <w:r w:rsidRPr="0076666E">
        <w:rPr>
          <w:b/>
          <w:sz w:val="36"/>
          <w:szCs w:val="36"/>
          <w:rtl/>
        </w:rPr>
        <w:t xml:space="preserve">۬ </w:t>
      </w:r>
      <w:r w:rsidRPr="0076666E">
        <w:rPr>
          <w:rFonts w:hint="eastAsia"/>
          <w:b/>
          <w:sz w:val="36"/>
          <w:szCs w:val="36"/>
          <w:rtl/>
        </w:rPr>
        <w:t>مَّارِدٍ</w:t>
      </w:r>
      <w:r w:rsidRPr="0076666E">
        <w:rPr>
          <w:b/>
          <w:sz w:val="36"/>
          <w:szCs w:val="36"/>
          <w:rtl/>
        </w:rPr>
        <w:t>۬</w:t>
      </w:r>
    </w:p>
    <w:p w:rsidR="00E713BA" w:rsidRPr="0076666E" w:rsidRDefault="00E713BA" w:rsidP="00E713BA">
      <w:pPr>
        <w:bidi/>
        <w:spacing w:after="0" w:line="240" w:lineRule="auto"/>
        <w:rPr>
          <w:b/>
          <w:sz w:val="36"/>
          <w:szCs w:val="36"/>
        </w:rPr>
      </w:pPr>
      <w:r w:rsidRPr="0076666E">
        <w:rPr>
          <w:rFonts w:hint="eastAsia"/>
          <w:b/>
          <w:sz w:val="36"/>
          <w:szCs w:val="36"/>
          <w:rtl/>
        </w:rPr>
        <w:t>حم</w:t>
      </w:r>
      <w:r w:rsidRPr="0076666E">
        <w:rPr>
          <w:b/>
          <w:sz w:val="36"/>
          <w:szCs w:val="36"/>
          <w:rtl/>
        </w:rPr>
        <w:t>ٓ</w:t>
      </w:r>
    </w:p>
    <w:p w:rsidR="00E713BA" w:rsidRPr="0076666E" w:rsidRDefault="00E713BA" w:rsidP="00E713BA">
      <w:pPr>
        <w:bidi/>
        <w:spacing w:after="0" w:line="240" w:lineRule="auto"/>
        <w:rPr>
          <w:b/>
          <w:sz w:val="36"/>
          <w:szCs w:val="36"/>
        </w:rPr>
      </w:pPr>
      <w:r w:rsidRPr="0076666E">
        <w:rPr>
          <w:b/>
          <w:sz w:val="36"/>
          <w:szCs w:val="36"/>
        </w:rPr>
        <w:t> </w:t>
      </w:r>
      <w:r w:rsidRPr="0076666E">
        <w:rPr>
          <w:rFonts w:hint="eastAsia"/>
          <w:b/>
          <w:sz w:val="36"/>
          <w:szCs w:val="36"/>
          <w:rtl/>
        </w:rPr>
        <w:t>صُبُّواْ</w:t>
      </w:r>
      <w:r w:rsidRPr="0076666E">
        <w:rPr>
          <w:b/>
          <w:sz w:val="36"/>
          <w:szCs w:val="36"/>
          <w:rtl/>
        </w:rPr>
        <w:t xml:space="preserve"> </w:t>
      </w:r>
      <w:r w:rsidRPr="0076666E">
        <w:rPr>
          <w:rFonts w:hint="eastAsia"/>
          <w:b/>
          <w:sz w:val="36"/>
          <w:szCs w:val="36"/>
          <w:rtl/>
        </w:rPr>
        <w:t>فَو</w:t>
      </w:r>
      <w:r w:rsidRPr="0076666E">
        <w:rPr>
          <w:b/>
          <w:sz w:val="36"/>
          <w:szCs w:val="36"/>
          <w:rtl/>
        </w:rPr>
        <w:t>ۡ</w:t>
      </w:r>
      <w:r w:rsidRPr="0076666E">
        <w:rPr>
          <w:rFonts w:hint="eastAsia"/>
          <w:b/>
          <w:sz w:val="36"/>
          <w:szCs w:val="36"/>
          <w:rtl/>
        </w:rPr>
        <w:t>قَ</w:t>
      </w:r>
      <w:r w:rsidRPr="0076666E">
        <w:rPr>
          <w:b/>
          <w:sz w:val="36"/>
          <w:szCs w:val="36"/>
          <w:rtl/>
        </w:rPr>
        <w:t xml:space="preserve"> </w:t>
      </w:r>
      <w:r w:rsidRPr="0076666E">
        <w:rPr>
          <w:rFonts w:hint="eastAsia"/>
          <w:b/>
          <w:sz w:val="36"/>
          <w:szCs w:val="36"/>
          <w:rtl/>
        </w:rPr>
        <w:t>رَأ</w:t>
      </w:r>
      <w:r w:rsidRPr="0076666E">
        <w:rPr>
          <w:b/>
          <w:sz w:val="36"/>
          <w:szCs w:val="36"/>
          <w:rtl/>
        </w:rPr>
        <w:t>ۡ</w:t>
      </w:r>
      <w:r w:rsidRPr="0076666E">
        <w:rPr>
          <w:rFonts w:hint="eastAsia"/>
          <w:b/>
          <w:sz w:val="36"/>
          <w:szCs w:val="36"/>
          <w:rtl/>
        </w:rPr>
        <w:t>سِهِ</w:t>
      </w:r>
      <w:r w:rsidRPr="0076666E">
        <w:rPr>
          <w:b/>
          <w:sz w:val="36"/>
          <w:szCs w:val="36"/>
          <w:rtl/>
        </w:rPr>
        <w:t xml:space="preserve">ۦ </w:t>
      </w:r>
      <w:r w:rsidRPr="0076666E">
        <w:rPr>
          <w:rFonts w:hint="eastAsia"/>
          <w:b/>
          <w:sz w:val="36"/>
          <w:szCs w:val="36"/>
          <w:rtl/>
        </w:rPr>
        <w:t>مِن</w:t>
      </w:r>
      <w:r w:rsidRPr="0076666E">
        <w:rPr>
          <w:b/>
          <w:sz w:val="36"/>
          <w:szCs w:val="36"/>
          <w:rtl/>
        </w:rPr>
        <w:t xml:space="preserve">ۡ </w:t>
      </w:r>
      <w:r w:rsidRPr="0076666E">
        <w:rPr>
          <w:rFonts w:hint="eastAsia"/>
          <w:b/>
          <w:sz w:val="36"/>
          <w:szCs w:val="36"/>
          <w:rtl/>
        </w:rPr>
        <w:t>عَذَابِ</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حَمِيمِ</w:t>
      </w:r>
    </w:p>
    <w:p w:rsidR="00E713BA" w:rsidRPr="0076666E" w:rsidRDefault="00E713BA" w:rsidP="00E713BA">
      <w:pPr>
        <w:bidi/>
        <w:spacing w:after="0" w:line="240" w:lineRule="auto"/>
        <w:rPr>
          <w:b/>
          <w:sz w:val="36"/>
          <w:szCs w:val="36"/>
        </w:rPr>
      </w:pPr>
      <w:r w:rsidRPr="0076666E">
        <w:rPr>
          <w:rFonts w:hint="eastAsia"/>
          <w:b/>
          <w:sz w:val="36"/>
          <w:szCs w:val="36"/>
          <w:rtl/>
        </w:rPr>
        <w:t>لَو</w:t>
      </w:r>
      <w:r w:rsidRPr="0076666E">
        <w:rPr>
          <w:b/>
          <w:sz w:val="36"/>
          <w:szCs w:val="36"/>
          <w:rtl/>
        </w:rPr>
        <w:t xml:space="preserve">ۡ </w:t>
      </w:r>
      <w:r w:rsidRPr="0076666E">
        <w:rPr>
          <w:rFonts w:hint="eastAsia"/>
          <w:b/>
          <w:sz w:val="36"/>
          <w:szCs w:val="36"/>
          <w:rtl/>
        </w:rPr>
        <w:t>أَنزَل</w:t>
      </w:r>
      <w:r w:rsidRPr="0076666E">
        <w:rPr>
          <w:b/>
          <w:sz w:val="36"/>
          <w:szCs w:val="36"/>
          <w:rtl/>
        </w:rPr>
        <w:t>ۡ</w:t>
      </w:r>
      <w:r w:rsidRPr="0076666E">
        <w:rPr>
          <w:rFonts w:hint="eastAsia"/>
          <w:b/>
          <w:sz w:val="36"/>
          <w:szCs w:val="36"/>
          <w:rtl/>
        </w:rPr>
        <w:t>نَا</w:t>
      </w:r>
      <w:r w:rsidRPr="0076666E">
        <w:rPr>
          <w:b/>
          <w:sz w:val="36"/>
          <w:szCs w:val="36"/>
          <w:rtl/>
        </w:rPr>
        <w:t xml:space="preserve"> </w:t>
      </w:r>
      <w:r w:rsidRPr="0076666E">
        <w:rPr>
          <w:rFonts w:hint="eastAsia"/>
          <w:b/>
          <w:sz w:val="36"/>
          <w:szCs w:val="36"/>
          <w:rtl/>
        </w:rPr>
        <w:t>هَـ</w:t>
      </w:r>
      <w:r w:rsidRPr="0076666E">
        <w:rPr>
          <w:b/>
          <w:sz w:val="36"/>
          <w:szCs w:val="36"/>
          <w:rtl/>
        </w:rPr>
        <w:t>ٰ</w:t>
      </w:r>
      <w:r w:rsidRPr="0076666E">
        <w:rPr>
          <w:rFonts w:hint="eastAsia"/>
          <w:b/>
          <w:sz w:val="36"/>
          <w:szCs w:val="36"/>
          <w:rtl/>
        </w:rPr>
        <w:t>ذَا</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قُر</w:t>
      </w:r>
      <w:r w:rsidRPr="0076666E">
        <w:rPr>
          <w:b/>
          <w:sz w:val="36"/>
          <w:szCs w:val="36"/>
          <w:rtl/>
        </w:rPr>
        <w:t>ۡ</w:t>
      </w:r>
      <w:r w:rsidRPr="0076666E">
        <w:rPr>
          <w:rFonts w:hint="eastAsia"/>
          <w:b/>
          <w:sz w:val="36"/>
          <w:szCs w:val="36"/>
          <w:rtl/>
        </w:rPr>
        <w:t>ءَانَ</w:t>
      </w:r>
      <w:r w:rsidRPr="0076666E">
        <w:rPr>
          <w:b/>
          <w:sz w:val="36"/>
          <w:szCs w:val="36"/>
          <w:rtl/>
        </w:rPr>
        <w:t xml:space="preserve"> </w:t>
      </w:r>
      <w:r w:rsidRPr="0076666E">
        <w:rPr>
          <w:rFonts w:hint="eastAsia"/>
          <w:b/>
          <w:sz w:val="36"/>
          <w:szCs w:val="36"/>
          <w:rtl/>
        </w:rPr>
        <w:t>عَلَى</w:t>
      </w:r>
      <w:r w:rsidRPr="0076666E">
        <w:rPr>
          <w:b/>
          <w:sz w:val="36"/>
          <w:szCs w:val="36"/>
          <w:rtl/>
        </w:rPr>
        <w:t xml:space="preserve">ٰ </w:t>
      </w:r>
      <w:r w:rsidRPr="0076666E">
        <w:rPr>
          <w:rFonts w:hint="eastAsia"/>
          <w:b/>
          <w:sz w:val="36"/>
          <w:szCs w:val="36"/>
          <w:rtl/>
        </w:rPr>
        <w:t>جَبَلٍ</w:t>
      </w:r>
      <w:r w:rsidRPr="0076666E">
        <w:rPr>
          <w:b/>
          <w:sz w:val="36"/>
          <w:szCs w:val="36"/>
          <w:rtl/>
        </w:rPr>
        <w:t xml:space="preserve">۬ </w:t>
      </w:r>
      <w:r w:rsidRPr="0076666E">
        <w:rPr>
          <w:rFonts w:hint="eastAsia"/>
          <w:b/>
          <w:sz w:val="36"/>
          <w:szCs w:val="36"/>
          <w:rtl/>
        </w:rPr>
        <w:t>لَّرَأَي</w:t>
      </w:r>
      <w:r w:rsidRPr="0076666E">
        <w:rPr>
          <w:b/>
          <w:sz w:val="36"/>
          <w:szCs w:val="36"/>
          <w:rtl/>
        </w:rPr>
        <w:t>ۡ</w:t>
      </w:r>
      <w:r w:rsidRPr="0076666E">
        <w:rPr>
          <w:rFonts w:hint="eastAsia"/>
          <w:b/>
          <w:sz w:val="36"/>
          <w:szCs w:val="36"/>
          <w:rtl/>
        </w:rPr>
        <w:t>تَهُ</w:t>
      </w:r>
      <w:r w:rsidRPr="0076666E">
        <w:rPr>
          <w:b/>
          <w:sz w:val="36"/>
          <w:szCs w:val="36"/>
          <w:rtl/>
        </w:rPr>
        <w:t xml:space="preserve"> ۥ </w:t>
      </w:r>
      <w:r w:rsidRPr="0076666E">
        <w:rPr>
          <w:rFonts w:hint="eastAsia"/>
          <w:b/>
          <w:sz w:val="36"/>
          <w:szCs w:val="36"/>
          <w:rtl/>
        </w:rPr>
        <w:t>خَـ</w:t>
      </w:r>
      <w:r w:rsidRPr="0076666E">
        <w:rPr>
          <w:b/>
          <w:sz w:val="36"/>
          <w:szCs w:val="36"/>
          <w:rtl/>
        </w:rPr>
        <w:t>ٰ</w:t>
      </w:r>
      <w:r w:rsidRPr="0076666E">
        <w:rPr>
          <w:rFonts w:hint="eastAsia"/>
          <w:b/>
          <w:sz w:val="36"/>
          <w:szCs w:val="36"/>
          <w:rtl/>
        </w:rPr>
        <w:t>شِعً</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مُّتَصَدِّعً</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خَش</w:t>
      </w:r>
      <w:r w:rsidRPr="0076666E">
        <w:rPr>
          <w:b/>
          <w:sz w:val="36"/>
          <w:szCs w:val="36"/>
          <w:rtl/>
        </w:rPr>
        <w:t>ۡ</w:t>
      </w:r>
      <w:r w:rsidRPr="0076666E">
        <w:rPr>
          <w:rFonts w:hint="eastAsia"/>
          <w:b/>
          <w:sz w:val="36"/>
          <w:szCs w:val="36"/>
          <w:rtl/>
        </w:rPr>
        <w:t>يَةِ</w:t>
      </w:r>
      <w:r w:rsidRPr="0076666E">
        <w:rPr>
          <w:b/>
          <w:sz w:val="36"/>
          <w:szCs w:val="36"/>
          <w:rtl/>
        </w:rPr>
        <w:t xml:space="preserve"> ٱ</w:t>
      </w:r>
      <w:r w:rsidRPr="0076666E">
        <w:rPr>
          <w:rFonts w:hint="eastAsia"/>
          <w:b/>
          <w:sz w:val="36"/>
          <w:szCs w:val="36"/>
          <w:rtl/>
        </w:rPr>
        <w:t>للَّهِ</w:t>
      </w:r>
      <w:r w:rsidRPr="0076666E">
        <w:rPr>
          <w:b/>
          <w:sz w:val="36"/>
          <w:szCs w:val="36"/>
          <w:rtl/>
        </w:rPr>
        <w:t xml:space="preserve">‌ۚ </w:t>
      </w:r>
      <w:r w:rsidRPr="0076666E">
        <w:rPr>
          <w:rFonts w:hint="eastAsia"/>
          <w:b/>
          <w:sz w:val="36"/>
          <w:szCs w:val="36"/>
          <w:rtl/>
        </w:rPr>
        <w:t>وَتِل</w:t>
      </w:r>
      <w:r w:rsidRPr="0076666E">
        <w:rPr>
          <w:b/>
          <w:sz w:val="36"/>
          <w:szCs w:val="36"/>
          <w:rtl/>
        </w:rPr>
        <w:t>ۡ</w:t>
      </w:r>
      <w:r w:rsidRPr="0076666E">
        <w:rPr>
          <w:rFonts w:hint="eastAsia"/>
          <w:b/>
          <w:sz w:val="36"/>
          <w:szCs w:val="36"/>
          <w:rtl/>
        </w:rPr>
        <w:t>كَ</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أَم</w:t>
      </w:r>
      <w:r w:rsidRPr="0076666E">
        <w:rPr>
          <w:b/>
          <w:sz w:val="36"/>
          <w:szCs w:val="36"/>
          <w:rtl/>
        </w:rPr>
        <w:t>ۡ</w:t>
      </w:r>
      <w:r w:rsidRPr="0076666E">
        <w:rPr>
          <w:rFonts w:hint="eastAsia"/>
          <w:b/>
          <w:sz w:val="36"/>
          <w:szCs w:val="36"/>
          <w:rtl/>
        </w:rPr>
        <w:t>ثَـ</w:t>
      </w:r>
      <w:r w:rsidRPr="0076666E">
        <w:rPr>
          <w:b/>
          <w:sz w:val="36"/>
          <w:szCs w:val="36"/>
          <w:rtl/>
        </w:rPr>
        <w:t>ٰ</w:t>
      </w:r>
      <w:r w:rsidRPr="0076666E">
        <w:rPr>
          <w:rFonts w:hint="eastAsia"/>
          <w:b/>
          <w:sz w:val="36"/>
          <w:szCs w:val="36"/>
          <w:rtl/>
        </w:rPr>
        <w:t>لُ</w:t>
      </w:r>
      <w:r w:rsidRPr="0076666E">
        <w:rPr>
          <w:b/>
          <w:sz w:val="36"/>
          <w:szCs w:val="36"/>
          <w:rtl/>
        </w:rPr>
        <w:t xml:space="preserve"> </w:t>
      </w:r>
      <w:r w:rsidRPr="0076666E">
        <w:rPr>
          <w:rFonts w:hint="eastAsia"/>
          <w:b/>
          <w:sz w:val="36"/>
          <w:szCs w:val="36"/>
          <w:rtl/>
        </w:rPr>
        <w:t>نَض</w:t>
      </w:r>
      <w:r w:rsidRPr="0076666E">
        <w:rPr>
          <w:b/>
          <w:sz w:val="36"/>
          <w:szCs w:val="36"/>
          <w:rtl/>
        </w:rPr>
        <w:t>ۡ</w:t>
      </w:r>
      <w:r w:rsidRPr="0076666E">
        <w:rPr>
          <w:rFonts w:hint="eastAsia"/>
          <w:b/>
          <w:sz w:val="36"/>
          <w:szCs w:val="36"/>
          <w:rtl/>
        </w:rPr>
        <w:t>رِبُہَا</w:t>
      </w:r>
      <w:r w:rsidRPr="0076666E">
        <w:rPr>
          <w:b/>
          <w:sz w:val="36"/>
          <w:szCs w:val="36"/>
          <w:rtl/>
        </w:rPr>
        <w:t xml:space="preserve"> </w:t>
      </w:r>
      <w:r w:rsidRPr="0076666E">
        <w:rPr>
          <w:rFonts w:hint="eastAsia"/>
          <w:b/>
          <w:sz w:val="36"/>
          <w:szCs w:val="36"/>
          <w:rtl/>
        </w:rPr>
        <w:t>لِلنَّاسِ</w:t>
      </w:r>
      <w:r w:rsidRPr="0076666E">
        <w:rPr>
          <w:b/>
          <w:sz w:val="36"/>
          <w:szCs w:val="36"/>
          <w:rtl/>
        </w:rPr>
        <w:t xml:space="preserve"> </w:t>
      </w:r>
      <w:r w:rsidRPr="0076666E">
        <w:rPr>
          <w:rFonts w:hint="eastAsia"/>
          <w:b/>
          <w:sz w:val="36"/>
          <w:szCs w:val="36"/>
          <w:rtl/>
        </w:rPr>
        <w:t>لَعَلَّهُم</w:t>
      </w:r>
      <w:r w:rsidRPr="0076666E">
        <w:rPr>
          <w:b/>
          <w:sz w:val="36"/>
          <w:szCs w:val="36"/>
          <w:rtl/>
        </w:rPr>
        <w:t xml:space="preserve">ۡ </w:t>
      </w:r>
      <w:r w:rsidRPr="0076666E">
        <w:rPr>
          <w:rFonts w:hint="eastAsia"/>
          <w:b/>
          <w:sz w:val="36"/>
          <w:szCs w:val="36"/>
          <w:rtl/>
        </w:rPr>
        <w:t>يَتَفَكَّرُونَ</w:t>
      </w:r>
    </w:p>
    <w:p w:rsidR="00E713BA" w:rsidRPr="0076666E" w:rsidRDefault="00E713BA" w:rsidP="00E713BA">
      <w:pPr>
        <w:bidi/>
        <w:spacing w:after="0" w:line="240" w:lineRule="auto"/>
        <w:rPr>
          <w:b/>
          <w:sz w:val="36"/>
          <w:szCs w:val="36"/>
        </w:rPr>
      </w:pPr>
      <w:r w:rsidRPr="0076666E">
        <w:rPr>
          <w:rFonts w:hint="eastAsia"/>
          <w:b/>
          <w:sz w:val="36"/>
          <w:szCs w:val="36"/>
          <w:rtl/>
        </w:rPr>
        <w:t>قُل</w:t>
      </w:r>
      <w:r w:rsidRPr="0076666E">
        <w:rPr>
          <w:b/>
          <w:sz w:val="36"/>
          <w:szCs w:val="36"/>
          <w:rtl/>
        </w:rPr>
        <w:t xml:space="preserve">ۡ </w:t>
      </w:r>
      <w:r w:rsidRPr="0076666E">
        <w:rPr>
          <w:rFonts w:hint="eastAsia"/>
          <w:b/>
          <w:sz w:val="36"/>
          <w:szCs w:val="36"/>
          <w:rtl/>
        </w:rPr>
        <w:t>أُوحِىَ</w:t>
      </w:r>
      <w:r w:rsidRPr="0076666E">
        <w:rPr>
          <w:b/>
          <w:sz w:val="36"/>
          <w:szCs w:val="36"/>
          <w:rtl/>
        </w:rPr>
        <w:t xml:space="preserve"> </w:t>
      </w:r>
      <w:r w:rsidRPr="0076666E">
        <w:rPr>
          <w:rFonts w:hint="eastAsia"/>
          <w:b/>
          <w:sz w:val="36"/>
          <w:szCs w:val="36"/>
          <w:rtl/>
        </w:rPr>
        <w:t>إِلَىَّ</w:t>
      </w:r>
      <w:r w:rsidRPr="0076666E">
        <w:rPr>
          <w:b/>
          <w:sz w:val="36"/>
          <w:szCs w:val="36"/>
          <w:rtl/>
        </w:rPr>
        <w:t xml:space="preserve"> </w:t>
      </w:r>
      <w:r w:rsidRPr="0076666E">
        <w:rPr>
          <w:rFonts w:hint="eastAsia"/>
          <w:b/>
          <w:sz w:val="36"/>
          <w:szCs w:val="36"/>
          <w:rtl/>
        </w:rPr>
        <w:t>أَنَّهُ</w:t>
      </w:r>
      <w:r w:rsidRPr="0076666E">
        <w:rPr>
          <w:b/>
          <w:sz w:val="36"/>
          <w:szCs w:val="36"/>
          <w:rtl/>
        </w:rPr>
        <w:t xml:space="preserve"> ٱ</w:t>
      </w:r>
      <w:r w:rsidRPr="0076666E">
        <w:rPr>
          <w:rFonts w:hint="eastAsia"/>
          <w:b/>
          <w:sz w:val="36"/>
          <w:szCs w:val="36"/>
          <w:rtl/>
        </w:rPr>
        <w:t>س</w:t>
      </w:r>
      <w:r w:rsidRPr="0076666E">
        <w:rPr>
          <w:b/>
          <w:sz w:val="36"/>
          <w:szCs w:val="36"/>
          <w:rtl/>
        </w:rPr>
        <w:t>ۡ</w:t>
      </w:r>
      <w:r w:rsidRPr="0076666E">
        <w:rPr>
          <w:rFonts w:hint="eastAsia"/>
          <w:b/>
          <w:sz w:val="36"/>
          <w:szCs w:val="36"/>
          <w:rtl/>
        </w:rPr>
        <w:t>تَمَعَ</w:t>
      </w:r>
      <w:r w:rsidRPr="0076666E">
        <w:rPr>
          <w:b/>
          <w:sz w:val="36"/>
          <w:szCs w:val="36"/>
          <w:rtl/>
        </w:rPr>
        <w:t xml:space="preserve"> </w:t>
      </w:r>
      <w:r w:rsidRPr="0076666E">
        <w:rPr>
          <w:rFonts w:hint="eastAsia"/>
          <w:b/>
          <w:sz w:val="36"/>
          <w:szCs w:val="36"/>
          <w:rtl/>
        </w:rPr>
        <w:t>نَفَرٌ</w:t>
      </w:r>
      <w:r w:rsidRPr="0076666E">
        <w:rPr>
          <w:b/>
          <w:sz w:val="36"/>
          <w:szCs w:val="36"/>
          <w:rtl/>
        </w:rPr>
        <w:t xml:space="preserve">۬ </w:t>
      </w:r>
      <w:r w:rsidRPr="0076666E">
        <w:rPr>
          <w:rFonts w:hint="eastAsia"/>
          <w:b/>
          <w:sz w:val="36"/>
          <w:szCs w:val="36"/>
          <w:rtl/>
        </w:rPr>
        <w:t>مِّنَ</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جِنِّ</w:t>
      </w:r>
      <w:r w:rsidRPr="0076666E">
        <w:rPr>
          <w:b/>
          <w:sz w:val="36"/>
          <w:szCs w:val="36"/>
          <w:rtl/>
        </w:rPr>
        <w:t xml:space="preserve"> </w:t>
      </w:r>
      <w:r w:rsidRPr="0076666E">
        <w:rPr>
          <w:rFonts w:hint="eastAsia"/>
          <w:b/>
          <w:sz w:val="36"/>
          <w:szCs w:val="36"/>
          <w:rtl/>
        </w:rPr>
        <w:t>فَقَالُو</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إِنَّا</w:t>
      </w:r>
      <w:r w:rsidRPr="0076666E">
        <w:rPr>
          <w:b/>
          <w:sz w:val="36"/>
          <w:szCs w:val="36"/>
          <w:rtl/>
        </w:rPr>
        <w:t xml:space="preserve"> </w:t>
      </w:r>
      <w:r w:rsidRPr="0076666E">
        <w:rPr>
          <w:rFonts w:hint="eastAsia"/>
          <w:b/>
          <w:sz w:val="36"/>
          <w:szCs w:val="36"/>
          <w:rtl/>
        </w:rPr>
        <w:t>سَمِع</w:t>
      </w:r>
      <w:r w:rsidRPr="0076666E">
        <w:rPr>
          <w:b/>
          <w:sz w:val="36"/>
          <w:szCs w:val="36"/>
          <w:rtl/>
        </w:rPr>
        <w:t>ۡ</w:t>
      </w:r>
      <w:r w:rsidRPr="0076666E">
        <w:rPr>
          <w:rFonts w:hint="eastAsia"/>
          <w:b/>
          <w:sz w:val="36"/>
          <w:szCs w:val="36"/>
          <w:rtl/>
        </w:rPr>
        <w:t>نَا</w:t>
      </w:r>
      <w:r w:rsidRPr="0076666E">
        <w:rPr>
          <w:b/>
          <w:sz w:val="36"/>
          <w:szCs w:val="36"/>
          <w:rtl/>
        </w:rPr>
        <w:t xml:space="preserve"> </w:t>
      </w:r>
      <w:r w:rsidRPr="0076666E">
        <w:rPr>
          <w:rFonts w:hint="eastAsia"/>
          <w:b/>
          <w:sz w:val="36"/>
          <w:szCs w:val="36"/>
          <w:rtl/>
        </w:rPr>
        <w:t>قُر</w:t>
      </w:r>
      <w:r w:rsidRPr="0076666E">
        <w:rPr>
          <w:b/>
          <w:sz w:val="36"/>
          <w:szCs w:val="36"/>
          <w:rtl/>
        </w:rPr>
        <w:t>ۡ</w:t>
      </w:r>
      <w:r w:rsidRPr="0076666E">
        <w:rPr>
          <w:rFonts w:hint="eastAsia"/>
          <w:b/>
          <w:sz w:val="36"/>
          <w:szCs w:val="36"/>
          <w:rtl/>
        </w:rPr>
        <w:t>ءَانًا</w:t>
      </w:r>
      <w:r w:rsidRPr="0076666E">
        <w:rPr>
          <w:b/>
          <w:sz w:val="36"/>
          <w:szCs w:val="36"/>
          <w:rtl/>
        </w:rPr>
        <w:t xml:space="preserve"> </w:t>
      </w:r>
      <w:r w:rsidRPr="0076666E">
        <w:rPr>
          <w:rFonts w:hint="eastAsia"/>
          <w:b/>
          <w:sz w:val="36"/>
          <w:szCs w:val="36"/>
          <w:rtl/>
        </w:rPr>
        <w:t>عَجَبً</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يَہ</w:t>
      </w:r>
      <w:r w:rsidRPr="0076666E">
        <w:rPr>
          <w:b/>
          <w:sz w:val="36"/>
          <w:szCs w:val="36"/>
          <w:rtl/>
        </w:rPr>
        <w:t>ۡ</w:t>
      </w:r>
      <w:r w:rsidRPr="0076666E">
        <w:rPr>
          <w:rFonts w:hint="eastAsia"/>
          <w:b/>
          <w:sz w:val="36"/>
          <w:szCs w:val="36"/>
          <w:rtl/>
        </w:rPr>
        <w:t>دِى</w:t>
      </w:r>
      <w:r w:rsidRPr="0076666E">
        <w:rPr>
          <w:b/>
          <w:sz w:val="36"/>
          <w:szCs w:val="36"/>
          <w:rtl/>
        </w:rPr>
        <w:t xml:space="preserve">ٓ </w:t>
      </w:r>
      <w:r w:rsidRPr="0076666E">
        <w:rPr>
          <w:rFonts w:hint="eastAsia"/>
          <w:b/>
          <w:sz w:val="36"/>
          <w:szCs w:val="36"/>
          <w:rtl/>
        </w:rPr>
        <w:t>إِلَى</w:t>
      </w:r>
      <w:r w:rsidRPr="0076666E">
        <w:rPr>
          <w:b/>
          <w:sz w:val="36"/>
          <w:szCs w:val="36"/>
          <w:rtl/>
        </w:rPr>
        <w:t xml:space="preserve"> ٱ</w:t>
      </w:r>
      <w:r w:rsidRPr="0076666E">
        <w:rPr>
          <w:rFonts w:hint="eastAsia"/>
          <w:b/>
          <w:sz w:val="36"/>
          <w:szCs w:val="36"/>
          <w:rtl/>
        </w:rPr>
        <w:t>لرُّش</w:t>
      </w:r>
      <w:r w:rsidRPr="0076666E">
        <w:rPr>
          <w:b/>
          <w:sz w:val="36"/>
          <w:szCs w:val="36"/>
          <w:rtl/>
        </w:rPr>
        <w:t>ۡ</w:t>
      </w:r>
      <w:r w:rsidRPr="0076666E">
        <w:rPr>
          <w:rFonts w:hint="eastAsia"/>
          <w:b/>
          <w:sz w:val="36"/>
          <w:szCs w:val="36"/>
          <w:rtl/>
        </w:rPr>
        <w:t>دِ</w:t>
      </w:r>
      <w:r w:rsidRPr="0076666E">
        <w:rPr>
          <w:b/>
          <w:sz w:val="36"/>
          <w:szCs w:val="36"/>
          <w:rtl/>
        </w:rPr>
        <w:t xml:space="preserve"> </w:t>
      </w:r>
      <w:r w:rsidRPr="0076666E">
        <w:rPr>
          <w:rFonts w:hint="eastAsia"/>
          <w:b/>
          <w:sz w:val="36"/>
          <w:szCs w:val="36"/>
          <w:rtl/>
        </w:rPr>
        <w:t>فَـ</w:t>
      </w:r>
      <w:r w:rsidRPr="0076666E">
        <w:rPr>
          <w:b/>
          <w:sz w:val="36"/>
          <w:szCs w:val="36"/>
          <w:rtl/>
        </w:rPr>
        <w:t>ٔ</w:t>
      </w:r>
      <w:r w:rsidRPr="0076666E">
        <w:rPr>
          <w:rFonts w:hint="eastAsia"/>
          <w:b/>
          <w:sz w:val="36"/>
          <w:szCs w:val="36"/>
          <w:rtl/>
        </w:rPr>
        <w:t>َامَنَّا</w:t>
      </w:r>
      <w:r w:rsidRPr="0076666E">
        <w:rPr>
          <w:b/>
          <w:sz w:val="36"/>
          <w:szCs w:val="36"/>
          <w:rtl/>
        </w:rPr>
        <w:t xml:space="preserve"> </w:t>
      </w:r>
      <w:r w:rsidRPr="0076666E">
        <w:rPr>
          <w:rFonts w:hint="eastAsia"/>
          <w:b/>
          <w:sz w:val="36"/>
          <w:szCs w:val="36"/>
          <w:rtl/>
        </w:rPr>
        <w:t>بِهِ</w:t>
      </w:r>
      <w:r w:rsidRPr="0076666E">
        <w:rPr>
          <w:b/>
          <w:sz w:val="36"/>
          <w:szCs w:val="36"/>
          <w:rtl/>
        </w:rPr>
        <w:t xml:space="preserve">ۦ‌ۖ </w:t>
      </w:r>
      <w:r w:rsidRPr="0076666E">
        <w:rPr>
          <w:rFonts w:hint="eastAsia"/>
          <w:b/>
          <w:sz w:val="36"/>
          <w:szCs w:val="36"/>
          <w:rtl/>
        </w:rPr>
        <w:t>وَلَن</w:t>
      </w:r>
      <w:r w:rsidRPr="0076666E">
        <w:rPr>
          <w:b/>
          <w:sz w:val="36"/>
          <w:szCs w:val="36"/>
          <w:rtl/>
        </w:rPr>
        <w:t xml:space="preserve"> </w:t>
      </w:r>
      <w:r w:rsidRPr="0076666E">
        <w:rPr>
          <w:rFonts w:hint="eastAsia"/>
          <w:b/>
          <w:sz w:val="36"/>
          <w:szCs w:val="36"/>
          <w:rtl/>
        </w:rPr>
        <w:t>نُّش</w:t>
      </w:r>
      <w:r w:rsidRPr="0076666E">
        <w:rPr>
          <w:b/>
          <w:sz w:val="36"/>
          <w:szCs w:val="36"/>
          <w:rtl/>
        </w:rPr>
        <w:t>ۡ</w:t>
      </w:r>
      <w:r w:rsidRPr="0076666E">
        <w:rPr>
          <w:rFonts w:hint="eastAsia"/>
          <w:b/>
          <w:sz w:val="36"/>
          <w:szCs w:val="36"/>
          <w:rtl/>
        </w:rPr>
        <w:t>رِكَ</w:t>
      </w:r>
      <w:r w:rsidRPr="0076666E">
        <w:rPr>
          <w:b/>
          <w:sz w:val="36"/>
          <w:szCs w:val="36"/>
          <w:rtl/>
        </w:rPr>
        <w:t xml:space="preserve"> </w:t>
      </w:r>
      <w:r w:rsidRPr="0076666E">
        <w:rPr>
          <w:rFonts w:hint="eastAsia"/>
          <w:b/>
          <w:sz w:val="36"/>
          <w:szCs w:val="36"/>
          <w:rtl/>
        </w:rPr>
        <w:t>بِرَبِّنَا</w:t>
      </w:r>
      <w:r w:rsidRPr="0076666E">
        <w:rPr>
          <w:b/>
          <w:sz w:val="36"/>
          <w:szCs w:val="36"/>
          <w:rtl/>
        </w:rPr>
        <w:t xml:space="preserve">ٓ </w:t>
      </w:r>
      <w:r w:rsidRPr="0076666E">
        <w:rPr>
          <w:rFonts w:hint="eastAsia"/>
          <w:b/>
          <w:sz w:val="36"/>
          <w:szCs w:val="36"/>
          <w:rtl/>
        </w:rPr>
        <w:t>أَحَدً</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وَأَنَّهُ</w:t>
      </w:r>
      <w:r w:rsidRPr="0076666E">
        <w:rPr>
          <w:b/>
          <w:sz w:val="36"/>
          <w:szCs w:val="36"/>
          <w:rtl/>
        </w:rPr>
        <w:t xml:space="preserve"> ۥ </w:t>
      </w:r>
      <w:r w:rsidRPr="0076666E">
        <w:rPr>
          <w:rFonts w:hint="eastAsia"/>
          <w:b/>
          <w:sz w:val="36"/>
          <w:szCs w:val="36"/>
          <w:rtl/>
        </w:rPr>
        <w:t>تَعَـ</w:t>
      </w:r>
      <w:r w:rsidRPr="0076666E">
        <w:rPr>
          <w:b/>
          <w:sz w:val="36"/>
          <w:szCs w:val="36"/>
          <w:rtl/>
        </w:rPr>
        <w:t>ٰ</w:t>
      </w:r>
      <w:r w:rsidRPr="0076666E">
        <w:rPr>
          <w:rFonts w:hint="eastAsia"/>
          <w:b/>
          <w:sz w:val="36"/>
          <w:szCs w:val="36"/>
          <w:rtl/>
        </w:rPr>
        <w:t>لَى</w:t>
      </w:r>
      <w:r w:rsidRPr="0076666E">
        <w:rPr>
          <w:b/>
          <w:sz w:val="36"/>
          <w:szCs w:val="36"/>
          <w:rtl/>
        </w:rPr>
        <w:t xml:space="preserve">ٰ </w:t>
      </w:r>
      <w:r w:rsidRPr="0076666E">
        <w:rPr>
          <w:rFonts w:hint="eastAsia"/>
          <w:b/>
          <w:sz w:val="36"/>
          <w:szCs w:val="36"/>
          <w:rtl/>
        </w:rPr>
        <w:t>جَدُّ</w:t>
      </w:r>
      <w:r w:rsidRPr="0076666E">
        <w:rPr>
          <w:b/>
          <w:sz w:val="36"/>
          <w:szCs w:val="36"/>
          <w:rtl/>
        </w:rPr>
        <w:t xml:space="preserve"> </w:t>
      </w:r>
      <w:r w:rsidRPr="0076666E">
        <w:rPr>
          <w:rFonts w:hint="eastAsia"/>
          <w:b/>
          <w:sz w:val="36"/>
          <w:szCs w:val="36"/>
          <w:rtl/>
        </w:rPr>
        <w:t>رَبِّنَا</w:t>
      </w:r>
      <w:r w:rsidRPr="0076666E">
        <w:rPr>
          <w:b/>
          <w:sz w:val="36"/>
          <w:szCs w:val="36"/>
          <w:rtl/>
        </w:rPr>
        <w:t xml:space="preserve"> </w:t>
      </w:r>
      <w:r w:rsidRPr="0076666E">
        <w:rPr>
          <w:rFonts w:hint="eastAsia"/>
          <w:b/>
          <w:sz w:val="36"/>
          <w:szCs w:val="36"/>
          <w:rtl/>
        </w:rPr>
        <w:t>مَا</w:t>
      </w:r>
      <w:r w:rsidRPr="0076666E">
        <w:rPr>
          <w:b/>
          <w:sz w:val="36"/>
          <w:szCs w:val="36"/>
          <w:rtl/>
        </w:rPr>
        <w:t xml:space="preserve"> ٱ</w:t>
      </w:r>
      <w:r w:rsidRPr="0076666E">
        <w:rPr>
          <w:rFonts w:hint="eastAsia"/>
          <w:b/>
          <w:sz w:val="36"/>
          <w:szCs w:val="36"/>
          <w:rtl/>
        </w:rPr>
        <w:t>تَّخَذَ</w:t>
      </w:r>
      <w:r w:rsidRPr="0076666E">
        <w:rPr>
          <w:b/>
          <w:sz w:val="36"/>
          <w:szCs w:val="36"/>
          <w:rtl/>
        </w:rPr>
        <w:t xml:space="preserve"> </w:t>
      </w:r>
      <w:r w:rsidRPr="0076666E">
        <w:rPr>
          <w:rFonts w:hint="eastAsia"/>
          <w:b/>
          <w:sz w:val="36"/>
          <w:szCs w:val="36"/>
          <w:rtl/>
        </w:rPr>
        <w:t>صَـ</w:t>
      </w:r>
      <w:r w:rsidRPr="0076666E">
        <w:rPr>
          <w:b/>
          <w:sz w:val="36"/>
          <w:szCs w:val="36"/>
          <w:rtl/>
        </w:rPr>
        <w:t>ٰ</w:t>
      </w:r>
      <w:r w:rsidRPr="0076666E">
        <w:rPr>
          <w:rFonts w:hint="eastAsia"/>
          <w:b/>
          <w:sz w:val="36"/>
          <w:szCs w:val="36"/>
          <w:rtl/>
        </w:rPr>
        <w:t>حِبَةً</w:t>
      </w:r>
      <w:r w:rsidRPr="0076666E">
        <w:rPr>
          <w:b/>
          <w:sz w:val="36"/>
          <w:szCs w:val="36"/>
          <w:rtl/>
        </w:rPr>
        <w:t xml:space="preserve">۬ </w:t>
      </w:r>
      <w:r w:rsidRPr="0076666E">
        <w:rPr>
          <w:rFonts w:hint="eastAsia"/>
          <w:b/>
          <w:sz w:val="36"/>
          <w:szCs w:val="36"/>
          <w:rtl/>
        </w:rPr>
        <w:t>وَلَا</w:t>
      </w:r>
      <w:r w:rsidRPr="0076666E">
        <w:rPr>
          <w:b/>
          <w:sz w:val="36"/>
          <w:szCs w:val="36"/>
          <w:rtl/>
        </w:rPr>
        <w:t xml:space="preserve"> </w:t>
      </w:r>
      <w:r w:rsidRPr="0076666E">
        <w:rPr>
          <w:rFonts w:hint="eastAsia"/>
          <w:b/>
          <w:sz w:val="36"/>
          <w:szCs w:val="36"/>
          <w:rtl/>
        </w:rPr>
        <w:t>وَلَدً</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وَأَنَّهُ</w:t>
      </w:r>
      <w:r w:rsidRPr="0076666E">
        <w:rPr>
          <w:b/>
          <w:sz w:val="36"/>
          <w:szCs w:val="36"/>
          <w:rtl/>
        </w:rPr>
        <w:t xml:space="preserve"> ۥ </w:t>
      </w:r>
      <w:r w:rsidRPr="0076666E">
        <w:rPr>
          <w:rFonts w:hint="eastAsia"/>
          <w:b/>
          <w:sz w:val="36"/>
          <w:szCs w:val="36"/>
          <w:rtl/>
        </w:rPr>
        <w:t>كَانَ</w:t>
      </w:r>
      <w:r w:rsidRPr="0076666E">
        <w:rPr>
          <w:b/>
          <w:sz w:val="36"/>
          <w:szCs w:val="36"/>
          <w:rtl/>
        </w:rPr>
        <w:t xml:space="preserve"> </w:t>
      </w:r>
      <w:r w:rsidRPr="0076666E">
        <w:rPr>
          <w:rFonts w:hint="eastAsia"/>
          <w:b/>
          <w:sz w:val="36"/>
          <w:szCs w:val="36"/>
          <w:rtl/>
        </w:rPr>
        <w:t>يَقُولُ</w:t>
      </w:r>
      <w:r w:rsidRPr="0076666E">
        <w:rPr>
          <w:b/>
          <w:sz w:val="36"/>
          <w:szCs w:val="36"/>
          <w:rtl/>
        </w:rPr>
        <w:t xml:space="preserve"> </w:t>
      </w:r>
      <w:r w:rsidRPr="0076666E">
        <w:rPr>
          <w:rFonts w:hint="eastAsia"/>
          <w:b/>
          <w:sz w:val="36"/>
          <w:szCs w:val="36"/>
          <w:rtl/>
        </w:rPr>
        <w:t>سَفِيہُنَا</w:t>
      </w:r>
      <w:r w:rsidRPr="0076666E">
        <w:rPr>
          <w:b/>
          <w:sz w:val="36"/>
          <w:szCs w:val="36"/>
          <w:rtl/>
        </w:rPr>
        <w:t xml:space="preserve"> </w:t>
      </w:r>
      <w:r w:rsidRPr="0076666E">
        <w:rPr>
          <w:rFonts w:hint="eastAsia"/>
          <w:b/>
          <w:sz w:val="36"/>
          <w:szCs w:val="36"/>
          <w:rtl/>
        </w:rPr>
        <w:t>عَلَى</w:t>
      </w:r>
      <w:r w:rsidRPr="0076666E">
        <w:rPr>
          <w:b/>
          <w:sz w:val="36"/>
          <w:szCs w:val="36"/>
          <w:rtl/>
        </w:rPr>
        <w:t xml:space="preserve"> ٱ</w:t>
      </w:r>
      <w:r w:rsidRPr="0076666E">
        <w:rPr>
          <w:rFonts w:hint="eastAsia"/>
          <w:b/>
          <w:sz w:val="36"/>
          <w:szCs w:val="36"/>
          <w:rtl/>
        </w:rPr>
        <w:t>للَّهِ</w:t>
      </w:r>
      <w:r w:rsidRPr="0076666E">
        <w:rPr>
          <w:b/>
          <w:sz w:val="36"/>
          <w:szCs w:val="36"/>
          <w:rtl/>
        </w:rPr>
        <w:t xml:space="preserve"> </w:t>
      </w:r>
      <w:r w:rsidRPr="0076666E">
        <w:rPr>
          <w:rFonts w:hint="eastAsia"/>
          <w:b/>
          <w:sz w:val="36"/>
          <w:szCs w:val="36"/>
          <w:rtl/>
        </w:rPr>
        <w:t>شَطَطً</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وَأَنَّا</w:t>
      </w:r>
      <w:r w:rsidRPr="0076666E">
        <w:rPr>
          <w:b/>
          <w:sz w:val="36"/>
          <w:szCs w:val="36"/>
          <w:rtl/>
        </w:rPr>
        <w:t xml:space="preserve"> </w:t>
      </w:r>
      <w:r w:rsidRPr="0076666E">
        <w:rPr>
          <w:rFonts w:hint="eastAsia"/>
          <w:b/>
          <w:sz w:val="36"/>
          <w:szCs w:val="36"/>
          <w:rtl/>
        </w:rPr>
        <w:t>ظَنَنَّا</w:t>
      </w:r>
      <w:r w:rsidRPr="0076666E">
        <w:rPr>
          <w:b/>
          <w:sz w:val="36"/>
          <w:szCs w:val="36"/>
          <w:rtl/>
        </w:rPr>
        <w:t xml:space="preserve">ٓ </w:t>
      </w:r>
      <w:r w:rsidRPr="0076666E">
        <w:rPr>
          <w:rFonts w:hint="eastAsia"/>
          <w:b/>
          <w:sz w:val="36"/>
          <w:szCs w:val="36"/>
          <w:rtl/>
        </w:rPr>
        <w:t>أَن</w:t>
      </w:r>
      <w:r w:rsidRPr="0076666E">
        <w:rPr>
          <w:b/>
          <w:sz w:val="36"/>
          <w:szCs w:val="36"/>
          <w:rtl/>
        </w:rPr>
        <w:t xml:space="preserve"> </w:t>
      </w:r>
      <w:r w:rsidRPr="0076666E">
        <w:rPr>
          <w:rFonts w:hint="eastAsia"/>
          <w:b/>
          <w:sz w:val="36"/>
          <w:szCs w:val="36"/>
          <w:rtl/>
        </w:rPr>
        <w:t>لَّن</w:t>
      </w:r>
      <w:r w:rsidRPr="0076666E">
        <w:rPr>
          <w:b/>
          <w:sz w:val="36"/>
          <w:szCs w:val="36"/>
          <w:rtl/>
        </w:rPr>
        <w:t xml:space="preserve"> </w:t>
      </w:r>
      <w:r w:rsidRPr="0076666E">
        <w:rPr>
          <w:rFonts w:hint="eastAsia"/>
          <w:b/>
          <w:sz w:val="36"/>
          <w:szCs w:val="36"/>
          <w:rtl/>
        </w:rPr>
        <w:t>تَقُولَ</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إِنسُ</w:t>
      </w:r>
      <w:r w:rsidRPr="0076666E">
        <w:rPr>
          <w:b/>
          <w:sz w:val="36"/>
          <w:szCs w:val="36"/>
          <w:rtl/>
        </w:rPr>
        <w:t xml:space="preserve"> </w:t>
      </w:r>
      <w:r w:rsidRPr="0076666E">
        <w:rPr>
          <w:rFonts w:hint="eastAsia"/>
          <w:b/>
          <w:sz w:val="36"/>
          <w:szCs w:val="36"/>
          <w:rtl/>
        </w:rPr>
        <w:t>وَ</w:t>
      </w:r>
      <w:r w:rsidRPr="0076666E">
        <w:rPr>
          <w:b/>
          <w:sz w:val="36"/>
          <w:szCs w:val="36"/>
          <w:rtl/>
        </w:rPr>
        <w:t>ٱ</w:t>
      </w:r>
      <w:r w:rsidRPr="0076666E">
        <w:rPr>
          <w:rFonts w:hint="eastAsia"/>
          <w:b/>
          <w:sz w:val="36"/>
          <w:szCs w:val="36"/>
          <w:rtl/>
        </w:rPr>
        <w:t>ل</w:t>
      </w:r>
      <w:r w:rsidRPr="0076666E">
        <w:rPr>
          <w:b/>
          <w:sz w:val="36"/>
          <w:szCs w:val="36"/>
          <w:rtl/>
        </w:rPr>
        <w:t>ۡ</w:t>
      </w:r>
      <w:r w:rsidRPr="0076666E">
        <w:rPr>
          <w:rFonts w:hint="eastAsia"/>
          <w:b/>
          <w:sz w:val="36"/>
          <w:szCs w:val="36"/>
          <w:rtl/>
        </w:rPr>
        <w:t>جِنُّ</w:t>
      </w:r>
      <w:r w:rsidRPr="0076666E">
        <w:rPr>
          <w:b/>
          <w:sz w:val="36"/>
          <w:szCs w:val="36"/>
          <w:rtl/>
        </w:rPr>
        <w:t xml:space="preserve"> </w:t>
      </w:r>
      <w:r w:rsidRPr="0076666E">
        <w:rPr>
          <w:rFonts w:hint="eastAsia"/>
          <w:b/>
          <w:sz w:val="36"/>
          <w:szCs w:val="36"/>
          <w:rtl/>
        </w:rPr>
        <w:t>عَلَى</w:t>
      </w:r>
      <w:r w:rsidRPr="0076666E">
        <w:rPr>
          <w:b/>
          <w:sz w:val="36"/>
          <w:szCs w:val="36"/>
          <w:rtl/>
        </w:rPr>
        <w:t xml:space="preserve"> ٱ</w:t>
      </w:r>
      <w:r w:rsidRPr="0076666E">
        <w:rPr>
          <w:rFonts w:hint="eastAsia"/>
          <w:b/>
          <w:sz w:val="36"/>
          <w:szCs w:val="36"/>
          <w:rtl/>
        </w:rPr>
        <w:t>للَّهِ</w:t>
      </w:r>
      <w:r w:rsidRPr="0076666E">
        <w:rPr>
          <w:b/>
          <w:sz w:val="36"/>
          <w:szCs w:val="36"/>
          <w:rtl/>
        </w:rPr>
        <w:t xml:space="preserve"> </w:t>
      </w:r>
      <w:r w:rsidRPr="0076666E">
        <w:rPr>
          <w:rFonts w:hint="eastAsia"/>
          <w:b/>
          <w:sz w:val="36"/>
          <w:szCs w:val="36"/>
          <w:rtl/>
        </w:rPr>
        <w:t>كَذِبً</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وَأَنَّهُ</w:t>
      </w:r>
      <w:r w:rsidRPr="0076666E">
        <w:rPr>
          <w:b/>
          <w:sz w:val="36"/>
          <w:szCs w:val="36"/>
          <w:rtl/>
        </w:rPr>
        <w:t xml:space="preserve"> ۥ </w:t>
      </w:r>
      <w:r w:rsidRPr="0076666E">
        <w:rPr>
          <w:rFonts w:hint="eastAsia"/>
          <w:b/>
          <w:sz w:val="36"/>
          <w:szCs w:val="36"/>
          <w:rtl/>
        </w:rPr>
        <w:t>كَانَ</w:t>
      </w:r>
      <w:r w:rsidRPr="0076666E">
        <w:rPr>
          <w:b/>
          <w:sz w:val="36"/>
          <w:szCs w:val="36"/>
          <w:rtl/>
        </w:rPr>
        <w:t xml:space="preserve"> </w:t>
      </w:r>
      <w:r w:rsidRPr="0076666E">
        <w:rPr>
          <w:rFonts w:hint="eastAsia"/>
          <w:b/>
          <w:sz w:val="36"/>
          <w:szCs w:val="36"/>
          <w:rtl/>
        </w:rPr>
        <w:t>رِجَالٌ</w:t>
      </w:r>
      <w:r w:rsidRPr="0076666E">
        <w:rPr>
          <w:b/>
          <w:sz w:val="36"/>
          <w:szCs w:val="36"/>
          <w:rtl/>
        </w:rPr>
        <w:t xml:space="preserve">۬ </w:t>
      </w:r>
      <w:r w:rsidRPr="0076666E">
        <w:rPr>
          <w:rFonts w:hint="eastAsia"/>
          <w:b/>
          <w:sz w:val="36"/>
          <w:szCs w:val="36"/>
          <w:rtl/>
        </w:rPr>
        <w:t>مِّنَ</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إِنسِ</w:t>
      </w:r>
      <w:r w:rsidRPr="0076666E">
        <w:rPr>
          <w:b/>
          <w:sz w:val="36"/>
          <w:szCs w:val="36"/>
          <w:rtl/>
        </w:rPr>
        <w:t xml:space="preserve"> </w:t>
      </w:r>
      <w:r w:rsidRPr="0076666E">
        <w:rPr>
          <w:rFonts w:hint="eastAsia"/>
          <w:b/>
          <w:sz w:val="36"/>
          <w:szCs w:val="36"/>
          <w:rtl/>
        </w:rPr>
        <w:t>يَعُوذُونَ</w:t>
      </w:r>
      <w:r w:rsidRPr="0076666E">
        <w:rPr>
          <w:b/>
          <w:sz w:val="36"/>
          <w:szCs w:val="36"/>
          <w:rtl/>
        </w:rPr>
        <w:t xml:space="preserve"> </w:t>
      </w:r>
      <w:r w:rsidRPr="0076666E">
        <w:rPr>
          <w:rFonts w:hint="eastAsia"/>
          <w:b/>
          <w:sz w:val="36"/>
          <w:szCs w:val="36"/>
          <w:rtl/>
        </w:rPr>
        <w:t>بِرِجَالٍ</w:t>
      </w:r>
      <w:r w:rsidRPr="0076666E">
        <w:rPr>
          <w:b/>
          <w:sz w:val="36"/>
          <w:szCs w:val="36"/>
          <w:rtl/>
        </w:rPr>
        <w:t xml:space="preserve">۬ </w:t>
      </w:r>
      <w:r w:rsidRPr="0076666E">
        <w:rPr>
          <w:rFonts w:hint="eastAsia"/>
          <w:b/>
          <w:sz w:val="36"/>
          <w:szCs w:val="36"/>
          <w:rtl/>
        </w:rPr>
        <w:t>مِّنَ</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جِنِّ</w:t>
      </w:r>
      <w:r w:rsidRPr="0076666E">
        <w:rPr>
          <w:b/>
          <w:sz w:val="36"/>
          <w:szCs w:val="36"/>
          <w:rtl/>
        </w:rPr>
        <w:t xml:space="preserve"> </w:t>
      </w:r>
      <w:r w:rsidRPr="0076666E">
        <w:rPr>
          <w:rFonts w:hint="eastAsia"/>
          <w:b/>
          <w:sz w:val="36"/>
          <w:szCs w:val="36"/>
          <w:rtl/>
        </w:rPr>
        <w:t>فَزَادُوهُم</w:t>
      </w:r>
      <w:r w:rsidRPr="0076666E">
        <w:rPr>
          <w:b/>
          <w:sz w:val="36"/>
          <w:szCs w:val="36"/>
          <w:rtl/>
        </w:rPr>
        <w:t xml:space="preserve">ۡ </w:t>
      </w:r>
      <w:r w:rsidRPr="0076666E">
        <w:rPr>
          <w:rFonts w:hint="eastAsia"/>
          <w:b/>
          <w:sz w:val="36"/>
          <w:szCs w:val="36"/>
          <w:rtl/>
        </w:rPr>
        <w:t>رَهَقً</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وَأَنَّہُم</w:t>
      </w:r>
      <w:r w:rsidRPr="0076666E">
        <w:rPr>
          <w:b/>
          <w:sz w:val="36"/>
          <w:szCs w:val="36"/>
          <w:rtl/>
        </w:rPr>
        <w:t xml:space="preserve">ۡ </w:t>
      </w:r>
      <w:r w:rsidRPr="0076666E">
        <w:rPr>
          <w:rFonts w:hint="eastAsia"/>
          <w:b/>
          <w:sz w:val="36"/>
          <w:szCs w:val="36"/>
          <w:rtl/>
        </w:rPr>
        <w:t>ظَنُّواْ</w:t>
      </w:r>
      <w:r w:rsidRPr="0076666E">
        <w:rPr>
          <w:b/>
          <w:sz w:val="36"/>
          <w:szCs w:val="36"/>
          <w:rtl/>
        </w:rPr>
        <w:t xml:space="preserve"> </w:t>
      </w:r>
      <w:r w:rsidRPr="0076666E">
        <w:rPr>
          <w:rFonts w:hint="eastAsia"/>
          <w:b/>
          <w:sz w:val="36"/>
          <w:szCs w:val="36"/>
          <w:rtl/>
        </w:rPr>
        <w:t>كَمَا</w:t>
      </w:r>
      <w:r w:rsidRPr="0076666E">
        <w:rPr>
          <w:b/>
          <w:sz w:val="36"/>
          <w:szCs w:val="36"/>
          <w:rtl/>
        </w:rPr>
        <w:t xml:space="preserve"> </w:t>
      </w:r>
      <w:r w:rsidRPr="0076666E">
        <w:rPr>
          <w:rFonts w:hint="eastAsia"/>
          <w:b/>
          <w:sz w:val="36"/>
          <w:szCs w:val="36"/>
          <w:rtl/>
        </w:rPr>
        <w:t>ظَنَنتُم</w:t>
      </w:r>
      <w:r w:rsidRPr="0076666E">
        <w:rPr>
          <w:b/>
          <w:sz w:val="36"/>
          <w:szCs w:val="36"/>
          <w:rtl/>
        </w:rPr>
        <w:t xml:space="preserve">ۡ </w:t>
      </w:r>
      <w:r w:rsidRPr="0076666E">
        <w:rPr>
          <w:rFonts w:hint="eastAsia"/>
          <w:b/>
          <w:sz w:val="36"/>
          <w:szCs w:val="36"/>
          <w:rtl/>
        </w:rPr>
        <w:t>أَن</w:t>
      </w:r>
      <w:r w:rsidRPr="0076666E">
        <w:rPr>
          <w:b/>
          <w:sz w:val="36"/>
          <w:szCs w:val="36"/>
          <w:rtl/>
        </w:rPr>
        <w:t xml:space="preserve"> </w:t>
      </w:r>
      <w:r w:rsidRPr="0076666E">
        <w:rPr>
          <w:rFonts w:hint="eastAsia"/>
          <w:b/>
          <w:sz w:val="36"/>
          <w:szCs w:val="36"/>
          <w:rtl/>
        </w:rPr>
        <w:t>لَّن</w:t>
      </w:r>
      <w:r w:rsidRPr="0076666E">
        <w:rPr>
          <w:b/>
          <w:sz w:val="36"/>
          <w:szCs w:val="36"/>
          <w:rtl/>
        </w:rPr>
        <w:t xml:space="preserve"> </w:t>
      </w:r>
      <w:r w:rsidRPr="0076666E">
        <w:rPr>
          <w:rFonts w:hint="eastAsia"/>
          <w:b/>
          <w:sz w:val="36"/>
          <w:szCs w:val="36"/>
          <w:rtl/>
        </w:rPr>
        <w:t>يَب</w:t>
      </w:r>
      <w:r w:rsidRPr="0076666E">
        <w:rPr>
          <w:b/>
          <w:sz w:val="36"/>
          <w:szCs w:val="36"/>
          <w:rtl/>
        </w:rPr>
        <w:t>ۡ</w:t>
      </w:r>
      <w:r w:rsidRPr="0076666E">
        <w:rPr>
          <w:rFonts w:hint="eastAsia"/>
          <w:b/>
          <w:sz w:val="36"/>
          <w:szCs w:val="36"/>
          <w:rtl/>
        </w:rPr>
        <w:t>عَثَ</w:t>
      </w:r>
      <w:r w:rsidRPr="0076666E">
        <w:rPr>
          <w:b/>
          <w:sz w:val="36"/>
          <w:szCs w:val="36"/>
          <w:rtl/>
        </w:rPr>
        <w:t xml:space="preserve"> ٱ</w:t>
      </w:r>
      <w:r w:rsidRPr="0076666E">
        <w:rPr>
          <w:rFonts w:hint="eastAsia"/>
          <w:b/>
          <w:sz w:val="36"/>
          <w:szCs w:val="36"/>
          <w:rtl/>
        </w:rPr>
        <w:t>للَّهُ</w:t>
      </w:r>
      <w:r w:rsidRPr="0076666E">
        <w:rPr>
          <w:b/>
          <w:sz w:val="36"/>
          <w:szCs w:val="36"/>
          <w:rtl/>
        </w:rPr>
        <w:t xml:space="preserve"> </w:t>
      </w:r>
      <w:r w:rsidRPr="0076666E">
        <w:rPr>
          <w:rFonts w:hint="eastAsia"/>
          <w:b/>
          <w:sz w:val="36"/>
          <w:szCs w:val="36"/>
          <w:rtl/>
        </w:rPr>
        <w:t>أَحَدً</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وَأَنَّا</w:t>
      </w:r>
      <w:r w:rsidRPr="0076666E">
        <w:rPr>
          <w:b/>
          <w:sz w:val="36"/>
          <w:szCs w:val="36"/>
          <w:rtl/>
        </w:rPr>
        <w:t xml:space="preserve"> </w:t>
      </w:r>
      <w:r w:rsidRPr="0076666E">
        <w:rPr>
          <w:rFonts w:hint="eastAsia"/>
          <w:b/>
          <w:sz w:val="36"/>
          <w:szCs w:val="36"/>
          <w:rtl/>
        </w:rPr>
        <w:t>لَمَس</w:t>
      </w:r>
      <w:r w:rsidRPr="0076666E">
        <w:rPr>
          <w:b/>
          <w:sz w:val="36"/>
          <w:szCs w:val="36"/>
          <w:rtl/>
        </w:rPr>
        <w:t>ۡ</w:t>
      </w:r>
      <w:r w:rsidRPr="0076666E">
        <w:rPr>
          <w:rFonts w:hint="eastAsia"/>
          <w:b/>
          <w:sz w:val="36"/>
          <w:szCs w:val="36"/>
          <w:rtl/>
        </w:rPr>
        <w:t>نَا</w:t>
      </w:r>
      <w:r w:rsidRPr="0076666E">
        <w:rPr>
          <w:b/>
          <w:sz w:val="36"/>
          <w:szCs w:val="36"/>
          <w:rtl/>
        </w:rPr>
        <w:t xml:space="preserve"> ٱ</w:t>
      </w:r>
      <w:r w:rsidRPr="0076666E">
        <w:rPr>
          <w:rFonts w:hint="eastAsia"/>
          <w:b/>
          <w:sz w:val="36"/>
          <w:szCs w:val="36"/>
          <w:rtl/>
        </w:rPr>
        <w:t>لسَّمَا</w:t>
      </w:r>
      <w:r w:rsidRPr="0076666E">
        <w:rPr>
          <w:b/>
          <w:sz w:val="36"/>
          <w:szCs w:val="36"/>
          <w:rtl/>
        </w:rPr>
        <w:t>ٓ</w:t>
      </w:r>
      <w:r w:rsidRPr="0076666E">
        <w:rPr>
          <w:rFonts w:hint="eastAsia"/>
          <w:b/>
          <w:sz w:val="36"/>
          <w:szCs w:val="36"/>
          <w:rtl/>
        </w:rPr>
        <w:t>ءَ</w:t>
      </w:r>
      <w:r w:rsidRPr="0076666E">
        <w:rPr>
          <w:b/>
          <w:sz w:val="36"/>
          <w:szCs w:val="36"/>
          <w:rtl/>
        </w:rPr>
        <w:t xml:space="preserve"> </w:t>
      </w:r>
      <w:r w:rsidRPr="0076666E">
        <w:rPr>
          <w:rFonts w:hint="eastAsia"/>
          <w:b/>
          <w:sz w:val="36"/>
          <w:szCs w:val="36"/>
          <w:rtl/>
        </w:rPr>
        <w:t>فَوَجَد</w:t>
      </w:r>
      <w:r w:rsidRPr="0076666E">
        <w:rPr>
          <w:b/>
          <w:sz w:val="36"/>
          <w:szCs w:val="36"/>
          <w:rtl/>
        </w:rPr>
        <w:t>ۡ</w:t>
      </w:r>
      <w:r w:rsidRPr="0076666E">
        <w:rPr>
          <w:rFonts w:hint="eastAsia"/>
          <w:b/>
          <w:sz w:val="36"/>
          <w:szCs w:val="36"/>
          <w:rtl/>
        </w:rPr>
        <w:t>نَـ</w:t>
      </w:r>
      <w:r w:rsidRPr="0076666E">
        <w:rPr>
          <w:b/>
          <w:sz w:val="36"/>
          <w:szCs w:val="36"/>
          <w:rtl/>
        </w:rPr>
        <w:t>ٰ</w:t>
      </w:r>
      <w:r w:rsidRPr="0076666E">
        <w:rPr>
          <w:rFonts w:hint="eastAsia"/>
          <w:b/>
          <w:sz w:val="36"/>
          <w:szCs w:val="36"/>
          <w:rtl/>
        </w:rPr>
        <w:t>هَا</w:t>
      </w:r>
      <w:r w:rsidRPr="0076666E">
        <w:rPr>
          <w:b/>
          <w:sz w:val="36"/>
          <w:szCs w:val="36"/>
          <w:rtl/>
        </w:rPr>
        <w:t xml:space="preserve"> </w:t>
      </w:r>
      <w:r w:rsidRPr="0076666E">
        <w:rPr>
          <w:rFonts w:hint="eastAsia"/>
          <w:b/>
          <w:sz w:val="36"/>
          <w:szCs w:val="36"/>
          <w:rtl/>
        </w:rPr>
        <w:t>مُلِئَت</w:t>
      </w:r>
      <w:r w:rsidRPr="0076666E">
        <w:rPr>
          <w:b/>
          <w:sz w:val="36"/>
          <w:szCs w:val="36"/>
          <w:rtl/>
        </w:rPr>
        <w:t xml:space="preserve">ۡ </w:t>
      </w:r>
      <w:r w:rsidRPr="0076666E">
        <w:rPr>
          <w:rFonts w:hint="eastAsia"/>
          <w:b/>
          <w:sz w:val="36"/>
          <w:szCs w:val="36"/>
          <w:rtl/>
        </w:rPr>
        <w:t>حَرَسً</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شَدِيدً</w:t>
      </w:r>
      <w:r w:rsidRPr="0076666E">
        <w:rPr>
          <w:b/>
          <w:sz w:val="36"/>
          <w:szCs w:val="36"/>
          <w:rtl/>
        </w:rPr>
        <w:t>۬</w:t>
      </w:r>
      <w:r w:rsidRPr="0076666E">
        <w:rPr>
          <w:rFonts w:hint="eastAsia"/>
          <w:b/>
          <w:sz w:val="36"/>
          <w:szCs w:val="36"/>
          <w:rtl/>
        </w:rPr>
        <w:t>ا</w:t>
      </w:r>
      <w:r w:rsidRPr="0076666E">
        <w:rPr>
          <w:b/>
          <w:sz w:val="36"/>
          <w:szCs w:val="36"/>
          <w:rtl/>
        </w:rPr>
        <w:t xml:space="preserve"> </w:t>
      </w:r>
      <w:r w:rsidRPr="0076666E">
        <w:rPr>
          <w:rFonts w:hint="eastAsia"/>
          <w:b/>
          <w:sz w:val="36"/>
          <w:szCs w:val="36"/>
          <w:rtl/>
        </w:rPr>
        <w:t>وَشُہُبً</w:t>
      </w:r>
      <w:r w:rsidRPr="0076666E">
        <w:rPr>
          <w:b/>
          <w:sz w:val="36"/>
          <w:szCs w:val="36"/>
          <w:rtl/>
        </w:rPr>
        <w:t>۬</w:t>
      </w:r>
      <w:r w:rsidRPr="0076666E">
        <w:rPr>
          <w:rFonts w:hint="eastAsia"/>
          <w:b/>
          <w:sz w:val="36"/>
          <w:szCs w:val="36"/>
          <w:rtl/>
        </w:rPr>
        <w:t>ا</w:t>
      </w:r>
    </w:p>
    <w:p w:rsidR="00E713BA" w:rsidRPr="0076666E" w:rsidRDefault="00E713BA" w:rsidP="00E713BA">
      <w:pPr>
        <w:bidi/>
        <w:spacing w:after="0" w:line="240" w:lineRule="auto"/>
        <w:rPr>
          <w:b/>
          <w:sz w:val="36"/>
          <w:szCs w:val="36"/>
          <w:rtl/>
        </w:rPr>
      </w:pPr>
      <w:r w:rsidRPr="0076666E">
        <w:rPr>
          <w:rFonts w:hint="eastAsia"/>
          <w:b/>
          <w:sz w:val="36"/>
          <w:szCs w:val="36"/>
          <w:rtl/>
        </w:rPr>
        <w:t>قُل</w:t>
      </w:r>
      <w:r w:rsidRPr="0076666E">
        <w:rPr>
          <w:b/>
          <w:sz w:val="36"/>
          <w:szCs w:val="36"/>
          <w:rtl/>
        </w:rPr>
        <w:t xml:space="preserve">ۡ </w:t>
      </w:r>
      <w:r w:rsidRPr="0076666E">
        <w:rPr>
          <w:rFonts w:hint="eastAsia"/>
          <w:b/>
          <w:sz w:val="36"/>
          <w:szCs w:val="36"/>
          <w:rtl/>
        </w:rPr>
        <w:t>هُوَ</w:t>
      </w:r>
      <w:r w:rsidRPr="0076666E">
        <w:rPr>
          <w:b/>
          <w:sz w:val="36"/>
          <w:szCs w:val="36"/>
          <w:rtl/>
        </w:rPr>
        <w:t xml:space="preserve"> ٱ</w:t>
      </w:r>
      <w:r w:rsidRPr="0076666E">
        <w:rPr>
          <w:rFonts w:hint="eastAsia"/>
          <w:b/>
          <w:sz w:val="36"/>
          <w:szCs w:val="36"/>
          <w:rtl/>
        </w:rPr>
        <w:t>للَّهُ</w:t>
      </w:r>
      <w:r w:rsidRPr="0076666E">
        <w:rPr>
          <w:b/>
          <w:sz w:val="36"/>
          <w:szCs w:val="36"/>
          <w:rtl/>
        </w:rPr>
        <w:t xml:space="preserve"> </w:t>
      </w:r>
      <w:r w:rsidRPr="0076666E">
        <w:rPr>
          <w:rFonts w:hint="eastAsia"/>
          <w:b/>
          <w:sz w:val="36"/>
          <w:szCs w:val="36"/>
          <w:rtl/>
        </w:rPr>
        <w:t>أَحَدٌ</w:t>
      </w:r>
      <w:r w:rsidRPr="0076666E">
        <w:rPr>
          <w:b/>
          <w:sz w:val="36"/>
          <w:szCs w:val="36"/>
          <w:rtl/>
        </w:rPr>
        <w:t xml:space="preserve">  ٱ</w:t>
      </w:r>
      <w:r w:rsidRPr="0076666E">
        <w:rPr>
          <w:rFonts w:hint="eastAsia"/>
          <w:b/>
          <w:sz w:val="36"/>
          <w:szCs w:val="36"/>
          <w:rtl/>
        </w:rPr>
        <w:t>للَّهُ</w:t>
      </w:r>
      <w:r w:rsidRPr="0076666E">
        <w:rPr>
          <w:b/>
          <w:sz w:val="36"/>
          <w:szCs w:val="36"/>
          <w:rtl/>
        </w:rPr>
        <w:t xml:space="preserve"> ٱ</w:t>
      </w:r>
      <w:r w:rsidRPr="0076666E">
        <w:rPr>
          <w:rFonts w:hint="eastAsia"/>
          <w:b/>
          <w:sz w:val="36"/>
          <w:szCs w:val="36"/>
          <w:rtl/>
        </w:rPr>
        <w:t>لصَّمَدُ</w:t>
      </w:r>
      <w:r w:rsidRPr="0076666E">
        <w:rPr>
          <w:b/>
          <w:sz w:val="36"/>
          <w:szCs w:val="36"/>
          <w:rtl/>
        </w:rPr>
        <w:t xml:space="preserve">  </w:t>
      </w:r>
      <w:r w:rsidRPr="0076666E">
        <w:rPr>
          <w:rFonts w:hint="eastAsia"/>
          <w:b/>
          <w:sz w:val="36"/>
          <w:szCs w:val="36"/>
          <w:rtl/>
        </w:rPr>
        <w:t>لَم</w:t>
      </w:r>
      <w:r w:rsidRPr="0076666E">
        <w:rPr>
          <w:b/>
          <w:sz w:val="36"/>
          <w:szCs w:val="36"/>
          <w:rtl/>
        </w:rPr>
        <w:t xml:space="preserve">ۡ </w:t>
      </w:r>
      <w:r w:rsidRPr="0076666E">
        <w:rPr>
          <w:rFonts w:hint="eastAsia"/>
          <w:b/>
          <w:sz w:val="36"/>
          <w:szCs w:val="36"/>
          <w:rtl/>
        </w:rPr>
        <w:t>يَلِد</w:t>
      </w:r>
      <w:r w:rsidRPr="0076666E">
        <w:rPr>
          <w:b/>
          <w:sz w:val="36"/>
          <w:szCs w:val="36"/>
          <w:rtl/>
        </w:rPr>
        <w:t xml:space="preserve">ۡ </w:t>
      </w:r>
      <w:r w:rsidRPr="0076666E">
        <w:rPr>
          <w:rFonts w:hint="eastAsia"/>
          <w:b/>
          <w:sz w:val="36"/>
          <w:szCs w:val="36"/>
          <w:rtl/>
        </w:rPr>
        <w:t>وَلَم</w:t>
      </w:r>
      <w:r w:rsidRPr="0076666E">
        <w:rPr>
          <w:b/>
          <w:sz w:val="36"/>
          <w:szCs w:val="36"/>
          <w:rtl/>
        </w:rPr>
        <w:t xml:space="preserve">ۡ </w:t>
      </w:r>
      <w:r w:rsidRPr="0076666E">
        <w:rPr>
          <w:rFonts w:hint="eastAsia"/>
          <w:b/>
          <w:sz w:val="36"/>
          <w:szCs w:val="36"/>
          <w:rtl/>
        </w:rPr>
        <w:t>يُولَد</w:t>
      </w:r>
      <w:r w:rsidRPr="0076666E">
        <w:rPr>
          <w:b/>
          <w:sz w:val="36"/>
          <w:szCs w:val="36"/>
          <w:rtl/>
        </w:rPr>
        <w:t xml:space="preserve">ۡ </w:t>
      </w:r>
      <w:r w:rsidRPr="0076666E">
        <w:rPr>
          <w:rFonts w:hint="eastAsia"/>
          <w:b/>
          <w:sz w:val="36"/>
          <w:szCs w:val="36"/>
          <w:rtl/>
        </w:rPr>
        <w:t>وَلَم</w:t>
      </w:r>
      <w:r w:rsidRPr="0076666E">
        <w:rPr>
          <w:b/>
          <w:sz w:val="36"/>
          <w:szCs w:val="36"/>
          <w:rtl/>
        </w:rPr>
        <w:t xml:space="preserve">ۡ </w:t>
      </w:r>
      <w:r w:rsidRPr="0076666E">
        <w:rPr>
          <w:rFonts w:hint="eastAsia"/>
          <w:b/>
          <w:sz w:val="36"/>
          <w:szCs w:val="36"/>
          <w:rtl/>
        </w:rPr>
        <w:t>يَكُن</w:t>
      </w:r>
      <w:r w:rsidRPr="0076666E">
        <w:rPr>
          <w:b/>
          <w:sz w:val="36"/>
          <w:szCs w:val="36"/>
          <w:rtl/>
        </w:rPr>
        <w:t xml:space="preserve"> </w:t>
      </w:r>
      <w:r w:rsidRPr="0076666E">
        <w:rPr>
          <w:rFonts w:hint="eastAsia"/>
          <w:b/>
          <w:sz w:val="36"/>
          <w:szCs w:val="36"/>
          <w:rtl/>
        </w:rPr>
        <w:t>لَّهُ</w:t>
      </w:r>
      <w:r w:rsidRPr="0076666E">
        <w:rPr>
          <w:b/>
          <w:sz w:val="36"/>
          <w:szCs w:val="36"/>
          <w:rtl/>
        </w:rPr>
        <w:t xml:space="preserve"> ۥ ڪ</w:t>
      </w:r>
      <w:r w:rsidRPr="0076666E">
        <w:rPr>
          <w:rFonts w:hint="eastAsia"/>
          <w:b/>
          <w:sz w:val="36"/>
          <w:szCs w:val="36"/>
          <w:rtl/>
        </w:rPr>
        <w:t>ُفُوًا</w:t>
      </w:r>
      <w:r w:rsidRPr="0076666E">
        <w:rPr>
          <w:b/>
          <w:sz w:val="36"/>
          <w:szCs w:val="36"/>
          <w:rtl/>
        </w:rPr>
        <w:t xml:space="preserve"> </w:t>
      </w:r>
      <w:r w:rsidRPr="0076666E">
        <w:rPr>
          <w:rFonts w:hint="eastAsia"/>
          <w:b/>
          <w:sz w:val="36"/>
          <w:szCs w:val="36"/>
          <w:rtl/>
        </w:rPr>
        <w:t>أَحَدٌ</w:t>
      </w:r>
    </w:p>
    <w:p w:rsidR="00E713BA" w:rsidRPr="0076666E" w:rsidRDefault="00E713BA" w:rsidP="00E713BA">
      <w:pPr>
        <w:bidi/>
        <w:spacing w:after="0" w:line="240" w:lineRule="auto"/>
        <w:rPr>
          <w:b/>
          <w:sz w:val="36"/>
          <w:szCs w:val="36"/>
          <w:rtl/>
        </w:rPr>
      </w:pPr>
      <w:r w:rsidRPr="0076666E">
        <w:rPr>
          <w:rFonts w:hint="eastAsia"/>
          <w:b/>
          <w:sz w:val="36"/>
          <w:szCs w:val="36"/>
          <w:rtl/>
        </w:rPr>
        <w:t>قُل</w:t>
      </w:r>
      <w:r w:rsidRPr="0076666E">
        <w:rPr>
          <w:b/>
          <w:sz w:val="36"/>
          <w:szCs w:val="36"/>
          <w:rtl/>
        </w:rPr>
        <w:t xml:space="preserve">ۡ </w:t>
      </w:r>
      <w:r w:rsidRPr="0076666E">
        <w:rPr>
          <w:rFonts w:hint="eastAsia"/>
          <w:b/>
          <w:sz w:val="36"/>
          <w:szCs w:val="36"/>
          <w:rtl/>
        </w:rPr>
        <w:t>أَعُوذُ</w:t>
      </w:r>
      <w:r w:rsidRPr="0076666E">
        <w:rPr>
          <w:b/>
          <w:sz w:val="36"/>
          <w:szCs w:val="36"/>
          <w:rtl/>
        </w:rPr>
        <w:t xml:space="preserve"> </w:t>
      </w:r>
      <w:r w:rsidRPr="0076666E">
        <w:rPr>
          <w:rFonts w:hint="eastAsia"/>
          <w:b/>
          <w:sz w:val="36"/>
          <w:szCs w:val="36"/>
          <w:rtl/>
        </w:rPr>
        <w:t>بِرَبِّ</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فَلَقِ</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شَرِّ</w:t>
      </w:r>
      <w:r w:rsidRPr="0076666E">
        <w:rPr>
          <w:b/>
          <w:sz w:val="36"/>
          <w:szCs w:val="36"/>
          <w:rtl/>
        </w:rPr>
        <w:t xml:space="preserve"> </w:t>
      </w:r>
      <w:r w:rsidRPr="0076666E">
        <w:rPr>
          <w:rFonts w:hint="eastAsia"/>
          <w:b/>
          <w:sz w:val="36"/>
          <w:szCs w:val="36"/>
          <w:rtl/>
        </w:rPr>
        <w:t>مَا</w:t>
      </w:r>
      <w:r w:rsidRPr="0076666E">
        <w:rPr>
          <w:b/>
          <w:sz w:val="36"/>
          <w:szCs w:val="36"/>
          <w:rtl/>
        </w:rPr>
        <w:t xml:space="preserve"> </w:t>
      </w:r>
      <w:r w:rsidRPr="0076666E">
        <w:rPr>
          <w:rFonts w:hint="eastAsia"/>
          <w:b/>
          <w:sz w:val="36"/>
          <w:szCs w:val="36"/>
          <w:rtl/>
        </w:rPr>
        <w:t>خَلَقَ</w:t>
      </w:r>
      <w:r w:rsidRPr="0076666E">
        <w:rPr>
          <w:rFonts w:ascii="Arial" w:hAnsi="Arial" w:cs="Arial" w:hint="cs"/>
          <w:b/>
          <w:sz w:val="36"/>
          <w:szCs w:val="36"/>
          <w:rtl/>
        </w:rPr>
        <w:t>﻿</w:t>
      </w:r>
      <w:r w:rsidRPr="0076666E">
        <w:rPr>
          <w:rFonts w:cs="Arial"/>
          <w:b/>
          <w:sz w:val="36"/>
          <w:szCs w:val="36"/>
          <w:rtl/>
        </w:rPr>
        <w:t> </w:t>
      </w:r>
      <w:r w:rsidRPr="0076666E">
        <w:rPr>
          <w:rFonts w:cs="Arial" w:hint="eastAsia"/>
          <w:b/>
          <w:sz w:val="36"/>
          <w:szCs w:val="36"/>
          <w:rtl/>
        </w:rPr>
        <w:t>وَمِن</w:t>
      </w:r>
      <w:r w:rsidRPr="0076666E">
        <w:rPr>
          <w:b/>
          <w:sz w:val="36"/>
          <w:szCs w:val="36"/>
          <w:rtl/>
        </w:rPr>
        <w:t xml:space="preserve"> </w:t>
      </w:r>
      <w:r w:rsidRPr="0076666E">
        <w:rPr>
          <w:rFonts w:cs="Arial" w:hint="eastAsia"/>
          <w:b/>
          <w:sz w:val="36"/>
          <w:szCs w:val="36"/>
          <w:rtl/>
        </w:rPr>
        <w:t>شَرِّ</w:t>
      </w:r>
      <w:r w:rsidRPr="0076666E">
        <w:rPr>
          <w:b/>
          <w:sz w:val="36"/>
          <w:szCs w:val="36"/>
          <w:rtl/>
        </w:rPr>
        <w:t xml:space="preserve"> </w:t>
      </w:r>
      <w:r w:rsidRPr="0076666E">
        <w:rPr>
          <w:rFonts w:cs="Arial" w:hint="eastAsia"/>
          <w:b/>
          <w:sz w:val="36"/>
          <w:szCs w:val="36"/>
          <w:rtl/>
        </w:rPr>
        <w:t>غَاسِقٍ</w:t>
      </w:r>
      <w:r w:rsidRPr="0076666E">
        <w:rPr>
          <w:b/>
          <w:sz w:val="36"/>
          <w:szCs w:val="36"/>
          <w:rtl/>
        </w:rPr>
        <w:t xml:space="preserve"> </w:t>
      </w:r>
      <w:r w:rsidRPr="0076666E">
        <w:rPr>
          <w:rFonts w:cs="Arial" w:hint="eastAsia"/>
          <w:b/>
          <w:sz w:val="36"/>
          <w:szCs w:val="36"/>
          <w:rtl/>
        </w:rPr>
        <w:t>إِذَا</w:t>
      </w:r>
      <w:r w:rsidRPr="0076666E">
        <w:rPr>
          <w:b/>
          <w:sz w:val="36"/>
          <w:szCs w:val="36"/>
          <w:rtl/>
        </w:rPr>
        <w:t xml:space="preserve"> </w:t>
      </w:r>
      <w:r w:rsidRPr="0076666E">
        <w:rPr>
          <w:rFonts w:cs="Arial" w:hint="eastAsia"/>
          <w:b/>
          <w:sz w:val="36"/>
          <w:szCs w:val="36"/>
          <w:rtl/>
        </w:rPr>
        <w:t>وَقَبَ</w:t>
      </w:r>
      <w:r w:rsidRPr="0076666E">
        <w:rPr>
          <w:b/>
          <w:sz w:val="36"/>
          <w:szCs w:val="36"/>
          <w:rtl/>
        </w:rPr>
        <w:t xml:space="preserve"> </w:t>
      </w:r>
      <w:r w:rsidRPr="0076666E">
        <w:rPr>
          <w:rFonts w:cs="Arial"/>
          <w:b/>
          <w:sz w:val="36"/>
          <w:szCs w:val="36"/>
          <w:rtl/>
        </w:rPr>
        <w:t> </w:t>
      </w:r>
      <w:r w:rsidRPr="0076666E">
        <w:rPr>
          <w:rFonts w:cs="Arial" w:hint="eastAsia"/>
          <w:b/>
          <w:sz w:val="36"/>
          <w:szCs w:val="36"/>
          <w:rtl/>
        </w:rPr>
        <w:t>وَمِن</w:t>
      </w:r>
      <w:r w:rsidRPr="0076666E">
        <w:rPr>
          <w:b/>
          <w:sz w:val="36"/>
          <w:szCs w:val="36"/>
          <w:rtl/>
        </w:rPr>
        <w:t xml:space="preserve"> </w:t>
      </w:r>
      <w:r w:rsidRPr="0076666E">
        <w:rPr>
          <w:rFonts w:cs="Arial" w:hint="eastAsia"/>
          <w:b/>
          <w:sz w:val="36"/>
          <w:szCs w:val="36"/>
          <w:rtl/>
        </w:rPr>
        <w:t>شَرِّ</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لنَّفَّـ</w:t>
      </w:r>
      <w:r w:rsidRPr="0076666E">
        <w:rPr>
          <w:rFonts w:cs="Arial"/>
          <w:b/>
          <w:sz w:val="36"/>
          <w:szCs w:val="36"/>
          <w:rtl/>
        </w:rPr>
        <w:t>ٰ</w:t>
      </w:r>
      <w:r w:rsidRPr="0076666E">
        <w:rPr>
          <w:rFonts w:cs="Arial" w:hint="eastAsia"/>
          <w:b/>
          <w:sz w:val="36"/>
          <w:szCs w:val="36"/>
          <w:rtl/>
        </w:rPr>
        <w:t>ثَـ</w:t>
      </w:r>
      <w:r w:rsidRPr="0076666E">
        <w:rPr>
          <w:rFonts w:cs="Arial"/>
          <w:b/>
          <w:sz w:val="36"/>
          <w:szCs w:val="36"/>
          <w:rtl/>
        </w:rPr>
        <w:t>ٰ</w:t>
      </w:r>
      <w:r w:rsidRPr="0076666E">
        <w:rPr>
          <w:rFonts w:cs="Arial" w:hint="eastAsia"/>
          <w:b/>
          <w:sz w:val="36"/>
          <w:szCs w:val="36"/>
          <w:rtl/>
        </w:rPr>
        <w:t>تِ</w:t>
      </w:r>
      <w:r w:rsidRPr="0076666E">
        <w:rPr>
          <w:b/>
          <w:sz w:val="36"/>
          <w:szCs w:val="36"/>
          <w:rtl/>
        </w:rPr>
        <w:t xml:space="preserve"> </w:t>
      </w:r>
      <w:r w:rsidRPr="0076666E">
        <w:rPr>
          <w:rFonts w:cs="Arial" w:hint="eastAsia"/>
          <w:b/>
          <w:sz w:val="36"/>
          <w:szCs w:val="36"/>
          <w:rtl/>
        </w:rPr>
        <w:t>فِى</w:t>
      </w:r>
      <w:r w:rsidRPr="0076666E">
        <w:rPr>
          <w:b/>
          <w:sz w:val="36"/>
          <w:szCs w:val="36"/>
          <w:rtl/>
        </w:rPr>
        <w:t xml:space="preserve"> </w:t>
      </w:r>
      <w:r w:rsidRPr="0076666E">
        <w:rPr>
          <w:rFonts w:cs="Arial"/>
          <w:b/>
          <w:sz w:val="36"/>
          <w:szCs w:val="36"/>
          <w:rtl/>
        </w:rPr>
        <w:t>ٱ</w:t>
      </w:r>
      <w:r w:rsidRPr="0076666E">
        <w:rPr>
          <w:rFonts w:cs="Arial" w:hint="eastAsia"/>
          <w:b/>
          <w:sz w:val="36"/>
          <w:szCs w:val="36"/>
          <w:rtl/>
        </w:rPr>
        <w:t>ل</w:t>
      </w:r>
      <w:r w:rsidRPr="0076666E">
        <w:rPr>
          <w:rFonts w:cs="Arial"/>
          <w:b/>
          <w:sz w:val="36"/>
          <w:szCs w:val="36"/>
          <w:rtl/>
        </w:rPr>
        <w:t>ۡ</w:t>
      </w:r>
      <w:r w:rsidRPr="0076666E">
        <w:rPr>
          <w:rFonts w:cs="Arial" w:hint="eastAsia"/>
          <w:b/>
          <w:sz w:val="36"/>
          <w:szCs w:val="36"/>
          <w:rtl/>
        </w:rPr>
        <w:t>عُقَدِ</w:t>
      </w:r>
      <w:r w:rsidRPr="0076666E">
        <w:rPr>
          <w:b/>
          <w:sz w:val="36"/>
          <w:szCs w:val="36"/>
          <w:rtl/>
        </w:rPr>
        <w:t xml:space="preserve"> </w:t>
      </w:r>
      <w:r w:rsidRPr="0076666E">
        <w:rPr>
          <w:rFonts w:cs="Arial"/>
          <w:b/>
          <w:sz w:val="36"/>
          <w:szCs w:val="36"/>
          <w:rtl/>
        </w:rPr>
        <w:t> </w:t>
      </w:r>
      <w:r w:rsidRPr="0076666E">
        <w:rPr>
          <w:rFonts w:cs="Arial" w:hint="eastAsia"/>
          <w:b/>
          <w:sz w:val="36"/>
          <w:szCs w:val="36"/>
          <w:rtl/>
        </w:rPr>
        <w:t>وَمِن</w:t>
      </w:r>
      <w:r w:rsidRPr="0076666E">
        <w:rPr>
          <w:b/>
          <w:sz w:val="36"/>
          <w:szCs w:val="36"/>
          <w:rtl/>
        </w:rPr>
        <w:t xml:space="preserve"> </w:t>
      </w:r>
      <w:r w:rsidRPr="0076666E">
        <w:rPr>
          <w:rFonts w:cs="Arial" w:hint="eastAsia"/>
          <w:b/>
          <w:sz w:val="36"/>
          <w:szCs w:val="36"/>
          <w:rtl/>
        </w:rPr>
        <w:t>شَرِّ</w:t>
      </w:r>
      <w:r w:rsidRPr="0076666E">
        <w:rPr>
          <w:b/>
          <w:sz w:val="36"/>
          <w:szCs w:val="36"/>
          <w:rtl/>
        </w:rPr>
        <w:t xml:space="preserve"> </w:t>
      </w:r>
      <w:r w:rsidRPr="0076666E">
        <w:rPr>
          <w:rFonts w:cs="Arial" w:hint="eastAsia"/>
          <w:b/>
          <w:sz w:val="36"/>
          <w:szCs w:val="36"/>
          <w:rtl/>
        </w:rPr>
        <w:t>حَاسِدٍ</w:t>
      </w:r>
      <w:r w:rsidRPr="0076666E">
        <w:rPr>
          <w:b/>
          <w:sz w:val="36"/>
          <w:szCs w:val="36"/>
          <w:rtl/>
        </w:rPr>
        <w:t xml:space="preserve"> </w:t>
      </w:r>
      <w:r w:rsidRPr="0076666E">
        <w:rPr>
          <w:rFonts w:cs="Arial" w:hint="eastAsia"/>
          <w:b/>
          <w:sz w:val="36"/>
          <w:szCs w:val="36"/>
          <w:rtl/>
        </w:rPr>
        <w:t>إِذَا</w:t>
      </w:r>
      <w:r w:rsidRPr="0076666E">
        <w:rPr>
          <w:b/>
          <w:sz w:val="36"/>
          <w:szCs w:val="36"/>
          <w:rtl/>
        </w:rPr>
        <w:t xml:space="preserve"> </w:t>
      </w:r>
      <w:r w:rsidRPr="0076666E">
        <w:rPr>
          <w:rFonts w:cs="Arial" w:hint="eastAsia"/>
          <w:b/>
          <w:sz w:val="36"/>
          <w:szCs w:val="36"/>
          <w:rtl/>
        </w:rPr>
        <w:t>حَسَدَ</w:t>
      </w:r>
    </w:p>
    <w:p w:rsidR="00E713BA" w:rsidRPr="0076666E" w:rsidRDefault="00E713BA" w:rsidP="00E713BA">
      <w:pPr>
        <w:bidi/>
        <w:spacing w:after="0" w:line="240" w:lineRule="auto"/>
        <w:rPr>
          <w:b/>
          <w:sz w:val="36"/>
          <w:szCs w:val="36"/>
        </w:rPr>
      </w:pPr>
      <w:r w:rsidRPr="0076666E">
        <w:rPr>
          <w:rFonts w:hint="eastAsia"/>
          <w:b/>
          <w:sz w:val="36"/>
          <w:szCs w:val="36"/>
          <w:rtl/>
        </w:rPr>
        <w:t>قُل</w:t>
      </w:r>
      <w:r w:rsidRPr="0076666E">
        <w:rPr>
          <w:b/>
          <w:sz w:val="36"/>
          <w:szCs w:val="36"/>
          <w:rtl/>
        </w:rPr>
        <w:t xml:space="preserve">ۡ </w:t>
      </w:r>
      <w:r w:rsidRPr="0076666E">
        <w:rPr>
          <w:rFonts w:hint="eastAsia"/>
          <w:b/>
          <w:sz w:val="36"/>
          <w:szCs w:val="36"/>
          <w:rtl/>
        </w:rPr>
        <w:t>أَعُوذُ</w:t>
      </w:r>
      <w:r w:rsidRPr="0076666E">
        <w:rPr>
          <w:b/>
          <w:sz w:val="36"/>
          <w:szCs w:val="36"/>
          <w:rtl/>
        </w:rPr>
        <w:t xml:space="preserve"> </w:t>
      </w:r>
      <w:r w:rsidRPr="0076666E">
        <w:rPr>
          <w:rFonts w:hint="eastAsia"/>
          <w:b/>
          <w:sz w:val="36"/>
          <w:szCs w:val="36"/>
          <w:rtl/>
        </w:rPr>
        <w:t>بِرَبِّ</w:t>
      </w:r>
      <w:r w:rsidRPr="0076666E">
        <w:rPr>
          <w:b/>
          <w:sz w:val="36"/>
          <w:szCs w:val="36"/>
          <w:rtl/>
        </w:rPr>
        <w:t xml:space="preserve"> ٱ</w:t>
      </w:r>
      <w:r w:rsidRPr="0076666E">
        <w:rPr>
          <w:rFonts w:hint="eastAsia"/>
          <w:b/>
          <w:sz w:val="36"/>
          <w:szCs w:val="36"/>
          <w:rtl/>
        </w:rPr>
        <w:t>لنَّاسِ</w:t>
      </w:r>
      <w:r w:rsidRPr="0076666E">
        <w:rPr>
          <w:b/>
          <w:sz w:val="36"/>
          <w:szCs w:val="36"/>
          <w:rtl/>
        </w:rPr>
        <w:t xml:space="preserve"> </w:t>
      </w:r>
      <w:r w:rsidRPr="0076666E">
        <w:rPr>
          <w:rFonts w:hint="eastAsia"/>
          <w:b/>
          <w:sz w:val="36"/>
          <w:szCs w:val="36"/>
          <w:rtl/>
        </w:rPr>
        <w:t>مَلِكِ</w:t>
      </w:r>
      <w:r w:rsidRPr="0076666E">
        <w:rPr>
          <w:b/>
          <w:sz w:val="36"/>
          <w:szCs w:val="36"/>
          <w:rtl/>
        </w:rPr>
        <w:t xml:space="preserve"> ٱ</w:t>
      </w:r>
      <w:r w:rsidRPr="0076666E">
        <w:rPr>
          <w:rFonts w:hint="eastAsia"/>
          <w:b/>
          <w:sz w:val="36"/>
          <w:szCs w:val="36"/>
          <w:rtl/>
        </w:rPr>
        <w:t>لنَّاسِ</w:t>
      </w:r>
      <w:r w:rsidRPr="0076666E">
        <w:rPr>
          <w:b/>
          <w:sz w:val="36"/>
          <w:szCs w:val="36"/>
          <w:rtl/>
        </w:rPr>
        <w:t xml:space="preserve"> </w:t>
      </w:r>
      <w:r w:rsidRPr="0076666E">
        <w:rPr>
          <w:rFonts w:hint="eastAsia"/>
          <w:b/>
          <w:sz w:val="36"/>
          <w:szCs w:val="36"/>
          <w:rtl/>
        </w:rPr>
        <w:t>إِلَـ</w:t>
      </w:r>
      <w:r w:rsidRPr="0076666E">
        <w:rPr>
          <w:b/>
          <w:sz w:val="36"/>
          <w:szCs w:val="36"/>
          <w:rtl/>
        </w:rPr>
        <w:t>ٰ</w:t>
      </w:r>
      <w:r w:rsidRPr="0076666E">
        <w:rPr>
          <w:rFonts w:hint="eastAsia"/>
          <w:b/>
          <w:sz w:val="36"/>
          <w:szCs w:val="36"/>
          <w:rtl/>
        </w:rPr>
        <w:t>هِ</w:t>
      </w:r>
      <w:r w:rsidRPr="0076666E">
        <w:rPr>
          <w:b/>
          <w:sz w:val="36"/>
          <w:szCs w:val="36"/>
          <w:rtl/>
        </w:rPr>
        <w:t xml:space="preserve"> ٱ</w:t>
      </w:r>
      <w:r w:rsidRPr="0076666E">
        <w:rPr>
          <w:rFonts w:hint="eastAsia"/>
          <w:b/>
          <w:sz w:val="36"/>
          <w:szCs w:val="36"/>
          <w:rtl/>
        </w:rPr>
        <w:t>لنَّاسِ</w:t>
      </w:r>
      <w:r w:rsidRPr="0076666E">
        <w:rPr>
          <w:b/>
          <w:sz w:val="36"/>
          <w:szCs w:val="36"/>
          <w:rtl/>
        </w:rPr>
        <w:t xml:space="preserve"> </w:t>
      </w:r>
      <w:r w:rsidRPr="0076666E">
        <w:rPr>
          <w:rFonts w:hint="eastAsia"/>
          <w:b/>
          <w:sz w:val="36"/>
          <w:szCs w:val="36"/>
          <w:rtl/>
        </w:rPr>
        <w:t>مِن</w:t>
      </w:r>
      <w:r w:rsidRPr="0076666E">
        <w:rPr>
          <w:b/>
          <w:sz w:val="36"/>
          <w:szCs w:val="36"/>
          <w:rtl/>
        </w:rPr>
        <w:t xml:space="preserve"> </w:t>
      </w:r>
      <w:r w:rsidRPr="0076666E">
        <w:rPr>
          <w:rFonts w:hint="eastAsia"/>
          <w:b/>
          <w:sz w:val="36"/>
          <w:szCs w:val="36"/>
          <w:rtl/>
        </w:rPr>
        <w:t>شَرِّ</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وَس</w:t>
      </w:r>
      <w:r w:rsidRPr="0076666E">
        <w:rPr>
          <w:b/>
          <w:sz w:val="36"/>
          <w:szCs w:val="36"/>
          <w:rtl/>
        </w:rPr>
        <w:t>ۡ</w:t>
      </w:r>
      <w:r w:rsidRPr="0076666E">
        <w:rPr>
          <w:rFonts w:hint="eastAsia"/>
          <w:b/>
          <w:sz w:val="36"/>
          <w:szCs w:val="36"/>
          <w:rtl/>
        </w:rPr>
        <w:t>وَاسِ</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خَنَّاسِ</w:t>
      </w:r>
      <w:r w:rsidRPr="0076666E">
        <w:rPr>
          <w:b/>
          <w:sz w:val="36"/>
          <w:szCs w:val="36"/>
          <w:rtl/>
        </w:rPr>
        <w:t xml:space="preserve"> ٱ</w:t>
      </w:r>
      <w:r w:rsidRPr="0076666E">
        <w:rPr>
          <w:rFonts w:hint="eastAsia"/>
          <w:b/>
          <w:sz w:val="36"/>
          <w:szCs w:val="36"/>
          <w:rtl/>
        </w:rPr>
        <w:t>لَّذِى</w:t>
      </w:r>
      <w:r w:rsidRPr="0076666E">
        <w:rPr>
          <w:b/>
          <w:sz w:val="36"/>
          <w:szCs w:val="36"/>
          <w:rtl/>
        </w:rPr>
        <w:t xml:space="preserve"> </w:t>
      </w:r>
      <w:r w:rsidRPr="0076666E">
        <w:rPr>
          <w:rFonts w:hint="eastAsia"/>
          <w:b/>
          <w:sz w:val="36"/>
          <w:szCs w:val="36"/>
          <w:rtl/>
        </w:rPr>
        <w:t>يُوَس</w:t>
      </w:r>
      <w:r w:rsidRPr="0076666E">
        <w:rPr>
          <w:b/>
          <w:sz w:val="36"/>
          <w:szCs w:val="36"/>
          <w:rtl/>
        </w:rPr>
        <w:t>ۡ</w:t>
      </w:r>
      <w:r w:rsidRPr="0076666E">
        <w:rPr>
          <w:rFonts w:hint="eastAsia"/>
          <w:b/>
          <w:sz w:val="36"/>
          <w:szCs w:val="36"/>
          <w:rtl/>
        </w:rPr>
        <w:t>وِسُ</w:t>
      </w:r>
      <w:r w:rsidRPr="0076666E">
        <w:rPr>
          <w:b/>
          <w:sz w:val="36"/>
          <w:szCs w:val="36"/>
          <w:rtl/>
        </w:rPr>
        <w:t xml:space="preserve"> </w:t>
      </w:r>
      <w:r w:rsidRPr="0076666E">
        <w:rPr>
          <w:rFonts w:hint="eastAsia"/>
          <w:b/>
          <w:sz w:val="36"/>
          <w:szCs w:val="36"/>
          <w:rtl/>
        </w:rPr>
        <w:t>فِى</w:t>
      </w:r>
      <w:r w:rsidRPr="0076666E">
        <w:rPr>
          <w:b/>
          <w:sz w:val="36"/>
          <w:szCs w:val="36"/>
          <w:rtl/>
        </w:rPr>
        <w:t xml:space="preserve"> </w:t>
      </w:r>
      <w:r w:rsidRPr="0076666E">
        <w:rPr>
          <w:rFonts w:hint="eastAsia"/>
          <w:b/>
          <w:sz w:val="36"/>
          <w:szCs w:val="36"/>
          <w:rtl/>
        </w:rPr>
        <w:t>صُدُورِ</w:t>
      </w:r>
      <w:r w:rsidRPr="0076666E">
        <w:rPr>
          <w:b/>
          <w:sz w:val="36"/>
          <w:szCs w:val="36"/>
          <w:rtl/>
        </w:rPr>
        <w:t xml:space="preserve"> ٱ</w:t>
      </w:r>
      <w:r w:rsidRPr="0076666E">
        <w:rPr>
          <w:rFonts w:hint="eastAsia"/>
          <w:b/>
          <w:sz w:val="36"/>
          <w:szCs w:val="36"/>
          <w:rtl/>
        </w:rPr>
        <w:t>لنَّاسِ</w:t>
      </w:r>
      <w:r w:rsidRPr="0076666E">
        <w:rPr>
          <w:b/>
          <w:sz w:val="36"/>
          <w:szCs w:val="36"/>
          <w:rtl/>
        </w:rPr>
        <w:t xml:space="preserve"> </w:t>
      </w:r>
      <w:r w:rsidRPr="0076666E">
        <w:rPr>
          <w:rFonts w:hint="eastAsia"/>
          <w:b/>
          <w:sz w:val="36"/>
          <w:szCs w:val="36"/>
          <w:rtl/>
        </w:rPr>
        <w:t>مِنَ</w:t>
      </w:r>
      <w:r w:rsidRPr="0076666E">
        <w:rPr>
          <w:b/>
          <w:sz w:val="36"/>
          <w:szCs w:val="36"/>
          <w:rtl/>
        </w:rPr>
        <w:t xml:space="preserve"> ٱ</w:t>
      </w:r>
      <w:r w:rsidRPr="0076666E">
        <w:rPr>
          <w:rFonts w:hint="eastAsia"/>
          <w:b/>
          <w:sz w:val="36"/>
          <w:szCs w:val="36"/>
          <w:rtl/>
        </w:rPr>
        <w:t>ل</w:t>
      </w:r>
      <w:r w:rsidRPr="0076666E">
        <w:rPr>
          <w:b/>
          <w:sz w:val="36"/>
          <w:szCs w:val="36"/>
          <w:rtl/>
        </w:rPr>
        <w:t>ۡ</w:t>
      </w:r>
      <w:r w:rsidRPr="0076666E">
        <w:rPr>
          <w:rFonts w:hint="eastAsia"/>
          <w:b/>
          <w:sz w:val="36"/>
          <w:szCs w:val="36"/>
          <w:rtl/>
        </w:rPr>
        <w:t>جِنَّةِ</w:t>
      </w:r>
      <w:r w:rsidRPr="0076666E">
        <w:rPr>
          <w:b/>
          <w:sz w:val="36"/>
          <w:szCs w:val="36"/>
          <w:rtl/>
        </w:rPr>
        <w:t xml:space="preserve"> </w:t>
      </w:r>
      <w:r w:rsidRPr="0076666E">
        <w:rPr>
          <w:rFonts w:hint="eastAsia"/>
          <w:b/>
          <w:sz w:val="36"/>
          <w:szCs w:val="36"/>
          <w:rtl/>
        </w:rPr>
        <w:t>وَ</w:t>
      </w:r>
      <w:r w:rsidRPr="0076666E">
        <w:rPr>
          <w:b/>
          <w:sz w:val="36"/>
          <w:szCs w:val="36"/>
          <w:rtl/>
        </w:rPr>
        <w:t>ٱ</w:t>
      </w:r>
      <w:r w:rsidRPr="0076666E">
        <w:rPr>
          <w:rFonts w:hint="eastAsia"/>
          <w:b/>
          <w:sz w:val="36"/>
          <w:szCs w:val="36"/>
          <w:rtl/>
        </w:rPr>
        <w:t>لنَّاسِ</w:t>
      </w:r>
    </w:p>
    <w:p w:rsidR="00E713BA" w:rsidRPr="0076666E" w:rsidRDefault="00E713BA" w:rsidP="00E713BA">
      <w:pPr>
        <w:rPr>
          <w:sz w:val="36"/>
          <w:szCs w:val="36"/>
          <w:rtl/>
          <w:lang w:val="en-US"/>
        </w:rPr>
      </w:pPr>
      <w:r w:rsidRPr="0076666E">
        <w:rPr>
          <w:sz w:val="36"/>
          <w:szCs w:val="36"/>
          <w:lang w:val="en-US"/>
        </w:rPr>
        <w:br w:type="page"/>
      </w:r>
    </w:p>
    <w:p w:rsidR="00E713BA" w:rsidRPr="00DD0169" w:rsidRDefault="00E713BA" w:rsidP="00E713BA">
      <w:pPr>
        <w:pStyle w:val="Heading1"/>
        <w:jc w:val="center"/>
        <w:rPr>
          <w:rFonts w:asciiTheme="minorHAnsi" w:hAnsiTheme="minorHAnsi"/>
          <w:b/>
          <w:color w:val="008000"/>
          <w:sz w:val="28"/>
          <w:szCs w:val="28"/>
          <w:lang w:val="en-US"/>
        </w:rPr>
      </w:pPr>
      <w:bookmarkStart w:id="27" w:name="_Toc377762179"/>
      <w:r w:rsidRPr="00DD0169">
        <w:rPr>
          <w:rFonts w:asciiTheme="minorHAnsi" w:hAnsiTheme="minorHAnsi"/>
          <w:b/>
          <w:color w:val="008000"/>
          <w:sz w:val="28"/>
          <w:szCs w:val="28"/>
          <w:lang w:val="en-US"/>
        </w:rPr>
        <w:lastRenderedPageBreak/>
        <w:t>APPENDIX 2 – DIAGNOSTIC</w:t>
      </w:r>
      <w:bookmarkEnd w:id="27"/>
    </w:p>
    <w:p w:rsidR="00E713BA" w:rsidRPr="00AE3D63" w:rsidRDefault="00E713BA" w:rsidP="00E713BA">
      <w:pPr>
        <w:spacing w:after="0"/>
        <w:rPr>
          <w:rFonts w:cs="Arial"/>
          <w:color w:val="000000"/>
          <w:lang w:val="en-US"/>
        </w:rPr>
      </w:pPr>
      <w:r w:rsidRPr="00AE3D63">
        <w:rPr>
          <w:rFonts w:cs="Arial"/>
          <w:color w:val="000000"/>
          <w:lang w:val="en-US"/>
        </w:rPr>
        <w:t>Padlock: dreaming to be chased fights, blocked or imprisoned; blocked in life.</w:t>
      </w:r>
    </w:p>
    <w:p w:rsidR="00E713BA" w:rsidRPr="00AE3D63" w:rsidRDefault="00E713BA" w:rsidP="00E713BA">
      <w:pPr>
        <w:spacing w:after="0"/>
        <w:rPr>
          <w:rFonts w:cs="Arial"/>
          <w:color w:val="000000"/>
          <w:lang w:val="en-US"/>
        </w:rPr>
      </w:pPr>
      <w:r w:rsidRPr="00AE3D63">
        <w:rPr>
          <w:rFonts w:cs="Arial"/>
          <w:color w:val="000000"/>
          <w:lang w:val="en-US"/>
        </w:rPr>
        <w:t>String with knots: dreaming snakes</w:t>
      </w:r>
    </w:p>
    <w:p w:rsidR="00E713BA" w:rsidRPr="00AE3D63" w:rsidRDefault="00E713BA" w:rsidP="00E713BA">
      <w:pPr>
        <w:spacing w:after="0"/>
        <w:rPr>
          <w:rFonts w:cs="Arial"/>
          <w:color w:val="000000"/>
          <w:lang w:val="en-US"/>
        </w:rPr>
      </w:pPr>
      <w:r w:rsidRPr="00AE3D63">
        <w:rPr>
          <w:rFonts w:cs="Arial"/>
          <w:color w:val="000000"/>
          <w:lang w:val="en-US"/>
        </w:rPr>
        <w:t>River: dreaming a mass of water.</w:t>
      </w:r>
    </w:p>
    <w:p w:rsidR="00E713BA" w:rsidRPr="00AE3D63" w:rsidRDefault="00E713BA" w:rsidP="00E713BA">
      <w:pPr>
        <w:spacing w:after="0"/>
        <w:rPr>
          <w:rFonts w:cs="Arial"/>
          <w:color w:val="000000"/>
          <w:lang w:val="en-US"/>
        </w:rPr>
      </w:pPr>
      <w:r w:rsidRPr="00AE3D63">
        <w:rPr>
          <w:rFonts w:cs="Arial"/>
          <w:color w:val="000000"/>
          <w:lang w:val="en-US"/>
        </w:rPr>
        <w:t>Tree: dreaming climbing, going down, falling, being high, or in an airplane.</w:t>
      </w:r>
    </w:p>
    <w:p w:rsidR="00E713BA" w:rsidRPr="00AE3D63" w:rsidRDefault="00E713BA" w:rsidP="00E713BA">
      <w:pPr>
        <w:rPr>
          <w:rFonts w:cs="Arial"/>
          <w:color w:val="000000"/>
          <w:lang w:val="en-US"/>
        </w:rPr>
      </w:pPr>
      <w:proofErr w:type="gramStart"/>
      <w:r w:rsidRPr="00AE3D63">
        <w:rPr>
          <w:rFonts w:cs="Arial"/>
          <w:color w:val="000000"/>
          <w:lang w:val="en-US"/>
        </w:rPr>
        <w:t>Hole</w:t>
      </w:r>
      <w:proofErr w:type="gramEnd"/>
      <w:r w:rsidRPr="00AE3D63">
        <w:rPr>
          <w:rFonts w:cs="Arial"/>
          <w:color w:val="000000"/>
          <w:lang w:val="en-US"/>
        </w:rPr>
        <w:t>, bridge, or well: dreaming about a hole, bridge or well, falling in a deep place; deep problem, permanently losing money.</w:t>
      </w:r>
    </w:p>
    <w:p w:rsidR="00E713BA" w:rsidRPr="00AE3D63" w:rsidRDefault="00E713BA" w:rsidP="00E713BA">
      <w:pPr>
        <w:rPr>
          <w:rFonts w:cs="Arial"/>
          <w:color w:val="000000"/>
          <w:lang w:val="en-US"/>
        </w:rPr>
      </w:pPr>
      <w:r w:rsidRPr="00AE3D63">
        <w:rPr>
          <w:rFonts w:cs="Arial"/>
          <w:color w:val="000000"/>
          <w:lang w:val="en-US"/>
        </w:rPr>
        <w:t>Cemetery: dreaming dead people, graves or funerals. Apathy, depression, weakness and thinking about death.</w:t>
      </w:r>
    </w:p>
    <w:p w:rsidR="00E713BA" w:rsidRPr="00AE3D63" w:rsidRDefault="00E713BA" w:rsidP="00E713BA">
      <w:pPr>
        <w:rPr>
          <w:rFonts w:cs="Arial"/>
          <w:color w:val="000000"/>
          <w:lang w:val="en-US"/>
        </w:rPr>
      </w:pPr>
      <w:r w:rsidRPr="00AE3D63">
        <w:rPr>
          <w:rFonts w:cs="Arial"/>
          <w:color w:val="000000"/>
          <w:lang w:val="en-US"/>
        </w:rPr>
        <w:t>Shoes, footsteps: dreaming about vehicles, journey, mounts, and foot illness.</w:t>
      </w:r>
    </w:p>
    <w:p w:rsidR="00E713BA" w:rsidRPr="00AE3D63" w:rsidRDefault="00E713BA" w:rsidP="00E713BA">
      <w:pPr>
        <w:rPr>
          <w:rFonts w:cs="Arial"/>
          <w:color w:val="000000"/>
          <w:lang w:val="en-US"/>
        </w:rPr>
      </w:pPr>
      <w:r w:rsidRPr="00AE3D63">
        <w:rPr>
          <w:rFonts w:cs="Arial"/>
          <w:color w:val="000000"/>
          <w:lang w:val="en-US"/>
        </w:rPr>
        <w:t xml:space="preserve">Clothes: dreaming children or babies. </w:t>
      </w:r>
      <w:proofErr w:type="gramStart"/>
      <w:r w:rsidRPr="00AE3D63">
        <w:rPr>
          <w:rFonts w:cs="Arial"/>
          <w:color w:val="000000"/>
          <w:lang w:val="en-US"/>
        </w:rPr>
        <w:t>Bad effect wrapping the person.</w:t>
      </w:r>
      <w:proofErr w:type="gramEnd"/>
    </w:p>
    <w:p w:rsidR="00E713BA" w:rsidRPr="00AE3D63" w:rsidRDefault="00E713BA" w:rsidP="00E713BA">
      <w:pPr>
        <w:rPr>
          <w:rFonts w:cs="Arial"/>
          <w:color w:val="000000"/>
          <w:lang w:val="en-US"/>
        </w:rPr>
      </w:pPr>
      <w:r w:rsidRPr="00AE3D63">
        <w:rPr>
          <w:rFonts w:cs="Arial"/>
          <w:color w:val="000000"/>
          <w:lang w:val="en-US"/>
        </w:rPr>
        <w:t>Photo: alteration of the personality, ugliness, darkness of the face, illness in the face.</w:t>
      </w:r>
    </w:p>
    <w:p w:rsidR="00E713BA" w:rsidRPr="00AE3D63" w:rsidRDefault="00E713BA" w:rsidP="00E713BA">
      <w:pPr>
        <w:rPr>
          <w:rFonts w:cs="Arial"/>
          <w:color w:val="000000"/>
          <w:lang w:val="en-US"/>
        </w:rPr>
      </w:pPr>
      <w:r w:rsidRPr="00AE3D63">
        <w:rPr>
          <w:rFonts w:cs="Arial"/>
          <w:color w:val="000000"/>
          <w:lang w:val="en-US"/>
        </w:rPr>
        <w:t>Hair: worries, successive problems, headaches, mental problems.</w:t>
      </w:r>
    </w:p>
    <w:p w:rsidR="00E713BA" w:rsidRPr="00AE3D63" w:rsidRDefault="00E713BA" w:rsidP="00E713BA">
      <w:pPr>
        <w:rPr>
          <w:rFonts w:cs="Arial"/>
          <w:color w:val="000000"/>
          <w:lang w:val="en-US"/>
        </w:rPr>
      </w:pPr>
      <w:r w:rsidRPr="00AE3D63">
        <w:rPr>
          <w:rFonts w:cs="Arial"/>
          <w:color w:val="000000"/>
          <w:lang w:val="en-US"/>
        </w:rPr>
        <w:t>Writings: dreaming about people, study problems.</w:t>
      </w:r>
    </w:p>
    <w:p w:rsidR="00E713BA" w:rsidRPr="00AE3D63" w:rsidRDefault="00E713BA" w:rsidP="00E713BA">
      <w:pPr>
        <w:rPr>
          <w:rFonts w:cs="Arial"/>
          <w:color w:val="000000"/>
          <w:lang w:val="en-US"/>
        </w:rPr>
      </w:pPr>
      <w:r w:rsidRPr="00AE3D63">
        <w:rPr>
          <w:rFonts w:cs="Arial"/>
          <w:color w:val="000000"/>
          <w:lang w:val="en-US"/>
        </w:rPr>
        <w:t>Charcoal: sadness, dark aspect, bad perception.</w:t>
      </w:r>
    </w:p>
    <w:p w:rsidR="00E713BA" w:rsidRPr="00AE3D63" w:rsidRDefault="00E713BA" w:rsidP="00E713BA">
      <w:pPr>
        <w:rPr>
          <w:rFonts w:cs="Arial"/>
          <w:color w:val="000000"/>
          <w:lang w:val="en-US"/>
        </w:rPr>
      </w:pPr>
      <w:r w:rsidRPr="00AE3D63">
        <w:rPr>
          <w:rFonts w:cs="Arial"/>
          <w:color w:val="000000"/>
          <w:lang w:val="en-US"/>
        </w:rPr>
        <w:t>Fire: dreaming of fire, embers or smoke; burnings in the body.</w:t>
      </w:r>
    </w:p>
    <w:p w:rsidR="00E713BA" w:rsidRPr="00AE3D63" w:rsidRDefault="00E713BA" w:rsidP="00E713BA">
      <w:pPr>
        <w:rPr>
          <w:rFonts w:cs="Arial"/>
          <w:color w:val="000000"/>
          <w:lang w:val="en-US"/>
        </w:rPr>
      </w:pPr>
      <w:r w:rsidRPr="00AE3D63">
        <w:rPr>
          <w:rFonts w:cs="Arial"/>
          <w:color w:val="000000"/>
          <w:lang w:val="en-US"/>
        </w:rPr>
        <w:t>Star or trombone: being tied, promises not honored, extremely complex situation.</w:t>
      </w:r>
    </w:p>
    <w:p w:rsidR="00E713BA" w:rsidRPr="00AE3D63" w:rsidRDefault="00E713BA" w:rsidP="00E713BA">
      <w:pPr>
        <w:rPr>
          <w:rFonts w:cs="Arial"/>
          <w:color w:val="000000"/>
          <w:lang w:val="en-US"/>
        </w:rPr>
      </w:pPr>
      <w:r w:rsidRPr="00AE3D63">
        <w:rPr>
          <w:rFonts w:cs="Arial"/>
          <w:color w:val="000000"/>
          <w:lang w:val="en-US"/>
        </w:rPr>
        <w:t>Canary (it’s a pot where they put mixtures for sorcery): blocked life.</w:t>
      </w:r>
    </w:p>
    <w:p w:rsidR="00E713BA" w:rsidRPr="00AE3D63" w:rsidRDefault="00E713BA" w:rsidP="00E713BA">
      <w:pPr>
        <w:rPr>
          <w:rFonts w:cs="Arial"/>
          <w:color w:val="000000"/>
          <w:lang w:val="en-US"/>
        </w:rPr>
      </w:pPr>
      <w:r w:rsidRPr="00AE3D63">
        <w:rPr>
          <w:rFonts w:cs="Arial"/>
          <w:color w:val="000000"/>
          <w:lang w:val="en-US"/>
        </w:rPr>
        <w:t>Cut cola (2-inch nut they eat in Africa and use on occasions, they use it in sorcery like doll to burn or cut or sting): broken chance.</w:t>
      </w:r>
    </w:p>
    <w:p w:rsidR="00E713BA" w:rsidRPr="00AE3D63" w:rsidRDefault="00E713BA" w:rsidP="00E713BA">
      <w:pPr>
        <w:rPr>
          <w:rFonts w:cs="Arial"/>
          <w:color w:val="000000"/>
          <w:lang w:val="en-US"/>
        </w:rPr>
      </w:pPr>
      <w:r w:rsidRPr="00AE3D63">
        <w:rPr>
          <w:rFonts w:cs="Arial"/>
          <w:color w:val="000000"/>
          <w:lang w:val="en-US"/>
        </w:rPr>
        <w:t>Stung cola or doll: stung sensation, multiple pains in the body.</w:t>
      </w:r>
    </w:p>
    <w:p w:rsidR="00E713BA" w:rsidRPr="00AE3D63" w:rsidRDefault="00E713BA" w:rsidP="00E713BA">
      <w:pPr>
        <w:rPr>
          <w:rFonts w:cs="Arial"/>
          <w:color w:val="000000"/>
          <w:lang w:val="en-US"/>
        </w:rPr>
      </w:pPr>
      <w:r w:rsidRPr="00AE3D63">
        <w:rPr>
          <w:rFonts w:cs="Arial"/>
          <w:color w:val="000000"/>
          <w:lang w:val="en-US"/>
        </w:rPr>
        <w:t>Dirty blood: blood illness, abnormal health problems.</w:t>
      </w:r>
    </w:p>
    <w:p w:rsidR="00E713BA" w:rsidRPr="00AE3D63" w:rsidRDefault="00E713BA" w:rsidP="00E713BA">
      <w:pPr>
        <w:rPr>
          <w:rFonts w:cs="Arial"/>
          <w:color w:val="000000"/>
          <w:lang w:val="en-US"/>
        </w:rPr>
      </w:pPr>
      <w:r w:rsidRPr="00AE3D63">
        <w:rPr>
          <w:rFonts w:cs="Arial"/>
          <w:color w:val="000000"/>
          <w:lang w:val="en-US"/>
        </w:rPr>
        <w:t>Menses blood: dreaming blood, sexual and pregnancy problems.</w:t>
      </w:r>
    </w:p>
    <w:p w:rsidR="00E713BA" w:rsidRPr="00AE3D63" w:rsidRDefault="00E713BA" w:rsidP="00E713BA">
      <w:pPr>
        <w:rPr>
          <w:rFonts w:cs="Arial"/>
          <w:color w:val="000000"/>
          <w:lang w:val="en-US"/>
        </w:rPr>
      </w:pPr>
      <w:r w:rsidRPr="00AE3D63">
        <w:rPr>
          <w:rFonts w:cs="Arial"/>
          <w:color w:val="000000"/>
          <w:lang w:val="en-US"/>
        </w:rPr>
        <w:t>Animal carcass: repulsing illnesses, miserable or repulsing look.</w:t>
      </w:r>
    </w:p>
    <w:p w:rsidR="00E713BA" w:rsidRPr="00AE3D63" w:rsidRDefault="00E713BA" w:rsidP="00E713BA">
      <w:pPr>
        <w:rPr>
          <w:rFonts w:cs="Arial"/>
          <w:color w:val="000000"/>
          <w:lang w:val="en-US"/>
        </w:rPr>
      </w:pPr>
      <w:r w:rsidRPr="00AE3D63">
        <w:rPr>
          <w:rFonts w:cs="Arial"/>
          <w:color w:val="000000"/>
          <w:lang w:val="en-US"/>
        </w:rPr>
        <w:t>Dog: dreaming dogs, bad character.</w:t>
      </w:r>
    </w:p>
    <w:p w:rsidR="00E713BA" w:rsidRPr="00AE3D63" w:rsidRDefault="00E713BA" w:rsidP="00E713BA">
      <w:pPr>
        <w:rPr>
          <w:rFonts w:cs="Arial"/>
          <w:color w:val="000000"/>
          <w:lang w:val="en-US"/>
        </w:rPr>
      </w:pPr>
      <w:r w:rsidRPr="00AE3D63">
        <w:rPr>
          <w:rFonts w:cs="Arial"/>
          <w:color w:val="000000"/>
          <w:lang w:val="en-US"/>
        </w:rPr>
        <w:t>Fish: dreaming fish.</w:t>
      </w:r>
    </w:p>
    <w:p w:rsidR="00E713BA" w:rsidRPr="00AE3D63" w:rsidRDefault="00E713BA" w:rsidP="00E713BA">
      <w:pPr>
        <w:rPr>
          <w:rFonts w:cs="Arial"/>
          <w:color w:val="000000"/>
          <w:lang w:val="en-US"/>
        </w:rPr>
      </w:pPr>
      <w:r w:rsidRPr="00AE3D63">
        <w:rPr>
          <w:rFonts w:cs="Arial"/>
          <w:color w:val="000000"/>
          <w:lang w:val="en-US"/>
        </w:rPr>
        <w:t>Bones: bones’ illness, pain or weakness.</w:t>
      </w:r>
    </w:p>
    <w:p w:rsidR="00E713BA" w:rsidRPr="00AE3D63" w:rsidRDefault="00E713BA" w:rsidP="00E713BA">
      <w:pPr>
        <w:rPr>
          <w:rFonts w:cs="Arial"/>
          <w:color w:val="000000"/>
          <w:lang w:val="en-US"/>
        </w:rPr>
      </w:pPr>
      <w:r w:rsidRPr="00AE3D63">
        <w:rPr>
          <w:rFonts w:cs="Arial"/>
          <w:color w:val="000000"/>
          <w:lang w:val="en-US"/>
        </w:rPr>
        <w:lastRenderedPageBreak/>
        <w:t>Excrements: dreaming excrements, shitting, dirty water or toilets.</w:t>
      </w:r>
    </w:p>
    <w:p w:rsidR="00E713BA" w:rsidRPr="00AE3D63" w:rsidRDefault="00E713BA" w:rsidP="00E713BA">
      <w:pPr>
        <w:rPr>
          <w:rFonts w:cs="Arial"/>
          <w:color w:val="000000"/>
          <w:lang w:val="en-US"/>
        </w:rPr>
      </w:pPr>
      <w:r w:rsidRPr="00AE3D63">
        <w:rPr>
          <w:rFonts w:cs="Arial"/>
          <w:color w:val="000000"/>
          <w:lang w:val="en-US"/>
        </w:rPr>
        <w:t>Donkey: evident stupidity, unable to understand, stubbornness.</w:t>
      </w:r>
    </w:p>
    <w:p w:rsidR="00E713BA" w:rsidRPr="00AE3D63" w:rsidRDefault="00E713BA" w:rsidP="00E713BA">
      <w:pPr>
        <w:rPr>
          <w:rFonts w:cs="Arial"/>
          <w:color w:val="000000"/>
          <w:lang w:val="en-US"/>
        </w:rPr>
      </w:pPr>
      <w:r w:rsidRPr="00AE3D63">
        <w:rPr>
          <w:rFonts w:cs="Arial"/>
          <w:color w:val="000000"/>
          <w:lang w:val="en-US"/>
        </w:rPr>
        <w:t>Pants: serious sexual problem, heavy erotic dreams.</w:t>
      </w:r>
    </w:p>
    <w:p w:rsidR="00E713BA" w:rsidRPr="00AE3D63" w:rsidRDefault="00E713BA" w:rsidP="00E713BA">
      <w:pPr>
        <w:rPr>
          <w:rFonts w:cs="Arial"/>
          <w:color w:val="000000"/>
          <w:lang w:val="en-US"/>
        </w:rPr>
      </w:pPr>
      <w:r w:rsidRPr="00AE3D63">
        <w:rPr>
          <w:rFonts w:cs="Arial"/>
          <w:color w:val="000000"/>
          <w:lang w:val="en-US"/>
        </w:rPr>
        <w:t>Pubis hair: same thing.</w:t>
      </w:r>
    </w:p>
    <w:p w:rsidR="00E713BA" w:rsidRPr="00AE3D63" w:rsidRDefault="00E713BA" w:rsidP="00E713BA">
      <w:pPr>
        <w:rPr>
          <w:rFonts w:cs="Arial"/>
          <w:color w:val="000000"/>
          <w:lang w:val="en-US"/>
        </w:rPr>
      </w:pPr>
      <w:r w:rsidRPr="00AE3D63">
        <w:rPr>
          <w:rFonts w:cs="Arial"/>
          <w:color w:val="000000"/>
          <w:lang w:val="en-US"/>
        </w:rPr>
        <w:t>Ants, termites: pins and needles in the body, hundreds of jinns in the body.</w:t>
      </w:r>
    </w:p>
    <w:p w:rsidR="00E713BA" w:rsidRPr="00AE3D63" w:rsidRDefault="00E713BA" w:rsidP="00E713BA">
      <w:pPr>
        <w:rPr>
          <w:rFonts w:cs="Arial"/>
          <w:color w:val="000000"/>
          <w:lang w:val="en-US"/>
        </w:rPr>
      </w:pPr>
      <w:r w:rsidRPr="00AE3D63">
        <w:rPr>
          <w:rFonts w:cs="Arial"/>
          <w:color w:val="000000"/>
          <w:lang w:val="en-US"/>
        </w:rPr>
        <w:t>Pimento: burning like hot pimento, constant nervousness.</w:t>
      </w:r>
    </w:p>
    <w:p w:rsidR="00E713BA" w:rsidRPr="00AE3D63" w:rsidRDefault="00E713BA" w:rsidP="00E713BA">
      <w:pPr>
        <w:rPr>
          <w:rFonts w:cs="Arial"/>
          <w:color w:val="000000"/>
          <w:lang w:val="en-US"/>
        </w:rPr>
      </w:pPr>
      <w:r w:rsidRPr="00AE3D63">
        <w:rPr>
          <w:rFonts w:cs="Arial"/>
          <w:color w:val="000000"/>
          <w:lang w:val="en-US"/>
        </w:rPr>
        <w:t>Other symptoms are treated without searching what symbols were used to provoke them:</w:t>
      </w:r>
    </w:p>
    <w:p w:rsidR="00E713BA" w:rsidRPr="00AE3D63" w:rsidRDefault="00E713BA" w:rsidP="00E713BA">
      <w:pPr>
        <w:rPr>
          <w:rFonts w:cs="Arial"/>
          <w:color w:val="000000"/>
          <w:lang w:val="en-US"/>
        </w:rPr>
      </w:pPr>
      <w:r w:rsidRPr="00AE3D63">
        <w:rPr>
          <w:rFonts w:cs="Arial"/>
          <w:color w:val="000000"/>
          <w:lang w:val="en-US"/>
        </w:rPr>
        <w:t>Madness: loosing mental capacities on different degrees, dreaming crazy people.</w:t>
      </w:r>
    </w:p>
    <w:p w:rsidR="00E713BA" w:rsidRPr="00AE3D63" w:rsidRDefault="00E713BA" w:rsidP="00E713BA">
      <w:pPr>
        <w:rPr>
          <w:rFonts w:cs="Arial"/>
          <w:color w:val="000000"/>
          <w:lang w:val="en-US"/>
        </w:rPr>
      </w:pPr>
      <w:r w:rsidRPr="00AE3D63">
        <w:rPr>
          <w:rFonts w:cs="Arial"/>
          <w:color w:val="000000"/>
          <w:lang w:val="en-US"/>
        </w:rPr>
        <w:t>Sacrifice: dreaming meat, soul captured (no personality), sorcery with sacrifices.</w:t>
      </w:r>
    </w:p>
    <w:p w:rsidR="00E713BA" w:rsidRPr="00AE3D63" w:rsidRDefault="00E713BA" w:rsidP="00E713BA">
      <w:pPr>
        <w:rPr>
          <w:rFonts w:cs="Arial"/>
          <w:color w:val="000000"/>
          <w:lang w:val="en-US"/>
        </w:rPr>
      </w:pPr>
      <w:r w:rsidRPr="00AE3D63">
        <w:rPr>
          <w:rFonts w:cs="Arial"/>
          <w:color w:val="000000"/>
          <w:lang w:val="en-US"/>
        </w:rPr>
        <w:t>Statue: along with sacrifice sorcery; dreaming masks.</w:t>
      </w:r>
    </w:p>
    <w:p w:rsidR="00E713BA" w:rsidRPr="00AE3D63" w:rsidRDefault="00E713BA" w:rsidP="00E713BA">
      <w:pPr>
        <w:rPr>
          <w:rFonts w:cs="Arial"/>
          <w:color w:val="000000"/>
          <w:lang w:val="en-US"/>
        </w:rPr>
      </w:pPr>
      <w:r w:rsidRPr="00AE3D63">
        <w:rPr>
          <w:rFonts w:cs="Arial"/>
          <w:color w:val="000000"/>
          <w:lang w:val="en-US"/>
        </w:rPr>
        <w:t>Revivification: dead personality, no conscience. Any part of the person dead, not responding any more.</w:t>
      </w:r>
    </w:p>
    <w:p w:rsidR="00E713BA" w:rsidRPr="00AE3D63" w:rsidRDefault="00E713BA" w:rsidP="00E713BA">
      <w:pPr>
        <w:rPr>
          <w:rFonts w:cs="Arial"/>
          <w:color w:val="000000"/>
          <w:lang w:val="en-US"/>
        </w:rPr>
      </w:pPr>
      <w:r w:rsidRPr="00AE3D63">
        <w:rPr>
          <w:rFonts w:cs="Arial"/>
          <w:color w:val="000000"/>
          <w:lang w:val="en-US"/>
        </w:rPr>
        <w:t>Skin: skin illnesses.</w:t>
      </w:r>
    </w:p>
    <w:p w:rsidR="00E713BA" w:rsidRPr="00AE3D63" w:rsidRDefault="00E713BA" w:rsidP="00E713BA">
      <w:pPr>
        <w:rPr>
          <w:rFonts w:cs="Arial"/>
          <w:color w:val="000000"/>
          <w:lang w:val="en-US"/>
        </w:rPr>
      </w:pPr>
      <w:r w:rsidRPr="00AE3D63">
        <w:rPr>
          <w:rFonts w:cs="Arial"/>
          <w:color w:val="000000"/>
          <w:lang w:val="en-US"/>
        </w:rPr>
        <w:t>Mental weakness: difficulty to think or decide loss of confidence.</w:t>
      </w:r>
      <w:r w:rsidRPr="00AE3D63">
        <w:rPr>
          <w:rFonts w:cs="Arial"/>
          <w:lang w:val="en-US"/>
        </w:rPr>
        <w:br w:type="page"/>
      </w:r>
    </w:p>
    <w:p w:rsidR="00E713BA" w:rsidRPr="00405BD5" w:rsidRDefault="00E713BA" w:rsidP="00E713BA">
      <w:pPr>
        <w:pStyle w:val="Heading1"/>
        <w:jc w:val="center"/>
        <w:rPr>
          <w:rFonts w:asciiTheme="minorHAnsi" w:hAnsiTheme="minorHAnsi"/>
          <w:b/>
          <w:color w:val="008000"/>
          <w:sz w:val="28"/>
          <w:szCs w:val="28"/>
          <w:lang w:val="en-US"/>
        </w:rPr>
      </w:pPr>
      <w:bookmarkStart w:id="28" w:name="_Toc377762180"/>
      <w:r w:rsidRPr="00405BD5">
        <w:rPr>
          <w:rStyle w:val="Heading1Char"/>
          <w:rFonts w:asciiTheme="minorHAnsi" w:hAnsiTheme="minorHAnsi"/>
          <w:b/>
          <w:color w:val="008000"/>
          <w:sz w:val="28"/>
          <w:szCs w:val="28"/>
          <w:lang w:val="en-US"/>
        </w:rPr>
        <w:lastRenderedPageBreak/>
        <w:t>APPENDIX</w:t>
      </w:r>
      <w:r w:rsidRPr="00405BD5">
        <w:rPr>
          <w:rFonts w:asciiTheme="minorHAnsi" w:hAnsiTheme="minorHAnsi"/>
          <w:b/>
          <w:color w:val="008000"/>
          <w:sz w:val="28"/>
          <w:szCs w:val="28"/>
          <w:lang w:val="en-US"/>
        </w:rPr>
        <w:t xml:space="preserve"> 3 – 45 VERSES WHICH CANCEL SORCERY</w:t>
      </w:r>
      <w:bookmarkEnd w:id="28"/>
    </w:p>
    <w:p w:rsidR="00E713BA" w:rsidRPr="00405BD5" w:rsidRDefault="00E713BA" w:rsidP="00E713BA">
      <w:pPr>
        <w:widowControl w:val="0"/>
        <w:autoSpaceDE w:val="0"/>
        <w:autoSpaceDN w:val="0"/>
        <w:adjustRightInd w:val="0"/>
        <w:spacing w:after="0" w:line="240" w:lineRule="auto"/>
        <w:rPr>
          <w:rFonts w:cs="Arial"/>
          <w:b/>
          <w:bCs/>
          <w:sz w:val="28"/>
          <w:szCs w:val="28"/>
          <w:u w:val="single"/>
          <w:lang w:val="en-US"/>
        </w:rPr>
      </w:pPr>
    </w:p>
    <w:p w:rsidR="00E713BA" w:rsidRPr="00AE3D63" w:rsidRDefault="00E713BA" w:rsidP="00E713BA">
      <w:pPr>
        <w:pStyle w:val="BodyText"/>
        <w:spacing w:after="0"/>
        <w:rPr>
          <w:rFonts w:asciiTheme="minorHAnsi" w:hAnsiTheme="minorHAnsi" w:cs="Arial"/>
          <w:sz w:val="22"/>
          <w:szCs w:val="22"/>
          <w:lang w:val="en-US"/>
        </w:rPr>
      </w:pPr>
      <w:r w:rsidRPr="00AE3D63">
        <w:rPr>
          <w:rFonts w:asciiTheme="minorHAnsi" w:hAnsiTheme="minorHAnsi" w:cs="Arial"/>
          <w:b/>
          <w:sz w:val="22"/>
          <w:szCs w:val="22"/>
          <w:lang w:val="en-US"/>
        </w:rPr>
        <w:t>PADLOCK</w:t>
      </w:r>
      <w:r w:rsidRPr="00AE3D63">
        <w:rPr>
          <w:rFonts w:asciiTheme="minorHAnsi" w:hAnsiTheme="minorHAnsi" w:cs="Arial"/>
          <w:sz w:val="22"/>
          <w:szCs w:val="22"/>
          <w:lang w:val="en-US"/>
        </w:rPr>
        <w:t xml:space="preserve"> Surat 21 verse 30</w:t>
      </w:r>
    </w:p>
    <w:p w:rsidR="00E713BA" w:rsidRPr="0073701E" w:rsidRDefault="00E713BA" w:rsidP="00E713BA">
      <w:pPr>
        <w:pStyle w:val="BodyText"/>
        <w:spacing w:after="0" w:line="142" w:lineRule="atLeast"/>
        <w:jc w:val="right"/>
        <w:rPr>
          <w:rFonts w:asciiTheme="minorHAnsi" w:hAnsiTheme="minorHAnsi"/>
          <w:bCs/>
          <w:color w:val="000000"/>
          <w:sz w:val="28"/>
          <w:szCs w:val="28"/>
          <w:lang w:eastAsia="ar-SA"/>
        </w:rPr>
      </w:pPr>
      <w:r w:rsidRPr="0073701E">
        <w:rPr>
          <w:rFonts w:asciiTheme="minorHAnsi" w:hAnsiTheme="minorHAnsi" w:hint="eastAsia"/>
          <w:bCs/>
          <w:noProof w:val="0"/>
          <w:color w:val="000000"/>
          <w:sz w:val="28"/>
          <w:szCs w:val="28"/>
          <w:rtl/>
          <w:lang w:eastAsia="ar-SA"/>
        </w:rPr>
        <w:t>أَوَلَمْ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يَرَ</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الَّذِينَ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كَفَرُوا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أَنَّ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السَّمَاوَاتِ</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وَالْأَرْضَ</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كَانَتَا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رَتْقاً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فَفَتَقْنَاهُمَا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وَجَعَلْنَا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الْمَاء</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كُلَّ</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شَيْءٍ</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حَيّ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أَفَلَا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يُؤْمِنُونَ</w:t>
      </w:r>
      <w:r w:rsidRPr="0073701E">
        <w:rPr>
          <w:rFonts w:asciiTheme="minorHAnsi" w:hAnsiTheme="minorHAnsi"/>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Do not the Unbelievers see that the heavens and the earth were joined together (as one unit of creation), before we clove them asunder? We made from water every living thing. Will they not believe?</w:t>
      </w:r>
    </w:p>
    <w:p w:rsidR="00E713BA" w:rsidRPr="00AE3D63" w:rsidRDefault="00E713BA" w:rsidP="00E713BA">
      <w:pPr>
        <w:pStyle w:val="BodyText"/>
        <w:spacing w:after="0" w:line="142" w:lineRule="atLeast"/>
        <w:rPr>
          <w:rFonts w:asciiTheme="minorHAnsi" w:hAnsiTheme="minorHAnsi"/>
          <w:sz w:val="22"/>
          <w:szCs w:val="22"/>
          <w:lang w:val="en-US"/>
        </w:rPr>
      </w:pPr>
      <w:r w:rsidRPr="00AE3D63">
        <w:rPr>
          <w:rFonts w:asciiTheme="minorHAnsi" w:hAnsiTheme="minorHAnsi"/>
          <w:b/>
          <w:sz w:val="22"/>
          <w:szCs w:val="22"/>
          <w:lang w:val="en-US"/>
        </w:rPr>
        <w:t>STRING WITH 11 KNOTS</w:t>
      </w:r>
      <w:r w:rsidRPr="00AE3D63">
        <w:rPr>
          <w:rFonts w:asciiTheme="minorHAnsi" w:hAnsiTheme="minorHAnsi"/>
          <w:sz w:val="22"/>
          <w:szCs w:val="22"/>
          <w:lang w:val="en-US"/>
        </w:rPr>
        <w:t xml:space="preserve"> Surat 20 verses 26 to 28</w:t>
      </w:r>
    </w:p>
    <w:p w:rsidR="00E713BA" w:rsidRPr="0073701E" w:rsidRDefault="00E713BA" w:rsidP="00E713BA">
      <w:pPr>
        <w:pStyle w:val="BodyText"/>
        <w:spacing w:after="0" w:line="142" w:lineRule="atLeast"/>
        <w:jc w:val="right"/>
        <w:rPr>
          <w:rFonts w:asciiTheme="minorHAnsi" w:hAnsiTheme="minorHAnsi"/>
          <w:color w:val="000000"/>
          <w:sz w:val="28"/>
          <w:szCs w:val="28"/>
          <w:lang w:eastAsia="ar-SA"/>
        </w:rPr>
      </w:pPr>
      <w:r w:rsidRPr="0073701E">
        <w:rPr>
          <w:rFonts w:asciiTheme="minorHAnsi" w:hAnsiTheme="minorHAnsi" w:hint="eastAsia"/>
          <w:bCs/>
          <w:noProof w:val="0"/>
          <w:color w:val="000000"/>
          <w:sz w:val="28"/>
          <w:szCs w:val="28"/>
          <w:rtl/>
          <w:lang w:eastAsia="ar-SA"/>
        </w:rPr>
        <w:t>وَيَسِّرْ</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لِي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أَمْرِي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وَاحْلُلْ</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عُقْدَةً</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لِّسَانِي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يَفْقَهُوا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قَوْلِي</w:t>
      </w:r>
      <w:r w:rsidRPr="0073701E">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Ease my task for me; And remove the impediment from my speech, So they may understand what I say.</w:t>
      </w:r>
    </w:p>
    <w:p w:rsidR="00E713BA" w:rsidRPr="0073701E" w:rsidRDefault="00E713BA" w:rsidP="00E713BA">
      <w:pPr>
        <w:pStyle w:val="BodyText"/>
        <w:spacing w:after="0" w:line="142" w:lineRule="atLeast"/>
        <w:rPr>
          <w:rFonts w:asciiTheme="minorHAnsi" w:hAnsiTheme="minorHAnsi" w:cs="Arial"/>
          <w:sz w:val="28"/>
          <w:szCs w:val="28"/>
          <w:lang w:val="en-US"/>
        </w:rPr>
      </w:pPr>
      <w:r w:rsidRPr="00AE3D63">
        <w:rPr>
          <w:rFonts w:asciiTheme="minorHAnsi" w:hAnsiTheme="minorHAnsi" w:cs="Arial"/>
          <w:b/>
          <w:sz w:val="22"/>
          <w:szCs w:val="22"/>
          <w:lang w:val="en-US"/>
        </w:rPr>
        <w:t>RIVER</w:t>
      </w:r>
      <w:r w:rsidRPr="00AE3D63">
        <w:rPr>
          <w:rFonts w:asciiTheme="minorHAnsi" w:hAnsiTheme="minorHAnsi" w:cs="Arial"/>
          <w:sz w:val="22"/>
          <w:szCs w:val="22"/>
          <w:lang w:val="en-US"/>
        </w:rPr>
        <w:t xml:space="preserve"> Surat 26 verse 63</w:t>
      </w:r>
    </w:p>
    <w:p w:rsidR="00E713BA" w:rsidRPr="0073701E" w:rsidRDefault="00E713BA" w:rsidP="00E713BA">
      <w:pPr>
        <w:pStyle w:val="BodyText"/>
        <w:spacing w:after="0" w:line="142" w:lineRule="atLeast"/>
        <w:jc w:val="right"/>
        <w:rPr>
          <w:rFonts w:asciiTheme="minorHAnsi" w:hAnsiTheme="minorHAnsi"/>
          <w:color w:val="000000"/>
          <w:sz w:val="28"/>
          <w:szCs w:val="28"/>
          <w:lang w:eastAsia="ar-SA"/>
        </w:rPr>
      </w:pPr>
      <w:r w:rsidRPr="0073701E">
        <w:rPr>
          <w:rFonts w:asciiTheme="minorHAnsi" w:hAnsiTheme="minorHAnsi" w:hint="eastAsia"/>
          <w:bCs/>
          <w:noProof w:val="0"/>
          <w:color w:val="000000"/>
          <w:sz w:val="28"/>
          <w:szCs w:val="28"/>
          <w:rtl/>
          <w:lang w:eastAsia="ar-SA"/>
        </w:rPr>
        <w:t>فَأَوْحَيْنَا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إِلَى</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مُوسَى</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أَنِ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اضْرِب</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بِّعَصَاكَ</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الْبَحْر</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فَانفَلَقَ</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فَكَانَ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كُلُّ</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فِرْقٍ</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كَالطَّوْدِ</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الْعَظِيمِ</w:t>
      </w:r>
      <w:r w:rsidRPr="0073701E">
        <w:rPr>
          <w:rFonts w:asciiTheme="minorHAnsi" w:hAnsiTheme="minorHAnsi"/>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w:t>
      </w:r>
      <w:r w:rsidRPr="0073701E">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Then We told Moses by inspiration: “Strike the sea with thy rod.” So it divided, and each separate part became like the huge, firm mass of a mountain.</w:t>
      </w:r>
    </w:p>
    <w:p w:rsidR="00E713BA" w:rsidRPr="00AE3D63" w:rsidRDefault="00E713BA" w:rsidP="00E713BA">
      <w:pPr>
        <w:pStyle w:val="BodyText"/>
        <w:spacing w:after="0" w:line="142" w:lineRule="atLeast"/>
        <w:rPr>
          <w:rFonts w:asciiTheme="minorHAnsi" w:hAnsiTheme="minorHAnsi" w:cs="Arial"/>
          <w:sz w:val="22"/>
          <w:szCs w:val="22"/>
          <w:lang w:val="en-US"/>
        </w:rPr>
      </w:pPr>
      <w:r w:rsidRPr="00AE3D63">
        <w:rPr>
          <w:rFonts w:asciiTheme="minorHAnsi" w:hAnsiTheme="minorHAnsi" w:cs="Arial"/>
          <w:b/>
          <w:sz w:val="22"/>
          <w:szCs w:val="22"/>
          <w:lang w:val="en-US"/>
        </w:rPr>
        <w:t>TREE</w:t>
      </w:r>
      <w:r w:rsidRPr="00AE3D63">
        <w:rPr>
          <w:rFonts w:asciiTheme="minorHAnsi" w:hAnsiTheme="minorHAnsi" w:cs="Arial"/>
          <w:sz w:val="22"/>
          <w:szCs w:val="22"/>
          <w:lang w:val="en-US"/>
        </w:rPr>
        <w:t xml:space="preserve"> Surat 6 verse 59 until a`lamouha</w:t>
      </w:r>
    </w:p>
    <w:p w:rsidR="00E713BA" w:rsidRPr="00AE3D63" w:rsidRDefault="00E713BA" w:rsidP="00E713BA">
      <w:pPr>
        <w:pStyle w:val="BodyText"/>
        <w:spacing w:after="0" w:line="142" w:lineRule="atLeast"/>
        <w:jc w:val="right"/>
        <w:rPr>
          <w:rFonts w:asciiTheme="minorHAnsi" w:hAnsiTheme="minorHAnsi"/>
          <w:color w:val="000000"/>
          <w:sz w:val="22"/>
          <w:szCs w:val="22"/>
          <w:lang w:eastAsia="ar-SA"/>
        </w:rPr>
      </w:pPr>
      <w:r w:rsidRPr="0073701E">
        <w:rPr>
          <w:rFonts w:asciiTheme="minorHAnsi" w:hAnsiTheme="minorHAnsi" w:hint="eastAsia"/>
          <w:bCs/>
          <w:noProof w:val="0"/>
          <w:color w:val="000000"/>
          <w:sz w:val="28"/>
          <w:szCs w:val="28"/>
          <w:rtl/>
          <w:lang w:eastAsia="ar-SA"/>
        </w:rPr>
        <w:t>وَعِندَهُ</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مَفَاتِحُ</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الْغَيْبِ</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لاَ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يَعْلَمُهَا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إِلاَّ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هُو</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وَيَعْلَمُ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الْبَرِّ</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وَالْبَحْرِ</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وَمَا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تَسْقُطُ</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وَرَقَةٍ</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إِلاَّ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يَعْلَمُهَا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وَلاَ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حَبَّةٍ</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w:t>
      </w:r>
      <w:r w:rsidRPr="0073701E">
        <w:rPr>
          <w:rFonts w:asciiTheme="minorHAnsi" w:hAnsiTheme="minorHAnsi"/>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ظُلُمَاتِ</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الأَرْضِ</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وَلاَ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رَطْبٍ</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وَلاَ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يَابِسٍ</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إِلاَّ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كِتَابٍ</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مُّبِينٍ</w:t>
      </w:r>
      <w:r w:rsidRPr="0073701E">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With Him are the keys of the unseen, the treasures that none knoweth but He. He knoweth whatever is on the earth and in the sea. Not a leaf doth fall but with His knowledge.</w:t>
      </w:r>
    </w:p>
    <w:p w:rsidR="00E713BA" w:rsidRPr="0073701E" w:rsidRDefault="00E713BA" w:rsidP="00E713BA">
      <w:pPr>
        <w:pStyle w:val="BodyText"/>
        <w:spacing w:after="0" w:line="142" w:lineRule="atLeast"/>
        <w:rPr>
          <w:rFonts w:asciiTheme="minorHAnsi" w:hAnsiTheme="minorHAnsi" w:cs="Arial"/>
          <w:sz w:val="28"/>
          <w:szCs w:val="28"/>
          <w:lang w:val="en-US"/>
        </w:rPr>
      </w:pPr>
      <w:r w:rsidRPr="00AE3D63">
        <w:rPr>
          <w:rFonts w:asciiTheme="minorHAnsi" w:hAnsiTheme="minorHAnsi" w:cs="Arial"/>
          <w:b/>
          <w:sz w:val="22"/>
          <w:szCs w:val="22"/>
          <w:lang w:val="en-US"/>
        </w:rPr>
        <w:t>HOLE, BRIDGE OR WELL</w:t>
      </w:r>
      <w:r w:rsidRPr="00AE3D63">
        <w:rPr>
          <w:rFonts w:asciiTheme="minorHAnsi" w:hAnsiTheme="minorHAnsi" w:cs="Arial"/>
          <w:sz w:val="22"/>
          <w:szCs w:val="22"/>
          <w:lang w:val="en-US"/>
        </w:rPr>
        <w:t xml:space="preserve"> Surat 22 v 31 from waman yochrik</w:t>
      </w:r>
    </w:p>
    <w:p w:rsidR="00E713BA" w:rsidRPr="0073701E" w:rsidRDefault="00E713BA" w:rsidP="00E713BA">
      <w:pPr>
        <w:pStyle w:val="BodyText"/>
        <w:spacing w:after="0" w:line="142" w:lineRule="atLeast"/>
        <w:jc w:val="right"/>
        <w:rPr>
          <w:rFonts w:asciiTheme="minorHAnsi" w:hAnsiTheme="minorHAnsi"/>
          <w:color w:val="000000"/>
          <w:sz w:val="28"/>
          <w:szCs w:val="28"/>
          <w:lang w:eastAsia="ar-SA"/>
        </w:rPr>
      </w:pPr>
      <w:r w:rsidRPr="0073701E">
        <w:rPr>
          <w:rFonts w:asciiTheme="minorHAnsi" w:hAnsiTheme="minorHAnsi" w:hint="eastAsia"/>
          <w:bCs/>
          <w:noProof w:val="0"/>
          <w:color w:val="000000"/>
          <w:sz w:val="28"/>
          <w:szCs w:val="28"/>
          <w:rtl/>
          <w:lang w:eastAsia="ar-SA"/>
        </w:rPr>
        <w:t>وَمَن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يُشْرِكْ</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بِاللَّه</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فَكَأَنَّمَا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خَرَّ</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السَّمَاء</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فَتَخْطَفُهُ</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الطَّيْرُ</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أَوْ</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تَهْوِي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بِهِ</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الرِّيحُ</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مَكَانٍ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سَحِيقٍِ</w:t>
      </w:r>
      <w:r w:rsidRPr="0073701E">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If anyone assigns partners to Allah, is as if he had fallen from heaven and been snatched up by birds, or the wind had swooped (like a bird on its prey) and thrown him into a far-distant place.</w:t>
      </w:r>
    </w:p>
    <w:p w:rsidR="00E713BA" w:rsidRPr="00AE3D63" w:rsidRDefault="00E713BA" w:rsidP="00E713BA">
      <w:pPr>
        <w:pStyle w:val="BodyText"/>
        <w:spacing w:after="0" w:line="142" w:lineRule="atLeast"/>
        <w:rPr>
          <w:rFonts w:asciiTheme="minorHAnsi" w:hAnsiTheme="minorHAnsi" w:cs="Arial"/>
          <w:sz w:val="22"/>
          <w:szCs w:val="22"/>
          <w:lang w:val="en-US"/>
        </w:rPr>
      </w:pPr>
      <w:r w:rsidRPr="00AE3D63">
        <w:rPr>
          <w:rFonts w:asciiTheme="minorHAnsi" w:hAnsiTheme="minorHAnsi" w:cs="Arial"/>
          <w:b/>
          <w:sz w:val="22"/>
          <w:szCs w:val="22"/>
          <w:lang w:val="en-US"/>
        </w:rPr>
        <w:t>CIMETERY</w:t>
      </w:r>
      <w:r w:rsidRPr="00AE3D63">
        <w:rPr>
          <w:rFonts w:asciiTheme="minorHAnsi" w:hAnsiTheme="minorHAnsi" w:cs="Arial"/>
          <w:sz w:val="22"/>
          <w:szCs w:val="22"/>
          <w:lang w:val="en-US"/>
        </w:rPr>
        <w:t xml:space="preserve"> Surat 6 verse 122 until bikharijin minha</w:t>
      </w:r>
    </w:p>
    <w:p w:rsidR="00E713BA" w:rsidRPr="0073701E" w:rsidRDefault="00E713BA" w:rsidP="00E713BA">
      <w:pPr>
        <w:pStyle w:val="BodyText"/>
        <w:spacing w:after="0" w:line="142" w:lineRule="atLeast"/>
        <w:jc w:val="right"/>
        <w:rPr>
          <w:rFonts w:asciiTheme="minorHAnsi" w:hAnsiTheme="minorHAnsi"/>
          <w:color w:val="000000"/>
          <w:sz w:val="28"/>
          <w:szCs w:val="28"/>
          <w:lang w:eastAsia="ar-SA"/>
        </w:rPr>
      </w:pPr>
      <w:r w:rsidRPr="0073701E">
        <w:rPr>
          <w:rFonts w:asciiTheme="minorHAnsi" w:hAnsiTheme="minorHAnsi" w:hint="eastAsia"/>
          <w:bCs/>
          <w:noProof w:val="0"/>
          <w:color w:val="000000"/>
          <w:sz w:val="28"/>
          <w:szCs w:val="28"/>
          <w:rtl/>
          <w:lang w:eastAsia="ar-SA"/>
        </w:rPr>
        <w:t>أَوَ</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كَانَ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مَيْتاً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فَأَحْيَيْنَاهُ</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وَجَعَلْنَا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لَهُ</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نُورا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يَمْشِي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بِهِ</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النَّاسِ</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كَمَن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مَّثَلُهُ</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الظُّلُمَاتِ</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لَيْسَ</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بِخَارِجٍ</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مِّنْهَاً</w:t>
      </w:r>
      <w:r w:rsidRPr="0073701E">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Can he who was dead, to whom We gave life, and a light whereby he can walk amongst men, be like him who is in the depths of darkness, from which he can never come out?</w:t>
      </w:r>
    </w:p>
    <w:p w:rsidR="00E713BA" w:rsidRPr="0073701E" w:rsidRDefault="00E713BA" w:rsidP="00E713BA">
      <w:pPr>
        <w:pStyle w:val="BodyText"/>
        <w:spacing w:after="0" w:line="142" w:lineRule="atLeast"/>
        <w:jc w:val="both"/>
        <w:rPr>
          <w:rFonts w:asciiTheme="minorHAnsi" w:hAnsiTheme="minorHAnsi" w:cs="Arial"/>
          <w:sz w:val="28"/>
          <w:szCs w:val="28"/>
          <w:lang w:val="en-US"/>
        </w:rPr>
      </w:pPr>
      <w:r w:rsidRPr="00AE3D63">
        <w:rPr>
          <w:rFonts w:asciiTheme="minorHAnsi" w:hAnsiTheme="minorHAnsi" w:cs="Arial"/>
          <w:b/>
          <w:sz w:val="22"/>
          <w:szCs w:val="22"/>
          <w:lang w:val="en-US"/>
        </w:rPr>
        <w:t>SHOES, FOOTSTEPS</w:t>
      </w:r>
      <w:r w:rsidRPr="00AE3D63">
        <w:rPr>
          <w:rFonts w:asciiTheme="minorHAnsi" w:hAnsiTheme="minorHAnsi" w:cs="Arial"/>
          <w:sz w:val="22"/>
          <w:szCs w:val="22"/>
          <w:lang w:val="en-US"/>
        </w:rPr>
        <w:t xml:space="preserve"> Surat 38 verse 42 twice</w:t>
      </w:r>
    </w:p>
    <w:p w:rsidR="00E713BA" w:rsidRPr="00AE3D63" w:rsidRDefault="00E713BA" w:rsidP="00E713BA">
      <w:pPr>
        <w:pStyle w:val="BodyText"/>
        <w:spacing w:after="0" w:line="142" w:lineRule="atLeast"/>
        <w:jc w:val="right"/>
        <w:rPr>
          <w:rFonts w:asciiTheme="minorHAnsi" w:hAnsiTheme="minorHAnsi"/>
          <w:bCs/>
          <w:sz w:val="22"/>
          <w:szCs w:val="22"/>
          <w:lang w:eastAsia="ar-SA"/>
        </w:rPr>
      </w:pPr>
      <w:r w:rsidRPr="0073701E">
        <w:rPr>
          <w:rFonts w:asciiTheme="minorHAnsi" w:hAnsiTheme="minorHAnsi" w:hint="eastAsia"/>
          <w:bCs/>
          <w:noProof w:val="0"/>
          <w:sz w:val="28"/>
          <w:szCs w:val="28"/>
          <w:rtl/>
          <w:lang w:eastAsia="ar-SA"/>
        </w:rPr>
        <w:t>ارْكُضْ</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بِرِجْلِكَ</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هَذَا</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مُغْتَسَلٌ</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بَارِدٌ</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وَشَرَابٌ</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“Strike with thy foot: here is (water) wherein to wash, cool and refreshing, and (water) to drink.</w:t>
      </w: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CLOTHES</w:t>
      </w:r>
      <w:r w:rsidRPr="00AE3D63">
        <w:rPr>
          <w:rFonts w:asciiTheme="minorHAnsi" w:hAnsiTheme="minorHAnsi"/>
          <w:sz w:val="22"/>
          <w:szCs w:val="22"/>
          <w:lang w:val="en-US"/>
        </w:rPr>
        <w:t xml:space="preserve"> Surat 7 verse 26 until khayr</w:t>
      </w:r>
    </w:p>
    <w:p w:rsidR="00E713BA" w:rsidRPr="0073701E" w:rsidRDefault="00E713BA" w:rsidP="00E713BA">
      <w:pPr>
        <w:pStyle w:val="BodyText"/>
        <w:spacing w:after="0" w:line="142" w:lineRule="atLeast"/>
        <w:jc w:val="right"/>
        <w:rPr>
          <w:rFonts w:asciiTheme="minorHAnsi" w:hAnsiTheme="minorHAnsi"/>
          <w:color w:val="000000"/>
          <w:sz w:val="28"/>
          <w:szCs w:val="28"/>
          <w:lang w:eastAsia="ar-SA"/>
        </w:rPr>
      </w:pPr>
      <w:r w:rsidRPr="0073701E">
        <w:rPr>
          <w:rFonts w:asciiTheme="minorHAnsi" w:hAnsiTheme="minorHAnsi" w:hint="eastAsia"/>
          <w:bCs/>
          <w:noProof w:val="0"/>
          <w:color w:val="000000"/>
          <w:sz w:val="28"/>
          <w:szCs w:val="28"/>
          <w:rtl/>
          <w:lang w:eastAsia="ar-SA"/>
        </w:rPr>
        <w:t>يَا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بَنِي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آدَمَ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قَدْ</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أَنزَلْنَا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عَلَيْكُمْ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لِبَاساً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يُوَارِي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سَوْءَاتِكُمْ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وَرِيشاً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وَلِبَاسُ</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التَّقْوَىَ</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ذَلِكَ</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خَيْرٌ</w:t>
      </w:r>
      <w:r w:rsidRPr="0073701E">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O ye Children of Adam! We have bestowed upon you to cover your shame, as well as to be an adornment to you. But the raiment of righteousness, - that is the best.</w:t>
      </w:r>
    </w:p>
    <w:p w:rsidR="00E713BA" w:rsidRPr="00AE3D63" w:rsidRDefault="00E713BA" w:rsidP="00E713BA">
      <w:pPr>
        <w:pStyle w:val="BodyText"/>
        <w:spacing w:after="0" w:line="142" w:lineRule="atLeast"/>
        <w:jc w:val="both"/>
        <w:rPr>
          <w:rFonts w:asciiTheme="minorHAnsi" w:hAnsiTheme="minorHAnsi" w:cs="Arial"/>
          <w:sz w:val="22"/>
          <w:szCs w:val="22"/>
          <w:lang w:val="en-US"/>
        </w:rPr>
      </w:pPr>
      <w:r w:rsidRPr="00AE3D63">
        <w:rPr>
          <w:rFonts w:asciiTheme="minorHAnsi" w:hAnsiTheme="minorHAnsi" w:cs="Arial"/>
          <w:b/>
          <w:sz w:val="22"/>
          <w:szCs w:val="22"/>
          <w:lang w:val="en-US"/>
        </w:rPr>
        <w:t>PICTURE</w:t>
      </w:r>
      <w:r w:rsidRPr="00AE3D63">
        <w:rPr>
          <w:rFonts w:asciiTheme="minorHAnsi" w:hAnsiTheme="minorHAnsi" w:cs="Arial"/>
          <w:sz w:val="22"/>
          <w:szCs w:val="22"/>
          <w:lang w:val="en-US"/>
        </w:rPr>
        <w:t xml:space="preserve"> Surat 7 verse 11 until fasajadou</w:t>
      </w:r>
    </w:p>
    <w:p w:rsidR="00E713BA" w:rsidRPr="0073701E" w:rsidRDefault="00E713BA" w:rsidP="00E713BA">
      <w:pPr>
        <w:pStyle w:val="BodyText"/>
        <w:spacing w:after="0" w:line="142" w:lineRule="atLeast"/>
        <w:jc w:val="right"/>
        <w:rPr>
          <w:rFonts w:asciiTheme="minorHAnsi" w:hAnsiTheme="minorHAnsi"/>
          <w:color w:val="000000"/>
          <w:sz w:val="28"/>
          <w:szCs w:val="28"/>
          <w:lang w:eastAsia="ar-SA"/>
        </w:rPr>
      </w:pPr>
      <w:r w:rsidRPr="0073701E">
        <w:rPr>
          <w:rFonts w:asciiTheme="minorHAnsi" w:hAnsiTheme="minorHAnsi" w:hint="eastAsia"/>
          <w:bCs/>
          <w:noProof w:val="0"/>
          <w:color w:val="000000"/>
          <w:sz w:val="28"/>
          <w:szCs w:val="28"/>
          <w:rtl/>
          <w:lang w:eastAsia="ar-SA"/>
        </w:rPr>
        <w:t>وَلَقَدْ</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خَلَقْنَاكُمْ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ثُمَّ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صَوَّرْنَاكُمْ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ثُمَّ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قُلْنَا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لِلْمَلآئِكَةِ</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اسْجُدُواْ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لآدَمَ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فَسَجَدُواْ</w:t>
      </w:r>
      <w:r w:rsidRPr="0073701E">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It is We Who created you and gave you shape; then We bade the angels prostrate to Adam</w:t>
      </w:r>
    </w:p>
    <w:p w:rsidR="00E713BA" w:rsidRPr="00AE3D63" w:rsidRDefault="00E713BA" w:rsidP="00E713BA">
      <w:pPr>
        <w:pStyle w:val="BodyText"/>
        <w:spacing w:after="0" w:line="142" w:lineRule="atLeast"/>
        <w:jc w:val="both"/>
        <w:rPr>
          <w:rFonts w:asciiTheme="minorHAnsi" w:hAnsiTheme="minorHAnsi" w:cs="Arial"/>
          <w:sz w:val="22"/>
          <w:szCs w:val="22"/>
          <w:lang w:val="en-US"/>
        </w:rPr>
      </w:pPr>
      <w:r w:rsidRPr="00AE3D63">
        <w:rPr>
          <w:rFonts w:asciiTheme="minorHAnsi" w:hAnsiTheme="minorHAnsi" w:cs="Arial"/>
          <w:b/>
          <w:sz w:val="22"/>
          <w:szCs w:val="22"/>
          <w:lang w:val="en-US"/>
        </w:rPr>
        <w:t>HAIR</w:t>
      </w:r>
      <w:r w:rsidRPr="00AE3D63">
        <w:rPr>
          <w:rFonts w:asciiTheme="minorHAnsi" w:hAnsiTheme="minorHAnsi" w:cs="Arial"/>
          <w:sz w:val="22"/>
          <w:szCs w:val="22"/>
          <w:lang w:val="en-US"/>
        </w:rPr>
        <w:t xml:space="preserve"> Surat 19 verse 4 from inni wahana</w:t>
      </w:r>
    </w:p>
    <w:p w:rsidR="00E713BA" w:rsidRPr="0073701E" w:rsidRDefault="00E713BA" w:rsidP="00E713BA">
      <w:pPr>
        <w:pStyle w:val="BodyText"/>
        <w:spacing w:after="0" w:line="142" w:lineRule="atLeast"/>
        <w:jc w:val="right"/>
        <w:rPr>
          <w:rFonts w:asciiTheme="minorHAnsi" w:hAnsiTheme="minorHAnsi"/>
          <w:color w:val="000000"/>
          <w:sz w:val="28"/>
          <w:szCs w:val="28"/>
          <w:lang w:eastAsia="ar-SA"/>
        </w:rPr>
      </w:pPr>
      <w:r w:rsidRPr="0073701E">
        <w:rPr>
          <w:rFonts w:asciiTheme="minorHAnsi" w:hAnsiTheme="minorHAnsi" w:hint="eastAsia"/>
          <w:bCs/>
          <w:noProof w:val="0"/>
          <w:color w:val="000000"/>
          <w:sz w:val="28"/>
          <w:szCs w:val="28"/>
          <w:rtl/>
          <w:lang w:eastAsia="ar-SA"/>
        </w:rPr>
        <w:t>إِنِّي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وَهَنَ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الْعَظْمُ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مِنِّي</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وَاشْتَعَلَ</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الرَّأْسُ</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شَيْباً</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وَلَمْ</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أَكُن</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بِدُعَائِكَ</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رَبِّ</w:t>
      </w:r>
      <w:r w:rsidRPr="0073701E">
        <w:rPr>
          <w:rFonts w:asciiTheme="minorHAnsi" w:hAnsiTheme="minorHAnsi"/>
          <w:bCs/>
          <w:noProof w:val="0"/>
          <w:color w:val="000000"/>
          <w:sz w:val="28"/>
          <w:szCs w:val="28"/>
          <w:rtl/>
          <w:lang w:eastAsia="ar-SA"/>
        </w:rPr>
        <w:t xml:space="preserve"> </w:t>
      </w:r>
      <w:r w:rsidRPr="0073701E">
        <w:rPr>
          <w:rFonts w:asciiTheme="minorHAnsi" w:hAnsiTheme="minorHAnsi" w:hint="eastAsia"/>
          <w:bCs/>
          <w:noProof w:val="0"/>
          <w:color w:val="000000"/>
          <w:sz w:val="28"/>
          <w:szCs w:val="28"/>
          <w:rtl/>
          <w:lang w:eastAsia="ar-SA"/>
        </w:rPr>
        <w:t>شَقِيّاً</w:t>
      </w:r>
      <w:r w:rsidRPr="0073701E">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sz w:val="22"/>
          <w:szCs w:val="22"/>
          <w:lang w:val="en-US"/>
        </w:rPr>
        <w:t>I</w:t>
      </w:r>
      <w:r w:rsidRPr="00AE3D63">
        <w:rPr>
          <w:rFonts w:asciiTheme="minorHAnsi" w:hAnsiTheme="minorHAnsi" w:cs="Arial"/>
          <w:sz w:val="22"/>
          <w:szCs w:val="22"/>
          <w:lang w:val="en-US"/>
        </w:rPr>
        <w:t>nfirm indeed are my bones, and the hair of my head doth glisten with grey: but never am I unblest, O my Lord, in my prayer to Thee!</w:t>
      </w:r>
    </w:p>
    <w:p w:rsidR="00E713BA" w:rsidRPr="00AE3D63" w:rsidRDefault="00E713BA" w:rsidP="00E713BA">
      <w:pPr>
        <w:pStyle w:val="BodyText"/>
        <w:spacing w:after="0" w:line="142" w:lineRule="atLeast"/>
        <w:jc w:val="both"/>
        <w:rPr>
          <w:rFonts w:asciiTheme="minorHAnsi" w:hAnsiTheme="minorHAnsi" w:cs="Arial"/>
          <w:sz w:val="22"/>
          <w:szCs w:val="22"/>
          <w:lang w:val="en-US"/>
        </w:rPr>
      </w:pPr>
      <w:r w:rsidRPr="00AE3D63">
        <w:rPr>
          <w:rFonts w:asciiTheme="minorHAnsi" w:hAnsiTheme="minorHAnsi" w:cs="Arial"/>
          <w:b/>
          <w:sz w:val="22"/>
          <w:szCs w:val="22"/>
          <w:lang w:val="en-US"/>
        </w:rPr>
        <w:t>WRITINGS</w:t>
      </w:r>
      <w:r w:rsidRPr="00AE3D63">
        <w:rPr>
          <w:rFonts w:asciiTheme="minorHAnsi" w:hAnsiTheme="minorHAnsi" w:cs="Arial"/>
          <w:sz w:val="22"/>
          <w:szCs w:val="22"/>
          <w:lang w:val="en-US"/>
        </w:rPr>
        <w:t xml:space="preserve"> Surat 2 verse 102 from fayata</w:t>
      </w:r>
      <w:r w:rsidRPr="00AE3D63">
        <w:rPr>
          <w:rFonts w:asciiTheme="minorHAnsi" w:hAnsiTheme="minorHAnsi" w:cs="Arial"/>
          <w:position w:val="8"/>
          <w:sz w:val="22"/>
          <w:szCs w:val="22"/>
          <w:lang w:val="en-US"/>
        </w:rPr>
        <w:t>c</w:t>
      </w:r>
      <w:r w:rsidRPr="00AE3D63">
        <w:rPr>
          <w:rFonts w:asciiTheme="minorHAnsi" w:hAnsiTheme="minorHAnsi" w:cs="Arial"/>
          <w:sz w:val="22"/>
          <w:szCs w:val="22"/>
          <w:lang w:val="en-US"/>
        </w:rPr>
        <w:t>Allahmouna to bi’idhni llah</w:t>
      </w:r>
    </w:p>
    <w:p w:rsidR="00E713BA" w:rsidRPr="0073701E" w:rsidRDefault="00E713BA" w:rsidP="00E713BA">
      <w:pPr>
        <w:pStyle w:val="BodyText"/>
        <w:spacing w:after="0" w:line="142" w:lineRule="atLeast"/>
        <w:jc w:val="right"/>
        <w:rPr>
          <w:rFonts w:asciiTheme="minorHAnsi" w:hAnsiTheme="minorHAnsi"/>
          <w:bCs/>
          <w:sz w:val="28"/>
          <w:szCs w:val="28"/>
          <w:lang w:eastAsia="ar-SA"/>
        </w:rPr>
      </w:pPr>
      <w:r w:rsidRPr="0073701E">
        <w:rPr>
          <w:rFonts w:asciiTheme="minorHAnsi" w:hAnsiTheme="minorHAnsi" w:hint="eastAsia"/>
          <w:bCs/>
          <w:noProof w:val="0"/>
          <w:sz w:val="28"/>
          <w:szCs w:val="28"/>
          <w:rtl/>
          <w:lang w:eastAsia="ar-SA"/>
        </w:rPr>
        <w:lastRenderedPageBreak/>
        <w:t>فَيَتَعَلَّمُونَ</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مِنْهُمَا</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مَا</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يُفَرِّقُونَ</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بِهِ</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بَيْنَ</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الْمَرْءِ</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وَزَوْجِهِ</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وَمَا</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هُم</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بِضَآرِّينَ</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بِهِ</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مِنْ</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أَحَدٍ</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إِلاَّ</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بِإِذْنِ</w:t>
      </w:r>
      <w:r w:rsidRPr="0073701E">
        <w:rPr>
          <w:rFonts w:asciiTheme="minorHAnsi" w:hAnsiTheme="minorHAnsi"/>
          <w:bCs/>
          <w:noProof w:val="0"/>
          <w:sz w:val="28"/>
          <w:szCs w:val="28"/>
          <w:rtl/>
          <w:lang w:eastAsia="ar-SA"/>
        </w:rPr>
        <w:t xml:space="preserve"> </w:t>
      </w:r>
      <w:r w:rsidRPr="0073701E">
        <w:rPr>
          <w:rFonts w:asciiTheme="minorHAnsi" w:hAnsiTheme="minorHAnsi" w:hint="eastAsia"/>
          <w:bCs/>
          <w:noProof w:val="0"/>
          <w:sz w:val="28"/>
          <w:szCs w:val="28"/>
          <w:rtl/>
          <w:lang w:eastAsia="ar-SA"/>
        </w:rPr>
        <w:t>اللّهِ</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They learned from them the means to sow discord between man and wife. But they could not thus harm anyone except by Allah's permission</w:t>
      </w:r>
      <w:r w:rsidRPr="00AE3D63">
        <w:rPr>
          <w:rFonts w:asciiTheme="minorHAnsi" w:hAnsiTheme="minorHAnsi"/>
          <w:color w:val="000000"/>
          <w:sz w:val="22"/>
          <w:szCs w:val="22"/>
          <w:lang w:val="en-US"/>
        </w:rPr>
        <w:br/>
      </w:r>
      <w:r w:rsidRPr="00AE3D63">
        <w:rPr>
          <w:rFonts w:asciiTheme="minorHAnsi" w:hAnsiTheme="minorHAnsi" w:cs="Arial"/>
          <w:b/>
          <w:sz w:val="22"/>
          <w:szCs w:val="22"/>
          <w:lang w:val="en-US"/>
        </w:rPr>
        <w:t>CHARCOAL</w:t>
      </w:r>
      <w:r w:rsidRPr="00AE3D63">
        <w:rPr>
          <w:rFonts w:asciiTheme="minorHAnsi" w:hAnsiTheme="minorHAnsi" w:cs="Arial"/>
          <w:sz w:val="22"/>
          <w:szCs w:val="22"/>
          <w:lang w:val="en-US"/>
        </w:rPr>
        <w:t xml:space="preserve"> Surat 3 verse 106 until imanikom</w:t>
      </w:r>
    </w:p>
    <w:p w:rsidR="00E713BA" w:rsidRPr="00405BD5" w:rsidRDefault="00E713BA" w:rsidP="00E713BA">
      <w:pPr>
        <w:pStyle w:val="BodyText"/>
        <w:spacing w:after="0" w:line="142" w:lineRule="atLeast"/>
        <w:jc w:val="right"/>
        <w:rPr>
          <w:rFonts w:asciiTheme="minorHAnsi" w:hAnsiTheme="minorHAnsi" w:cs="Arial"/>
          <w:bCs/>
          <w:sz w:val="28"/>
          <w:szCs w:val="28"/>
          <w:lang w:eastAsia="ar-SA"/>
        </w:rPr>
      </w:pPr>
      <w:r w:rsidRPr="00405BD5">
        <w:rPr>
          <w:rFonts w:asciiTheme="minorHAnsi" w:hAnsiTheme="minorHAnsi" w:hint="eastAsia"/>
          <w:bCs/>
          <w:noProof w:val="0"/>
          <w:sz w:val="28"/>
          <w:szCs w:val="28"/>
          <w:rtl/>
          <w:lang w:eastAsia="ar-SA"/>
        </w:rPr>
        <w:t>يَوْمَ</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تَبْيَضُّ</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وُجُوهٌ</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وَتَسْوَدُّ</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وُجُوهٌ</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فَأَمَّا</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الَّذِينَ</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اسْوَدَّتْ</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وُجُوهُهُمْ</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أَكْفَرْتُم</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بَعْدَ</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إِيمَانِكُمْ</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On the Day when some faces will be (lit up with) white, and some faces will be (in the gloom of ) black: To those whose faces will be black, (will be said): “Did ye reject Faith after accepting it?”</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cs="Arial"/>
          <w:sz w:val="22"/>
          <w:szCs w:val="22"/>
          <w:lang w:val="en-US"/>
        </w:rPr>
      </w:pPr>
      <w:r w:rsidRPr="00AE3D63">
        <w:rPr>
          <w:rFonts w:asciiTheme="minorHAnsi" w:hAnsiTheme="minorHAnsi" w:cs="Arial"/>
          <w:b/>
          <w:sz w:val="22"/>
          <w:szCs w:val="22"/>
          <w:lang w:val="en-US"/>
        </w:rPr>
        <w:t>FIRE</w:t>
      </w:r>
      <w:r w:rsidRPr="00AE3D63">
        <w:rPr>
          <w:rFonts w:asciiTheme="minorHAnsi" w:hAnsiTheme="minorHAnsi" w:cs="Arial"/>
          <w:sz w:val="22"/>
          <w:szCs w:val="22"/>
          <w:lang w:val="en-US"/>
        </w:rPr>
        <w:t xml:space="preserve"> Surat 5 verse 64 from kollama awqadou</w:t>
      </w:r>
    </w:p>
    <w:p w:rsidR="00E713BA" w:rsidRPr="00405BD5" w:rsidRDefault="00E713BA" w:rsidP="00E713BA">
      <w:pPr>
        <w:pStyle w:val="BodyText"/>
        <w:spacing w:after="0" w:line="142" w:lineRule="atLeast"/>
        <w:jc w:val="right"/>
        <w:rPr>
          <w:rFonts w:asciiTheme="minorHAnsi" w:hAnsiTheme="minorHAnsi"/>
          <w:color w:val="000000"/>
          <w:sz w:val="28"/>
          <w:szCs w:val="28"/>
          <w:lang w:eastAsia="ar-SA"/>
        </w:rPr>
      </w:pPr>
      <w:r w:rsidRPr="00405BD5">
        <w:rPr>
          <w:rFonts w:asciiTheme="minorHAnsi" w:hAnsiTheme="minorHAnsi" w:hint="eastAsia"/>
          <w:bCs/>
          <w:noProof w:val="0"/>
          <w:color w:val="000000"/>
          <w:sz w:val="28"/>
          <w:szCs w:val="28"/>
          <w:rtl/>
          <w:lang w:eastAsia="ar-SA"/>
        </w:rPr>
        <w:t>كُلَّمَا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أَوْقَدُواْ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نَاراً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لِّلْحَرْبِ</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أَطْفَأَهَا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اللّهُ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وَيَسْعَوْنَ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فِي</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الأَرْضِ</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فَسَاداً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وَاللّهُ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لاَ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يُحِبُّ</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الْمُفْسِدِينَ</w:t>
      </w:r>
      <w:r w:rsidRPr="00405BD5">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Every time they kindle the fire for war, Allah doth extinguish it; but they (ever) strive to do mischief on earth. And Allah loveth not those who do mischief.</w:t>
      </w:r>
    </w:p>
    <w:p w:rsidR="00E713BA" w:rsidRPr="00AE3D63" w:rsidRDefault="00E713BA" w:rsidP="00E713BA">
      <w:pPr>
        <w:pStyle w:val="BodyText"/>
        <w:spacing w:after="0" w:line="142" w:lineRule="atLeast"/>
        <w:jc w:val="both"/>
        <w:rPr>
          <w:rFonts w:asciiTheme="minorHAnsi" w:hAnsiTheme="minorHAnsi" w:cs="Arial"/>
          <w:sz w:val="22"/>
          <w:szCs w:val="22"/>
          <w:lang w:val="en-US"/>
        </w:rPr>
      </w:pPr>
      <w:r w:rsidRPr="00AE3D63">
        <w:rPr>
          <w:rFonts w:asciiTheme="minorHAnsi" w:hAnsiTheme="minorHAnsi" w:cs="Arial"/>
          <w:b/>
          <w:sz w:val="22"/>
          <w:szCs w:val="22"/>
          <w:lang w:val="en-US"/>
        </w:rPr>
        <w:t>STAR OR PAPER CLIP</w:t>
      </w:r>
      <w:r w:rsidRPr="00AE3D63">
        <w:rPr>
          <w:rFonts w:asciiTheme="minorHAnsi" w:hAnsiTheme="minorHAnsi" w:cs="Arial"/>
          <w:sz w:val="22"/>
          <w:szCs w:val="22"/>
          <w:lang w:val="en-US"/>
        </w:rPr>
        <w:t xml:space="preserve"> Surat 5 verse 89 until alayman</w:t>
      </w:r>
    </w:p>
    <w:p w:rsidR="00E713BA" w:rsidRPr="00405BD5" w:rsidRDefault="00E713BA" w:rsidP="00E713BA">
      <w:pPr>
        <w:pStyle w:val="BodyText"/>
        <w:spacing w:after="0" w:line="142" w:lineRule="atLeast"/>
        <w:jc w:val="right"/>
        <w:rPr>
          <w:rFonts w:asciiTheme="minorHAnsi" w:hAnsiTheme="minorHAnsi"/>
          <w:color w:val="000000"/>
          <w:sz w:val="28"/>
          <w:szCs w:val="28"/>
          <w:lang w:eastAsia="ar-SA"/>
        </w:rPr>
      </w:pPr>
      <w:r w:rsidRPr="00405BD5">
        <w:rPr>
          <w:rFonts w:asciiTheme="minorHAnsi" w:hAnsiTheme="minorHAnsi" w:hint="eastAsia"/>
          <w:bCs/>
          <w:noProof w:val="0"/>
          <w:color w:val="000000"/>
          <w:sz w:val="28"/>
          <w:szCs w:val="28"/>
          <w:rtl/>
          <w:lang w:eastAsia="ar-SA"/>
        </w:rPr>
        <w:t>لاَ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يُؤَاخِذُكُمُ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اللّهُ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بِاللَّغْوِ</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فِي</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أَيْمَانِكُمْ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وَلَـكِن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يُؤَاخِذُكُم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بِمَا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عَقَّدتُّمُ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الأَيْمَانَ</w:t>
      </w:r>
      <w:r w:rsidRPr="00405BD5">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Allah will not call you to account for what is futile in your oaths, but He will call you to account for you deliberate oath.</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405BD5" w:rsidRDefault="00E713BA" w:rsidP="00E713BA">
      <w:pPr>
        <w:pStyle w:val="BodyText"/>
        <w:spacing w:after="0" w:line="142" w:lineRule="atLeast"/>
        <w:jc w:val="both"/>
        <w:rPr>
          <w:rFonts w:asciiTheme="minorHAnsi" w:hAnsiTheme="minorHAnsi" w:cs="Arial"/>
          <w:sz w:val="28"/>
          <w:szCs w:val="28"/>
          <w:lang w:val="en-US"/>
        </w:rPr>
      </w:pPr>
      <w:r w:rsidRPr="00AE3D63">
        <w:rPr>
          <w:rFonts w:asciiTheme="minorHAnsi" w:hAnsiTheme="minorHAnsi" w:cs="Arial"/>
          <w:b/>
          <w:sz w:val="22"/>
          <w:szCs w:val="22"/>
          <w:lang w:val="en-US"/>
        </w:rPr>
        <w:t>CANARY</w:t>
      </w:r>
      <w:r w:rsidRPr="00AE3D63">
        <w:rPr>
          <w:rFonts w:asciiTheme="minorHAnsi" w:hAnsiTheme="minorHAnsi" w:cs="Arial"/>
          <w:sz w:val="22"/>
          <w:szCs w:val="22"/>
          <w:lang w:val="en-US"/>
        </w:rPr>
        <w:t xml:space="preserve"> Surat 25 verse 23</w:t>
      </w:r>
    </w:p>
    <w:p w:rsidR="00E713BA" w:rsidRPr="00AE3D63" w:rsidRDefault="00E713BA" w:rsidP="00E713BA">
      <w:pPr>
        <w:pStyle w:val="BodyText"/>
        <w:spacing w:after="0" w:line="142" w:lineRule="atLeast"/>
        <w:jc w:val="right"/>
        <w:rPr>
          <w:rFonts w:asciiTheme="minorHAnsi" w:hAnsiTheme="minorHAnsi"/>
          <w:color w:val="000000"/>
          <w:sz w:val="22"/>
          <w:szCs w:val="22"/>
          <w:lang w:eastAsia="ar-SA"/>
        </w:rPr>
      </w:pPr>
      <w:r w:rsidRPr="00405BD5">
        <w:rPr>
          <w:rFonts w:asciiTheme="minorHAnsi" w:hAnsiTheme="minorHAnsi" w:hint="eastAsia"/>
          <w:bCs/>
          <w:noProof w:val="0"/>
          <w:color w:val="000000"/>
          <w:sz w:val="28"/>
          <w:szCs w:val="28"/>
          <w:rtl/>
          <w:lang w:eastAsia="ar-SA"/>
        </w:rPr>
        <w:t>وَقَدِمْنَا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إِلَى</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عَمِلُوا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عَمَلٍ</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فَجَعَلْنَاهُ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هَبَاء</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مَّنثُوراً</w:t>
      </w:r>
      <w:r w:rsidRPr="00AE3D63">
        <w:rPr>
          <w:rFonts w:asciiTheme="minorHAnsi" w:hAnsiTheme="minorHAnsi"/>
          <w:noProof w:val="0"/>
          <w:color w:val="000000"/>
          <w:sz w:val="22"/>
          <w:szCs w:val="22"/>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And We shall turn to whatever deeds they did (in this life), and We shall make such deeds as floating dust scattered about.</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405BD5" w:rsidRDefault="00E713BA" w:rsidP="00E713BA">
      <w:pPr>
        <w:pStyle w:val="BodyText"/>
        <w:spacing w:after="0" w:line="142" w:lineRule="atLeast"/>
        <w:jc w:val="both"/>
        <w:rPr>
          <w:rFonts w:asciiTheme="minorHAnsi" w:hAnsiTheme="minorHAnsi" w:cs="Arial"/>
          <w:sz w:val="28"/>
          <w:szCs w:val="28"/>
          <w:lang w:val="en-US"/>
        </w:rPr>
      </w:pPr>
      <w:r w:rsidRPr="00AE3D63">
        <w:rPr>
          <w:rFonts w:asciiTheme="minorHAnsi" w:hAnsiTheme="minorHAnsi" w:cs="Arial"/>
          <w:b/>
          <w:sz w:val="22"/>
          <w:szCs w:val="22"/>
          <w:lang w:val="en-US"/>
        </w:rPr>
        <w:t xml:space="preserve">CUT COLA NUT </w:t>
      </w:r>
      <w:r w:rsidRPr="00AE3D63">
        <w:rPr>
          <w:rFonts w:asciiTheme="minorHAnsi" w:hAnsiTheme="minorHAnsi" w:cs="Arial"/>
          <w:sz w:val="22"/>
          <w:szCs w:val="22"/>
          <w:lang w:val="en-US"/>
        </w:rPr>
        <w:t>Surat 6 verse 95 until alhayy</w:t>
      </w:r>
    </w:p>
    <w:p w:rsidR="00E713BA" w:rsidRPr="00405BD5" w:rsidRDefault="00E713BA" w:rsidP="00E713BA">
      <w:pPr>
        <w:pStyle w:val="BodyText"/>
        <w:spacing w:after="0" w:line="142" w:lineRule="atLeast"/>
        <w:jc w:val="right"/>
        <w:rPr>
          <w:rFonts w:asciiTheme="minorHAnsi" w:hAnsiTheme="minorHAnsi"/>
          <w:color w:val="000000"/>
          <w:sz w:val="28"/>
          <w:szCs w:val="28"/>
          <w:lang w:eastAsia="ar-SA"/>
        </w:rPr>
      </w:pPr>
      <w:r w:rsidRPr="00405BD5">
        <w:rPr>
          <w:rFonts w:asciiTheme="minorHAnsi" w:hAnsiTheme="minorHAnsi" w:hint="eastAsia"/>
          <w:bCs/>
          <w:noProof w:val="0"/>
          <w:color w:val="000000"/>
          <w:sz w:val="28"/>
          <w:szCs w:val="28"/>
          <w:rtl/>
          <w:lang w:eastAsia="ar-SA"/>
        </w:rPr>
        <w:t>إِنَّ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اللّهَ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فَالِقُ</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الْحَبِّ</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وَالنَّوَى</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يُخْرِجُ</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الْحَيَّ</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الْمَيِّتِ</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وَمُخْرِجُ</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الْمَيِّتِ</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الْحَيِّ</w:t>
      </w:r>
      <w:r w:rsidRPr="00405BD5">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It is Allah Who caused the seed-grain and the date-stone to split and sprout. He causeth the living to issue from the dead.</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STUNG DOLL OR COLA NUT</w:t>
      </w:r>
      <w:r w:rsidRPr="00AE3D63">
        <w:rPr>
          <w:rFonts w:asciiTheme="minorHAnsi" w:hAnsiTheme="minorHAnsi"/>
          <w:sz w:val="22"/>
          <w:szCs w:val="22"/>
          <w:lang w:val="en-US"/>
        </w:rPr>
        <w:t xml:space="preserve"> Surat 33 verses 10 and 11</w:t>
      </w:r>
    </w:p>
    <w:p w:rsidR="00E713BA" w:rsidRPr="00AE3D63" w:rsidRDefault="00E713BA" w:rsidP="00E713BA">
      <w:pPr>
        <w:pStyle w:val="BodyText"/>
        <w:spacing w:after="0" w:line="142" w:lineRule="atLeast"/>
        <w:jc w:val="right"/>
        <w:rPr>
          <w:rFonts w:asciiTheme="minorHAnsi" w:hAnsiTheme="minorHAnsi"/>
          <w:bCs/>
          <w:color w:val="000000"/>
          <w:sz w:val="22"/>
          <w:szCs w:val="22"/>
          <w:lang w:eastAsia="ar-SA"/>
        </w:rPr>
      </w:pPr>
      <w:r w:rsidRPr="00405BD5">
        <w:rPr>
          <w:rFonts w:asciiTheme="minorHAnsi" w:hAnsiTheme="minorHAnsi" w:hint="eastAsia"/>
          <w:bCs/>
          <w:noProof w:val="0"/>
          <w:color w:val="000000"/>
          <w:sz w:val="28"/>
          <w:szCs w:val="28"/>
          <w:rtl/>
          <w:lang w:eastAsia="ar-SA"/>
        </w:rPr>
        <w:t>إِذْ</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جَاؤُوكُم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فَوْقِكُمْ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وَمِنْ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أَسْفَلَ</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وَإِذْ</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زَاغَتْ</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الْأَبْصَار</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وَبَلَغَتِ</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الْقُلُوبُ</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الْحَنَاجِرَ</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وَتَظُنُّونَ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بِاللَّهِ</w:t>
      </w:r>
      <w:r w:rsidRPr="00405BD5">
        <w:rPr>
          <w:rFonts w:asciiTheme="minorHAnsi" w:hAnsiTheme="minorHAnsi"/>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w:t>
      </w:r>
      <w:r w:rsidRPr="00405BD5">
        <w:rPr>
          <w:rFonts w:asciiTheme="minorHAnsi" w:hAnsiTheme="minorHAnsi"/>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الظُّنُونَا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هُنَالِكَ</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ابْتُلِيَ</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الْمُؤْمِنُونَ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وَزُلْزِلُوا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زِلْزَالاً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شَدِيداً</w:t>
      </w:r>
    </w:p>
    <w:p w:rsidR="00E713BA" w:rsidRPr="00AE3D63" w:rsidRDefault="00E713BA" w:rsidP="00E713BA">
      <w:pPr>
        <w:pStyle w:val="BodyText"/>
        <w:spacing w:after="0" w:line="142" w:lineRule="atLeast"/>
        <w:jc w:val="both"/>
        <w:rPr>
          <w:rFonts w:asciiTheme="minorHAnsi" w:hAnsiTheme="minorHAnsi" w:cs="Arial"/>
          <w:noProof w:val="0"/>
          <w:sz w:val="22"/>
          <w:szCs w:val="22"/>
          <w:rtl/>
          <w:lang w:val="en-US"/>
        </w:rPr>
      </w:pPr>
      <w:r w:rsidRPr="00AE3D63">
        <w:rPr>
          <w:rFonts w:asciiTheme="minorHAnsi" w:hAnsiTheme="minorHAnsi" w:cs="Arial"/>
          <w:sz w:val="22"/>
          <w:szCs w:val="22"/>
          <w:lang w:val="en-US"/>
        </w:rPr>
        <w:t>Behold! They came on you from above you and from beow you, and behold, they eyes became dim and the hearts gaped up to the throats, and ye imagined various (vain) thoughts about Allah. In that situation were the Believers tried: they were shaken by a tremendous shaking.</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cs="Arial"/>
          <w:sz w:val="22"/>
          <w:szCs w:val="22"/>
          <w:lang w:val="en-US"/>
        </w:rPr>
      </w:pPr>
      <w:r w:rsidRPr="00AE3D63">
        <w:rPr>
          <w:rFonts w:asciiTheme="minorHAnsi" w:hAnsiTheme="minorHAnsi" w:cs="Arial"/>
          <w:b/>
          <w:sz w:val="22"/>
          <w:szCs w:val="22"/>
          <w:lang w:val="en-US"/>
        </w:rPr>
        <w:t xml:space="preserve">ANGER </w:t>
      </w:r>
      <w:r w:rsidRPr="00AE3D63">
        <w:rPr>
          <w:rFonts w:asciiTheme="minorHAnsi" w:hAnsiTheme="minorHAnsi" w:cs="Arial"/>
          <w:sz w:val="22"/>
          <w:szCs w:val="22"/>
          <w:lang w:val="en-US"/>
        </w:rPr>
        <w:t>Surat 42 verse 37 from wa’idha three times</w:t>
      </w:r>
    </w:p>
    <w:p w:rsidR="00E713BA" w:rsidRPr="00405BD5" w:rsidRDefault="00E713BA" w:rsidP="00E713BA">
      <w:pPr>
        <w:pStyle w:val="BodyText"/>
        <w:spacing w:after="0" w:line="142" w:lineRule="atLeast"/>
        <w:jc w:val="right"/>
        <w:rPr>
          <w:rFonts w:asciiTheme="minorHAnsi" w:hAnsiTheme="minorHAnsi"/>
          <w:color w:val="000000"/>
          <w:sz w:val="28"/>
          <w:szCs w:val="28"/>
          <w:lang w:val="en-US" w:eastAsia="ar-SA"/>
        </w:rPr>
      </w:pPr>
      <w:r w:rsidRPr="00405BD5">
        <w:rPr>
          <w:rFonts w:asciiTheme="minorHAnsi" w:hAnsiTheme="minorHAnsi" w:hint="eastAsia"/>
          <w:bCs/>
          <w:noProof w:val="0"/>
          <w:color w:val="000000"/>
          <w:sz w:val="28"/>
          <w:szCs w:val="28"/>
          <w:rtl/>
          <w:lang w:eastAsia="ar-SA"/>
        </w:rPr>
        <w:t>وَإِذَا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غَضِبُوا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هُمْ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يَغْفِرُونَ</w:t>
      </w:r>
      <w:r w:rsidRPr="00405BD5">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And, when they are angry even then forgive.</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DIRTY BLOOD </w:t>
      </w:r>
      <w:r w:rsidRPr="00AE3D63">
        <w:rPr>
          <w:rFonts w:asciiTheme="minorHAnsi" w:hAnsiTheme="minorHAnsi"/>
          <w:sz w:val="22"/>
          <w:szCs w:val="22"/>
          <w:lang w:val="en-US"/>
        </w:rPr>
        <w:t>Surat 5 verse 3 until lighayri llah bihi</w:t>
      </w:r>
    </w:p>
    <w:p w:rsidR="00E713BA" w:rsidRPr="00405BD5" w:rsidRDefault="00E713BA" w:rsidP="00E713BA">
      <w:pPr>
        <w:pStyle w:val="BodyText"/>
        <w:spacing w:after="0" w:line="142" w:lineRule="atLeast"/>
        <w:jc w:val="right"/>
        <w:rPr>
          <w:rFonts w:asciiTheme="minorHAnsi" w:hAnsiTheme="minorHAnsi"/>
          <w:bCs/>
          <w:sz w:val="28"/>
          <w:szCs w:val="28"/>
          <w:lang w:eastAsia="ar-SA"/>
        </w:rPr>
      </w:pPr>
      <w:r w:rsidRPr="00405BD5">
        <w:rPr>
          <w:rFonts w:asciiTheme="minorHAnsi" w:hAnsiTheme="minorHAnsi" w:hint="eastAsia"/>
          <w:bCs/>
          <w:noProof w:val="0"/>
          <w:sz w:val="28"/>
          <w:szCs w:val="28"/>
          <w:rtl/>
          <w:lang w:eastAsia="ar-SA"/>
        </w:rPr>
        <w:t>حُرِّمَتْ</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عَلَيْكُمُ</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الْمَيْتَةُ</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وَالْدَّمُ</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وَلَحْمُ</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الْخِنْزِيرِ</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وَمَا</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أُهِلَّ</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لِغَيْرِ</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اللّهِ</w:t>
      </w:r>
      <w:r w:rsidRPr="00405BD5">
        <w:rPr>
          <w:rFonts w:asciiTheme="minorHAnsi" w:hAnsiTheme="minorHAnsi"/>
          <w:bCs/>
          <w:noProof w:val="0"/>
          <w:sz w:val="28"/>
          <w:szCs w:val="28"/>
          <w:rtl/>
          <w:lang w:eastAsia="ar-SA"/>
        </w:rPr>
        <w:t xml:space="preserve"> </w:t>
      </w:r>
      <w:r w:rsidRPr="00405BD5">
        <w:rPr>
          <w:rFonts w:asciiTheme="minorHAnsi" w:hAnsiTheme="minorHAnsi" w:hint="eastAsia"/>
          <w:bCs/>
          <w:noProof w:val="0"/>
          <w:sz w:val="28"/>
          <w:szCs w:val="28"/>
          <w:rtl/>
          <w:lang w:eastAsia="ar-SA"/>
        </w:rPr>
        <w:t>بِهِ</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Forbidden to you (for food) are: dead meat, blood, the flesh of swine, and that on which hath been invoked the name of other than Allah.</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405BD5" w:rsidRDefault="00E713BA" w:rsidP="00E713BA">
      <w:pPr>
        <w:pStyle w:val="BodyText"/>
        <w:spacing w:after="0" w:line="142" w:lineRule="atLeast"/>
        <w:jc w:val="both"/>
        <w:rPr>
          <w:rFonts w:asciiTheme="minorHAnsi" w:hAnsiTheme="minorHAnsi"/>
          <w:sz w:val="28"/>
          <w:szCs w:val="28"/>
          <w:lang w:val="en-US"/>
        </w:rPr>
      </w:pPr>
      <w:r w:rsidRPr="00AE3D63">
        <w:rPr>
          <w:rFonts w:asciiTheme="minorHAnsi" w:hAnsiTheme="minorHAnsi"/>
          <w:b/>
          <w:sz w:val="22"/>
          <w:szCs w:val="22"/>
          <w:lang w:val="en-US"/>
        </w:rPr>
        <w:lastRenderedPageBreak/>
        <w:t xml:space="preserve">PERIOD BLOOD </w:t>
      </w:r>
      <w:r w:rsidRPr="00AE3D63">
        <w:rPr>
          <w:rFonts w:asciiTheme="minorHAnsi" w:hAnsiTheme="minorHAnsi"/>
          <w:sz w:val="22"/>
          <w:szCs w:val="22"/>
          <w:lang w:val="en-US"/>
        </w:rPr>
        <w:t>Surat 2 verse 222 from de fa’idha tatahharna</w:t>
      </w:r>
    </w:p>
    <w:p w:rsidR="00E713BA" w:rsidRPr="00405BD5" w:rsidRDefault="00E713BA" w:rsidP="00E713BA">
      <w:pPr>
        <w:pStyle w:val="BodyText"/>
        <w:spacing w:after="0" w:line="142" w:lineRule="atLeast"/>
        <w:jc w:val="right"/>
        <w:rPr>
          <w:rFonts w:asciiTheme="minorHAnsi" w:hAnsiTheme="minorHAnsi"/>
          <w:color w:val="000000"/>
          <w:sz w:val="28"/>
          <w:szCs w:val="28"/>
          <w:lang w:eastAsia="ar-SA"/>
        </w:rPr>
      </w:pPr>
      <w:r w:rsidRPr="00405BD5">
        <w:rPr>
          <w:rFonts w:asciiTheme="minorHAnsi" w:hAnsiTheme="minorHAnsi" w:hint="eastAsia"/>
          <w:bCs/>
          <w:noProof w:val="0"/>
          <w:color w:val="000000"/>
          <w:sz w:val="28"/>
          <w:szCs w:val="28"/>
          <w:rtl/>
          <w:lang w:eastAsia="ar-SA"/>
        </w:rPr>
        <w:t>فَإِذَا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تَطَهَّرْنَ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فَأْتُوهُنَّ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حَيْثُ</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أَمَرَكُمُ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اللّهُ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إِنَّ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اللّهَ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يُحِبُّ</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التَّوَّابِينَ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وَيُحِبُّ</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الْمُتَطَهِّرِينَ</w:t>
      </w:r>
      <w:r w:rsidRPr="00405BD5">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But when they have purified themselves, ye may approach them in any manner, time or place ordained for you by Allah. For Allah loves those who turn to Him constantly and He loves those who keep themselves pure and clean.</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ANIMAL CARCASS </w:t>
      </w:r>
      <w:r w:rsidRPr="00AE3D63">
        <w:rPr>
          <w:rFonts w:asciiTheme="minorHAnsi" w:hAnsiTheme="minorHAnsi"/>
          <w:sz w:val="22"/>
          <w:szCs w:val="22"/>
          <w:lang w:val="en-US"/>
        </w:rPr>
        <w:t>Surat 5 verse 3 until fisq</w:t>
      </w:r>
    </w:p>
    <w:p w:rsidR="00E713BA" w:rsidRPr="00AE3D63" w:rsidRDefault="00E713BA" w:rsidP="00E713BA">
      <w:pPr>
        <w:pStyle w:val="BodyText"/>
        <w:spacing w:after="0" w:line="142" w:lineRule="atLeast"/>
        <w:jc w:val="right"/>
        <w:rPr>
          <w:rFonts w:asciiTheme="minorHAnsi" w:hAnsiTheme="minorHAnsi"/>
          <w:color w:val="000000"/>
          <w:sz w:val="22"/>
          <w:szCs w:val="22"/>
          <w:lang w:eastAsia="ar-SA"/>
        </w:rPr>
      </w:pPr>
      <w:r w:rsidRPr="00405BD5">
        <w:rPr>
          <w:rFonts w:asciiTheme="minorHAnsi" w:hAnsiTheme="minorHAnsi" w:hint="eastAsia"/>
          <w:bCs/>
          <w:noProof w:val="0"/>
          <w:color w:val="000000"/>
          <w:sz w:val="28"/>
          <w:szCs w:val="28"/>
          <w:rtl/>
          <w:lang w:eastAsia="ar-SA"/>
        </w:rPr>
        <w:t>حُرِّمَتْ</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عَلَيْكُمُ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الْمَيْتَةُ</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وَالْدَّمُ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وَلَحْمُ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الْخِنْزِيرِ</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أُهِلَّ</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لِغَيْرِ</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اللّهِ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بِهِ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وَالْمُنْخَنِقَةُ</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وَالْمَوْقُوذَةُ</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وَالْمُتَرَدِّيَةُ</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وَالنَّطِيحَةُ</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أَكَلَ</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السَّبُعُ</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إِلاَّ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ذَكَّيْتُمْ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ذُبِحَ</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عَلَى</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النُّصُبِ</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وَأَن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تَسْتَقْسِمُواْ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بِالأَزْلاَمِ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ذَلِكُمْ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فِسْقٌ</w:t>
      </w:r>
      <w:r w:rsidRPr="00405BD5">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Forbidden to you (for food) are: dead meat, blood, the flesh of swine, and that on which hath been invoked the name of other than Allah; that which hath been killed by strangling, or by a violent blow, or by a headlong fall, or by being gored to death; that which hath been (partly) eaten by a wild animal; unless ye are able to slaughter it (in due form); that which is sacrified on stone (altars); (forbidden) also the division (of meat) by raffling with arrows: that is impiety.</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DOG HAIR </w:t>
      </w:r>
      <w:r w:rsidRPr="00AE3D63">
        <w:rPr>
          <w:rFonts w:asciiTheme="minorHAnsi" w:hAnsiTheme="minorHAnsi"/>
          <w:sz w:val="22"/>
          <w:szCs w:val="22"/>
          <w:lang w:val="en-US"/>
        </w:rPr>
        <w:t>Surat 5 verse 4 from wa ma `Allahmtom to `Allahmakoum Allah</w:t>
      </w:r>
    </w:p>
    <w:p w:rsidR="00E713BA" w:rsidRPr="00405BD5" w:rsidRDefault="00E713BA" w:rsidP="00E713BA">
      <w:pPr>
        <w:pStyle w:val="BodyText"/>
        <w:spacing w:after="0" w:line="142" w:lineRule="atLeast"/>
        <w:jc w:val="right"/>
        <w:rPr>
          <w:rFonts w:asciiTheme="minorHAnsi" w:hAnsiTheme="minorHAnsi"/>
          <w:color w:val="000000"/>
          <w:sz w:val="28"/>
          <w:szCs w:val="28"/>
          <w:lang w:eastAsia="ar-SA"/>
        </w:rPr>
      </w:pPr>
      <w:r w:rsidRPr="00405BD5">
        <w:rPr>
          <w:rFonts w:asciiTheme="minorHAnsi" w:hAnsiTheme="minorHAnsi" w:hint="eastAsia"/>
          <w:bCs/>
          <w:noProof w:val="0"/>
          <w:color w:val="000000"/>
          <w:sz w:val="28"/>
          <w:szCs w:val="28"/>
          <w:rtl/>
          <w:lang w:eastAsia="ar-SA"/>
        </w:rPr>
        <w:t>وَمَا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عَلَّمْتُم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الْجَوَارِحِ</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مُكَلِّبِينَ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تُعَلِّمُونَهُنَّ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مِمَّا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عَلَّمَكُمُ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اللّهُ</w:t>
      </w:r>
      <w:r w:rsidRPr="00405BD5">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And what ye have taught your trained hunting animals (to catch) in the manner directed to you by Allah</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FISH</w:t>
      </w:r>
      <w:r w:rsidRPr="00AE3D63">
        <w:rPr>
          <w:rFonts w:asciiTheme="minorHAnsi" w:hAnsiTheme="minorHAnsi"/>
          <w:sz w:val="22"/>
          <w:szCs w:val="22"/>
          <w:lang w:val="en-US"/>
        </w:rPr>
        <w:t xml:space="preserve"> Surat 37 verses 142 to 144</w:t>
      </w:r>
    </w:p>
    <w:p w:rsidR="00E713BA" w:rsidRPr="00405BD5" w:rsidRDefault="00E713BA" w:rsidP="00E713BA">
      <w:pPr>
        <w:pStyle w:val="BodyText"/>
        <w:spacing w:after="0" w:line="142" w:lineRule="atLeast"/>
        <w:jc w:val="right"/>
        <w:rPr>
          <w:rFonts w:asciiTheme="minorHAnsi" w:hAnsiTheme="minorHAnsi"/>
          <w:color w:val="000000"/>
          <w:sz w:val="28"/>
          <w:szCs w:val="28"/>
          <w:lang w:eastAsia="ar-SA"/>
        </w:rPr>
      </w:pPr>
      <w:r w:rsidRPr="00405BD5">
        <w:rPr>
          <w:rFonts w:asciiTheme="minorHAnsi" w:hAnsiTheme="minorHAnsi" w:hint="eastAsia"/>
          <w:bCs/>
          <w:noProof w:val="0"/>
          <w:color w:val="000000"/>
          <w:sz w:val="28"/>
          <w:szCs w:val="28"/>
          <w:rtl/>
          <w:lang w:eastAsia="ar-SA"/>
        </w:rPr>
        <w:t>فَالْتَقَمَهُ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الْحُوتُ</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وَهُوَ</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مُلِيمٌ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فَلَوْلَا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أَنَّهُ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كَانَ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الْمُسَبِّحِينَ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لَلَبِثَ</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فِي</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بَطْنِهِ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إِلَى</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يَوْمِ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يُبْعَثُونَ</w:t>
      </w:r>
      <w:r w:rsidRPr="00405BD5">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Then the big Fish did swallow him, and he had done acts worthy of blame. Had it not been that he (repented and) glorified Allah, He would certainly remained inside the Fish till the Day of resurrection.</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3 BONES </w:t>
      </w:r>
      <w:r w:rsidRPr="00AE3D63">
        <w:rPr>
          <w:rFonts w:asciiTheme="minorHAnsi" w:hAnsiTheme="minorHAnsi"/>
          <w:sz w:val="22"/>
          <w:szCs w:val="22"/>
          <w:lang w:val="en-US"/>
        </w:rPr>
        <w:t>Surat 36 verses 78 and 79</w:t>
      </w:r>
    </w:p>
    <w:p w:rsidR="00E713BA" w:rsidRPr="00405BD5" w:rsidRDefault="00E713BA" w:rsidP="00E713BA">
      <w:pPr>
        <w:pStyle w:val="BodyText"/>
        <w:spacing w:after="0" w:line="142" w:lineRule="atLeast"/>
        <w:jc w:val="right"/>
        <w:rPr>
          <w:rFonts w:asciiTheme="minorHAnsi" w:hAnsiTheme="minorHAnsi"/>
          <w:color w:val="000000"/>
          <w:sz w:val="28"/>
          <w:szCs w:val="28"/>
          <w:lang w:eastAsia="ar-SA"/>
        </w:rPr>
      </w:pPr>
      <w:r w:rsidRPr="00405BD5">
        <w:rPr>
          <w:rFonts w:asciiTheme="minorHAnsi" w:hAnsiTheme="minorHAnsi" w:hint="eastAsia"/>
          <w:bCs/>
          <w:noProof w:val="0"/>
          <w:color w:val="000000"/>
          <w:sz w:val="28"/>
          <w:szCs w:val="28"/>
          <w:rtl/>
          <w:lang w:eastAsia="ar-SA"/>
        </w:rPr>
        <w:t>وَضَرَبَ</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لَنَا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مَثَلاً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وَنَسِيَ</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خَلْقَهُ</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قَالَ</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مَنْ</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يُحْيِي</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الْعِظَامَ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وَهِيَ</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رَمِيمٌ</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قُلْ</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يُحْيِيهَا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الَّذِي</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أَنشَأَهَا</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أَوَّلَ</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مَرَّةٍ</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وَهُوَ</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بِكُلِّ</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خَلْقٍ</w:t>
      </w:r>
      <w:r w:rsidRPr="00405BD5">
        <w:rPr>
          <w:rFonts w:asciiTheme="minorHAnsi" w:hAnsiTheme="minorHAnsi"/>
          <w:bCs/>
          <w:noProof w:val="0"/>
          <w:color w:val="000000"/>
          <w:sz w:val="28"/>
          <w:szCs w:val="28"/>
          <w:rtl/>
          <w:lang w:eastAsia="ar-SA"/>
        </w:rPr>
        <w:t xml:space="preserve"> </w:t>
      </w:r>
      <w:r w:rsidRPr="00405BD5">
        <w:rPr>
          <w:rFonts w:asciiTheme="minorHAnsi" w:hAnsiTheme="minorHAnsi" w:hint="eastAsia"/>
          <w:bCs/>
          <w:noProof w:val="0"/>
          <w:color w:val="000000"/>
          <w:sz w:val="28"/>
          <w:szCs w:val="28"/>
          <w:rtl/>
          <w:lang w:eastAsia="ar-SA"/>
        </w:rPr>
        <w:t>عَلِيمٌ</w:t>
      </w:r>
      <w:r w:rsidRPr="00405BD5">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And he makes comparisons for Us, and forgets his own (origin and) Creation: Hesays, “Who can give life to (dry) bones and decomposed ones (at that)?” Say, “He will give them life Who created them for the first time! For He is Well-versed in every kind of creation!”</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EXCREMENT</w:t>
      </w:r>
      <w:r w:rsidRPr="00AE3D63">
        <w:rPr>
          <w:rFonts w:asciiTheme="minorHAnsi" w:hAnsiTheme="minorHAnsi"/>
          <w:sz w:val="22"/>
          <w:szCs w:val="22"/>
          <w:lang w:val="en-US"/>
        </w:rPr>
        <w:t xml:space="preserve"> Surat 74 verses 3 to 5</w:t>
      </w:r>
    </w:p>
    <w:p w:rsidR="00E713BA" w:rsidRPr="00FC18A1" w:rsidRDefault="00E713BA" w:rsidP="00E713BA">
      <w:pPr>
        <w:pStyle w:val="BodyText"/>
        <w:spacing w:after="0" w:line="142" w:lineRule="atLeast"/>
        <w:jc w:val="right"/>
        <w:rPr>
          <w:rFonts w:asciiTheme="minorHAnsi" w:hAnsiTheme="minorHAnsi"/>
          <w:b/>
          <w:color w:val="000000"/>
          <w:sz w:val="32"/>
          <w:szCs w:val="32"/>
          <w:lang w:eastAsia="ar-SA"/>
        </w:rPr>
      </w:pPr>
      <w:r w:rsidRPr="00FC18A1">
        <w:rPr>
          <w:rFonts w:asciiTheme="minorHAnsi" w:hAnsiTheme="minorHAnsi" w:hint="eastAsia"/>
          <w:b/>
          <w:noProof w:val="0"/>
          <w:color w:val="000000"/>
          <w:sz w:val="32"/>
          <w:szCs w:val="32"/>
          <w:rtl/>
          <w:lang w:eastAsia="ar-SA"/>
        </w:rPr>
        <w:t>وَرَبَّكَ</w:t>
      </w:r>
      <w:r w:rsidRPr="00FC18A1">
        <w:rPr>
          <w:rFonts w:asciiTheme="minorHAnsi" w:hAnsiTheme="minorHAnsi"/>
          <w:b/>
          <w:noProof w:val="0"/>
          <w:color w:val="000000"/>
          <w:sz w:val="32"/>
          <w:szCs w:val="32"/>
          <w:rtl/>
          <w:lang w:eastAsia="ar-SA"/>
        </w:rPr>
        <w:t xml:space="preserve"> </w:t>
      </w:r>
      <w:r w:rsidRPr="00FC18A1">
        <w:rPr>
          <w:rFonts w:asciiTheme="minorHAnsi" w:hAnsiTheme="minorHAnsi" w:hint="eastAsia"/>
          <w:b/>
          <w:noProof w:val="0"/>
          <w:color w:val="000000"/>
          <w:sz w:val="32"/>
          <w:szCs w:val="32"/>
          <w:rtl/>
          <w:lang w:eastAsia="ar-SA"/>
        </w:rPr>
        <w:t>فَكَبِّرْ</w:t>
      </w:r>
      <w:r w:rsidRPr="00FC18A1">
        <w:rPr>
          <w:rFonts w:asciiTheme="minorHAnsi" w:hAnsiTheme="minorHAnsi"/>
          <w:b/>
          <w:noProof w:val="0"/>
          <w:color w:val="000000"/>
          <w:sz w:val="32"/>
          <w:szCs w:val="32"/>
          <w:rtl/>
          <w:lang w:eastAsia="ar-SA"/>
        </w:rPr>
        <w:t xml:space="preserve"> </w:t>
      </w:r>
      <w:r w:rsidRPr="00FC18A1">
        <w:rPr>
          <w:rFonts w:asciiTheme="minorHAnsi" w:hAnsiTheme="minorHAnsi" w:hint="eastAsia"/>
          <w:b/>
          <w:noProof w:val="0"/>
          <w:color w:val="000000"/>
          <w:sz w:val="32"/>
          <w:szCs w:val="32"/>
          <w:rtl/>
          <w:lang w:eastAsia="ar-SA"/>
        </w:rPr>
        <w:t>وَثِيَابَكَ</w:t>
      </w:r>
      <w:r w:rsidRPr="00FC18A1">
        <w:rPr>
          <w:rFonts w:asciiTheme="minorHAnsi" w:hAnsiTheme="minorHAnsi"/>
          <w:b/>
          <w:noProof w:val="0"/>
          <w:color w:val="000000"/>
          <w:sz w:val="32"/>
          <w:szCs w:val="32"/>
          <w:rtl/>
          <w:lang w:eastAsia="ar-SA"/>
        </w:rPr>
        <w:t xml:space="preserve"> </w:t>
      </w:r>
      <w:r w:rsidRPr="00FC18A1">
        <w:rPr>
          <w:rFonts w:asciiTheme="minorHAnsi" w:hAnsiTheme="minorHAnsi" w:hint="eastAsia"/>
          <w:b/>
          <w:noProof w:val="0"/>
          <w:color w:val="000000"/>
          <w:sz w:val="32"/>
          <w:szCs w:val="32"/>
          <w:rtl/>
          <w:lang w:eastAsia="ar-SA"/>
        </w:rPr>
        <w:t>فَطَهِّرْ</w:t>
      </w:r>
      <w:r w:rsidRPr="00FC18A1">
        <w:rPr>
          <w:rFonts w:asciiTheme="minorHAnsi" w:hAnsiTheme="minorHAnsi"/>
          <w:b/>
          <w:noProof w:val="0"/>
          <w:color w:val="000000"/>
          <w:sz w:val="32"/>
          <w:szCs w:val="32"/>
          <w:rtl/>
          <w:lang w:eastAsia="ar-SA"/>
        </w:rPr>
        <w:t xml:space="preserve"> </w:t>
      </w:r>
      <w:r w:rsidRPr="00FC18A1">
        <w:rPr>
          <w:rFonts w:asciiTheme="minorHAnsi" w:hAnsiTheme="minorHAnsi" w:hint="eastAsia"/>
          <w:b/>
          <w:noProof w:val="0"/>
          <w:color w:val="000000"/>
          <w:sz w:val="32"/>
          <w:szCs w:val="32"/>
          <w:rtl/>
          <w:lang w:eastAsia="ar-SA"/>
        </w:rPr>
        <w:t>وَالرُّجْزَ</w:t>
      </w:r>
      <w:r w:rsidRPr="00FC18A1">
        <w:rPr>
          <w:rFonts w:asciiTheme="minorHAnsi" w:hAnsiTheme="minorHAnsi"/>
          <w:b/>
          <w:noProof w:val="0"/>
          <w:color w:val="000000"/>
          <w:sz w:val="32"/>
          <w:szCs w:val="32"/>
          <w:rtl/>
          <w:lang w:eastAsia="ar-SA"/>
        </w:rPr>
        <w:t xml:space="preserve"> </w:t>
      </w:r>
      <w:r w:rsidRPr="00FC18A1">
        <w:rPr>
          <w:rFonts w:asciiTheme="minorHAnsi" w:hAnsiTheme="minorHAnsi" w:hint="eastAsia"/>
          <w:b/>
          <w:noProof w:val="0"/>
          <w:color w:val="000000"/>
          <w:sz w:val="32"/>
          <w:szCs w:val="32"/>
          <w:rtl/>
          <w:lang w:eastAsia="ar-SA"/>
        </w:rPr>
        <w:t>فَاهْجُرْ</w:t>
      </w:r>
      <w:r w:rsidRPr="00FC18A1">
        <w:rPr>
          <w:rFonts w:asciiTheme="minorHAnsi" w:hAnsiTheme="minorHAnsi"/>
          <w:b/>
          <w:noProof w:val="0"/>
          <w:color w:val="000000"/>
          <w:sz w:val="32"/>
          <w:szCs w:val="32"/>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And thy Lord do thou magnify! And thy garments keep from stain! And all abomination shun!</w:t>
      </w: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sz w:val="22"/>
          <w:szCs w:val="22"/>
          <w:lang w:val="en-US"/>
        </w:rPr>
        <w:t>.</w:t>
      </w: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SKIN </w:t>
      </w:r>
      <w:r w:rsidRPr="00AE3D63">
        <w:rPr>
          <w:rFonts w:asciiTheme="minorHAnsi" w:hAnsiTheme="minorHAnsi"/>
          <w:sz w:val="22"/>
          <w:szCs w:val="22"/>
          <w:lang w:val="en-US"/>
        </w:rPr>
        <w:t>Surat 16 verse 80 from wa min</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وَمِنْ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أَصْوَافِهَا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وَأَوْبَارِهَا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وَأَشْعَارِهَا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أَثَاثاً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وَمَتَاعاً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إِلَى</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حِينٍ</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And out of their wool, and their soft fibers (between wool and hair) and their hair, rich stuff and articles of convenience (to serve you) for a time.</w:t>
      </w: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DONKEY</w:t>
      </w:r>
      <w:r w:rsidRPr="00AE3D63">
        <w:rPr>
          <w:rFonts w:asciiTheme="minorHAnsi" w:hAnsiTheme="minorHAnsi"/>
          <w:sz w:val="22"/>
          <w:szCs w:val="22"/>
          <w:lang w:val="en-US"/>
        </w:rPr>
        <w:t xml:space="preserve"> Surat 62 verse 5 juntil asfara</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مَثَلُ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الَّذِينَ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حُمِّلُوا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التَّوْرَاةَ</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ثُمَّ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يَحْمِلُوهَا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كَمَثَلِ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الْحِمَارِ</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يَحْمِلُ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أَسْفَاراً</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The similitude of those who were charged with the (obligations of the) Mosaic Law, but who subsequently failed in those (obligations), is a donkey which carries huge tomes (but understand them not).</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lastRenderedPageBreak/>
        <w:t>UNDERWEAR</w:t>
      </w:r>
      <w:r w:rsidRPr="00AE3D63">
        <w:rPr>
          <w:rFonts w:asciiTheme="minorHAnsi" w:hAnsiTheme="minorHAnsi"/>
          <w:sz w:val="22"/>
          <w:szCs w:val="22"/>
          <w:lang w:val="en-US"/>
        </w:rPr>
        <w:t xml:space="preserve"> Surat 7 verse 22 from badat to janna</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بَدَتْ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لَهُمَا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سَوْءَاتُهُمَا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وَطَفِقَا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يَخْصِفَانِ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عَلَيْهِمَا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وَرَقِ</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الْجَنَّةِ</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Their shame became manifest to them, and they began to sew together the leaves of the garden over their bodies.</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FC18A1" w:rsidRDefault="00E713BA" w:rsidP="00E713BA">
      <w:pPr>
        <w:pStyle w:val="BodyText"/>
        <w:spacing w:after="0" w:line="142" w:lineRule="atLeast"/>
        <w:jc w:val="both"/>
        <w:rPr>
          <w:rFonts w:asciiTheme="minorHAnsi" w:hAnsiTheme="minorHAnsi"/>
          <w:sz w:val="32"/>
          <w:szCs w:val="32"/>
          <w:lang w:val="en-US"/>
        </w:rPr>
      </w:pPr>
      <w:r w:rsidRPr="00AE3D63">
        <w:rPr>
          <w:rFonts w:asciiTheme="minorHAnsi" w:hAnsiTheme="minorHAnsi"/>
          <w:b/>
          <w:sz w:val="22"/>
          <w:szCs w:val="22"/>
          <w:lang w:val="en-US"/>
        </w:rPr>
        <w:t xml:space="preserve">PUBIS HAIR </w:t>
      </w:r>
      <w:r w:rsidRPr="00AE3D63">
        <w:rPr>
          <w:rFonts w:asciiTheme="minorHAnsi" w:hAnsiTheme="minorHAnsi"/>
          <w:sz w:val="22"/>
          <w:szCs w:val="22"/>
          <w:lang w:val="en-US"/>
        </w:rPr>
        <w:t>Surat 86 verses 5 and 6</w:t>
      </w:r>
    </w:p>
    <w:p w:rsidR="00E713BA" w:rsidRPr="00AE3D63" w:rsidRDefault="00E713BA" w:rsidP="00E713BA">
      <w:pPr>
        <w:pStyle w:val="BodyText"/>
        <w:spacing w:after="0" w:line="142" w:lineRule="atLeast"/>
        <w:jc w:val="right"/>
        <w:rPr>
          <w:rFonts w:asciiTheme="minorHAnsi" w:hAnsiTheme="minorHAnsi"/>
          <w:color w:val="000000"/>
          <w:sz w:val="22"/>
          <w:szCs w:val="22"/>
          <w:lang w:eastAsia="ar-SA"/>
        </w:rPr>
      </w:pPr>
      <w:r w:rsidRPr="00FC18A1">
        <w:rPr>
          <w:rFonts w:asciiTheme="minorHAnsi" w:hAnsiTheme="minorHAnsi" w:hint="eastAsia"/>
          <w:noProof w:val="0"/>
          <w:color w:val="000000"/>
          <w:sz w:val="32"/>
          <w:szCs w:val="32"/>
          <w:rtl/>
          <w:lang w:eastAsia="ar-SA"/>
        </w:rPr>
        <w:t>فَلْيَنظُرِ</w:t>
      </w:r>
      <w:r w:rsidRPr="00FC18A1">
        <w:rPr>
          <w:rFonts w:asciiTheme="minorHAnsi" w:hAnsiTheme="minorHAnsi"/>
          <w:noProof w:val="0"/>
          <w:color w:val="000000"/>
          <w:sz w:val="32"/>
          <w:szCs w:val="32"/>
          <w:rtl/>
          <w:lang w:eastAsia="ar-SA"/>
        </w:rPr>
        <w:t xml:space="preserve"> </w:t>
      </w:r>
      <w:r w:rsidRPr="00FC18A1">
        <w:rPr>
          <w:rFonts w:asciiTheme="minorHAnsi" w:hAnsiTheme="minorHAnsi" w:hint="eastAsia"/>
          <w:noProof w:val="0"/>
          <w:color w:val="000000"/>
          <w:sz w:val="32"/>
          <w:szCs w:val="32"/>
          <w:rtl/>
          <w:lang w:eastAsia="ar-SA"/>
        </w:rPr>
        <w:t>الْإِنسَانُ</w:t>
      </w:r>
      <w:r w:rsidRPr="00FC18A1">
        <w:rPr>
          <w:rFonts w:asciiTheme="minorHAnsi" w:hAnsiTheme="minorHAnsi"/>
          <w:noProof w:val="0"/>
          <w:color w:val="000000"/>
          <w:sz w:val="32"/>
          <w:szCs w:val="32"/>
          <w:rtl/>
          <w:lang w:eastAsia="ar-SA"/>
        </w:rPr>
        <w:t xml:space="preserve"> </w:t>
      </w:r>
      <w:r w:rsidRPr="00FC18A1">
        <w:rPr>
          <w:rFonts w:asciiTheme="minorHAnsi" w:hAnsiTheme="minorHAnsi" w:hint="eastAsia"/>
          <w:noProof w:val="0"/>
          <w:color w:val="000000"/>
          <w:sz w:val="32"/>
          <w:szCs w:val="32"/>
          <w:rtl/>
          <w:lang w:eastAsia="ar-SA"/>
        </w:rPr>
        <w:t>مِمَّ</w:t>
      </w:r>
      <w:r w:rsidRPr="00FC18A1">
        <w:rPr>
          <w:rFonts w:asciiTheme="minorHAnsi" w:hAnsiTheme="minorHAnsi"/>
          <w:noProof w:val="0"/>
          <w:color w:val="000000"/>
          <w:sz w:val="32"/>
          <w:szCs w:val="32"/>
          <w:rtl/>
          <w:lang w:eastAsia="ar-SA"/>
        </w:rPr>
        <w:t xml:space="preserve"> </w:t>
      </w:r>
      <w:r w:rsidRPr="00FC18A1">
        <w:rPr>
          <w:rFonts w:asciiTheme="minorHAnsi" w:hAnsiTheme="minorHAnsi" w:hint="eastAsia"/>
          <w:noProof w:val="0"/>
          <w:color w:val="000000"/>
          <w:sz w:val="32"/>
          <w:szCs w:val="32"/>
          <w:rtl/>
          <w:lang w:eastAsia="ar-SA"/>
        </w:rPr>
        <w:t>خُلِقَ</w:t>
      </w:r>
      <w:r w:rsidRPr="00FC18A1">
        <w:rPr>
          <w:rFonts w:asciiTheme="minorHAnsi" w:hAnsiTheme="minorHAnsi"/>
          <w:noProof w:val="0"/>
          <w:color w:val="000000"/>
          <w:sz w:val="32"/>
          <w:szCs w:val="32"/>
          <w:rtl/>
          <w:lang w:eastAsia="ar-SA"/>
        </w:rPr>
        <w:t xml:space="preserve"> </w:t>
      </w:r>
      <w:r w:rsidRPr="00FC18A1">
        <w:rPr>
          <w:rFonts w:asciiTheme="minorHAnsi" w:hAnsiTheme="minorHAnsi" w:hint="eastAsia"/>
          <w:noProof w:val="0"/>
          <w:color w:val="000000"/>
          <w:sz w:val="32"/>
          <w:szCs w:val="32"/>
          <w:rtl/>
          <w:lang w:eastAsia="ar-SA"/>
        </w:rPr>
        <w:t>خُلِقَ</w:t>
      </w:r>
      <w:r w:rsidRPr="00FC18A1">
        <w:rPr>
          <w:rFonts w:asciiTheme="minorHAnsi" w:hAnsiTheme="minorHAnsi"/>
          <w:noProof w:val="0"/>
          <w:color w:val="000000"/>
          <w:sz w:val="32"/>
          <w:szCs w:val="32"/>
          <w:rtl/>
          <w:lang w:eastAsia="ar-SA"/>
        </w:rPr>
        <w:t xml:space="preserve"> </w:t>
      </w:r>
      <w:r w:rsidRPr="00FC18A1">
        <w:rPr>
          <w:rFonts w:asciiTheme="minorHAnsi" w:hAnsiTheme="minorHAnsi" w:hint="eastAsia"/>
          <w:noProof w:val="0"/>
          <w:color w:val="000000"/>
          <w:sz w:val="32"/>
          <w:szCs w:val="32"/>
          <w:rtl/>
          <w:lang w:eastAsia="ar-SA"/>
        </w:rPr>
        <w:t>مِن</w:t>
      </w:r>
      <w:r w:rsidRPr="00FC18A1">
        <w:rPr>
          <w:rFonts w:asciiTheme="minorHAnsi" w:hAnsiTheme="minorHAnsi"/>
          <w:noProof w:val="0"/>
          <w:color w:val="000000"/>
          <w:sz w:val="32"/>
          <w:szCs w:val="32"/>
          <w:rtl/>
          <w:lang w:eastAsia="ar-SA"/>
        </w:rPr>
        <w:t xml:space="preserve"> </w:t>
      </w:r>
      <w:r w:rsidRPr="00FC18A1">
        <w:rPr>
          <w:rFonts w:asciiTheme="minorHAnsi" w:hAnsiTheme="minorHAnsi" w:hint="eastAsia"/>
          <w:noProof w:val="0"/>
          <w:color w:val="000000"/>
          <w:sz w:val="32"/>
          <w:szCs w:val="32"/>
          <w:rtl/>
          <w:lang w:eastAsia="ar-SA"/>
        </w:rPr>
        <w:t>مَّاء</w:t>
      </w:r>
      <w:r w:rsidRPr="00FC18A1">
        <w:rPr>
          <w:rFonts w:asciiTheme="minorHAnsi" w:hAnsiTheme="minorHAnsi"/>
          <w:noProof w:val="0"/>
          <w:color w:val="000000"/>
          <w:sz w:val="32"/>
          <w:szCs w:val="32"/>
          <w:rtl/>
          <w:lang w:eastAsia="ar-SA"/>
        </w:rPr>
        <w:t xml:space="preserve"> </w:t>
      </w:r>
      <w:r w:rsidRPr="00FC18A1">
        <w:rPr>
          <w:rFonts w:asciiTheme="minorHAnsi" w:hAnsiTheme="minorHAnsi" w:hint="eastAsia"/>
          <w:noProof w:val="0"/>
          <w:color w:val="000000"/>
          <w:sz w:val="32"/>
          <w:szCs w:val="32"/>
          <w:rtl/>
          <w:lang w:eastAsia="ar-SA"/>
        </w:rPr>
        <w:t>دَافِق</w:t>
      </w:r>
      <w:r w:rsidRPr="00AE3D63">
        <w:rPr>
          <w:rFonts w:asciiTheme="minorHAnsi" w:hAnsiTheme="minorHAnsi" w:hint="eastAsia"/>
          <w:noProof w:val="0"/>
          <w:color w:val="000000"/>
          <w:sz w:val="22"/>
          <w:szCs w:val="22"/>
          <w:rtl/>
          <w:lang w:eastAsia="ar-SA"/>
        </w:rPr>
        <w:t>ٍ</w:t>
      </w:r>
      <w:r w:rsidRPr="00AE3D63">
        <w:rPr>
          <w:rFonts w:asciiTheme="minorHAnsi" w:hAnsiTheme="minorHAnsi"/>
          <w:noProof w:val="0"/>
          <w:color w:val="000000"/>
          <w:sz w:val="22"/>
          <w:szCs w:val="22"/>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Now let man but think from what he is created! He is created from a drop emitted</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color w:val="000000"/>
          <w:sz w:val="22"/>
          <w:szCs w:val="22"/>
          <w:lang w:val="en-US"/>
        </w:rPr>
      </w:pPr>
      <w:r w:rsidRPr="00AE3D63">
        <w:rPr>
          <w:rFonts w:asciiTheme="minorHAnsi" w:hAnsiTheme="minorHAnsi"/>
          <w:b/>
          <w:sz w:val="22"/>
          <w:szCs w:val="22"/>
          <w:lang w:val="en-US"/>
        </w:rPr>
        <w:t xml:space="preserve">PIMENTO </w:t>
      </w:r>
      <w:r w:rsidRPr="00AE3D63">
        <w:rPr>
          <w:rFonts w:asciiTheme="minorHAnsi" w:hAnsiTheme="minorHAnsi"/>
          <w:sz w:val="22"/>
          <w:szCs w:val="22"/>
          <w:lang w:val="en-US"/>
        </w:rPr>
        <w:t xml:space="preserve">Surat </w:t>
      </w:r>
      <w:r w:rsidRPr="00AE3D63">
        <w:rPr>
          <w:rFonts w:asciiTheme="minorHAnsi" w:hAnsiTheme="minorHAnsi"/>
          <w:color w:val="000000"/>
          <w:sz w:val="22"/>
          <w:szCs w:val="22"/>
          <w:lang w:val="en-US"/>
        </w:rPr>
        <w:t>56 verses 52 to 54</w:t>
      </w:r>
    </w:p>
    <w:p w:rsidR="00E713BA" w:rsidRPr="00AE3D63" w:rsidRDefault="00E713BA" w:rsidP="00E713BA">
      <w:pPr>
        <w:pStyle w:val="BodyText"/>
        <w:spacing w:after="0" w:line="142" w:lineRule="atLeast"/>
        <w:jc w:val="right"/>
        <w:rPr>
          <w:rFonts w:asciiTheme="minorHAnsi" w:hAnsiTheme="minorHAnsi"/>
          <w:color w:val="000000"/>
          <w:sz w:val="22"/>
          <w:szCs w:val="22"/>
          <w:lang w:eastAsia="ar-SA"/>
        </w:rPr>
      </w:pPr>
      <w:r w:rsidRPr="00FC18A1">
        <w:rPr>
          <w:rFonts w:asciiTheme="minorHAnsi" w:hAnsiTheme="minorHAnsi" w:hint="eastAsia"/>
          <w:noProof w:val="0"/>
          <w:color w:val="000000"/>
          <w:sz w:val="28"/>
          <w:szCs w:val="28"/>
          <w:rtl/>
          <w:lang w:eastAsia="ar-SA"/>
        </w:rPr>
        <w:t>لَآكِلُونَ</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مِن</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شَجَرٍ</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مِّن</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زَقُّومٍ</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فَمَالِؤُونَ</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مِنْهَا</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الْبُطُونَ</w:t>
      </w:r>
      <w:r w:rsidRPr="00FC18A1">
        <w:rPr>
          <w:rFonts w:asciiTheme="minorHAnsi" w:hAnsiTheme="minorHAnsi"/>
          <w:noProof w:val="0"/>
          <w:color w:val="000000"/>
          <w:sz w:val="28"/>
          <w:szCs w:val="28"/>
          <w:rtl/>
          <w:lang w:eastAsia="ar-SA"/>
        </w:rPr>
        <w:t xml:space="preserve"> </w:t>
      </w:r>
      <w:r w:rsidRPr="00AE3D63">
        <w:rPr>
          <w:rFonts w:asciiTheme="minorHAnsi" w:hAnsiTheme="minorHAnsi"/>
          <w:b/>
          <w:color w:val="000000"/>
          <w:sz w:val="22"/>
          <w:szCs w:val="22"/>
          <w:lang w:val="en-US"/>
        </w:rPr>
        <w:br/>
      </w:r>
      <w:r w:rsidRPr="00FC18A1">
        <w:rPr>
          <w:rFonts w:asciiTheme="minorHAnsi" w:hAnsiTheme="minorHAnsi" w:hint="eastAsia"/>
          <w:noProof w:val="0"/>
          <w:color w:val="000000"/>
          <w:sz w:val="28"/>
          <w:szCs w:val="28"/>
          <w:rtl/>
          <w:lang w:eastAsia="ar-SA"/>
        </w:rPr>
        <w:t>مِنَ</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الْحَمِيمِ</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فَشَارِبُونَ</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noProof w:val="0"/>
          <w:color w:val="000000"/>
          <w:sz w:val="28"/>
          <w:szCs w:val="28"/>
          <w:rtl/>
          <w:lang w:eastAsia="ar-SA"/>
        </w:rPr>
        <w:t>عَلَيْهِ</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Ye will surely taste of the Tree of Zaqqum. Then will ye fill your insides therewith. And drink Boiling Water on top of it.</w:t>
      </w: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color w:val="000000"/>
          <w:sz w:val="22"/>
          <w:szCs w:val="22"/>
          <w:lang w:val="en-US"/>
        </w:rPr>
        <w:br/>
      </w:r>
      <w:r w:rsidRPr="00AE3D63">
        <w:rPr>
          <w:rFonts w:asciiTheme="minorHAnsi" w:hAnsiTheme="minorHAnsi"/>
          <w:b/>
          <w:color w:val="000000"/>
          <w:sz w:val="22"/>
          <w:szCs w:val="22"/>
          <w:lang w:val="en-US"/>
        </w:rPr>
        <w:t>MADNESS</w:t>
      </w:r>
      <w:r w:rsidRPr="00AE3D63">
        <w:rPr>
          <w:rFonts w:asciiTheme="minorHAnsi" w:hAnsiTheme="minorHAnsi"/>
          <w:sz w:val="22"/>
          <w:szCs w:val="22"/>
          <w:lang w:val="en-US"/>
        </w:rPr>
        <w:t xml:space="preserve"> Surat 2 verse 275 until almass</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الَّذِينَ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يَأْكُلُونَ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الرِّبَا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يَقُومُونَ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إِلاَّ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كَمَا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يَقُومُ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الَّذِي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يَتَخَبَّطُهُ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الشَّيْطَانُ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الْمَسِّ</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Those who devour usury will not stand except as stand one whom the Evil one by his touch Hath driven to madness.</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SACRIFICE </w:t>
      </w:r>
      <w:r w:rsidRPr="00AE3D63">
        <w:rPr>
          <w:rFonts w:asciiTheme="minorHAnsi" w:hAnsiTheme="minorHAnsi"/>
          <w:sz w:val="22"/>
          <w:szCs w:val="22"/>
          <w:lang w:val="en-US"/>
        </w:rPr>
        <w:t>Surat 6 verses 162 et 163</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AE3D63">
        <w:rPr>
          <w:rFonts w:asciiTheme="minorHAnsi" w:hAnsiTheme="minorHAnsi" w:hint="eastAsia"/>
          <w:bCs/>
          <w:noProof w:val="0"/>
          <w:color w:val="000000"/>
          <w:sz w:val="22"/>
          <w:szCs w:val="22"/>
          <w:rtl/>
          <w:lang w:eastAsia="ar-SA"/>
        </w:rPr>
        <w:t>ق</w:t>
      </w:r>
      <w:r w:rsidRPr="00FC18A1">
        <w:rPr>
          <w:rFonts w:asciiTheme="minorHAnsi" w:hAnsiTheme="minorHAnsi" w:hint="eastAsia"/>
          <w:bCs/>
          <w:noProof w:val="0"/>
          <w:color w:val="000000"/>
          <w:sz w:val="28"/>
          <w:szCs w:val="28"/>
          <w:rtl/>
          <w:lang w:eastAsia="ar-SA"/>
        </w:rPr>
        <w:t>ُلْ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إِنَّ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صَلاَتِي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وَنُسُكِي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وَمَحْيَايَ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وَمَمَاتِي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لِلّهِ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رَبِّ</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الْعَالَمِينَ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شَرِيكَ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وَبِذَلِكَ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أُمِرْتُ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وَأَنَاْ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أَوَّلُ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الْمُسْلِمِينَ</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Say: «Truly, my prayer and my service of sacrifice, my life and my death, are (all) for Allah, the Cherisher of the Worlds: No partner hath He: this am I commanded, and I am the first of those who bow to His will.</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OVERSIGHT </w:t>
      </w:r>
      <w:r w:rsidRPr="00AE3D63">
        <w:rPr>
          <w:rFonts w:asciiTheme="minorHAnsi" w:hAnsiTheme="minorHAnsi"/>
          <w:sz w:val="22"/>
          <w:szCs w:val="22"/>
          <w:lang w:val="en-US"/>
        </w:rPr>
        <w:t>Surat 12 verse 42 from fa’ansahou and Surat 18 verse 24 from wadhkor</w:t>
      </w:r>
    </w:p>
    <w:p w:rsidR="00E713BA" w:rsidRPr="00AE3D63" w:rsidRDefault="00E713BA" w:rsidP="00E713BA">
      <w:pPr>
        <w:pStyle w:val="BodyText"/>
        <w:spacing w:after="0" w:line="142" w:lineRule="atLeast"/>
        <w:jc w:val="right"/>
        <w:rPr>
          <w:rFonts w:asciiTheme="minorHAnsi" w:hAnsiTheme="minorHAnsi"/>
          <w:bCs/>
          <w:color w:val="000000"/>
          <w:sz w:val="22"/>
          <w:szCs w:val="22"/>
          <w:lang w:eastAsia="ar-SA"/>
        </w:rPr>
      </w:pPr>
      <w:r w:rsidRPr="00FC18A1">
        <w:rPr>
          <w:rFonts w:asciiTheme="minorHAnsi" w:hAnsiTheme="minorHAnsi" w:hint="eastAsia"/>
          <w:bCs/>
          <w:noProof w:val="0"/>
          <w:color w:val="000000"/>
          <w:sz w:val="28"/>
          <w:szCs w:val="28"/>
          <w:rtl/>
          <w:lang w:eastAsia="ar-SA"/>
        </w:rPr>
        <w:t>فَأَنسَاهُ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الشَّيْطَانُ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ذِكْرَ</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رَبِّهِ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فَلَبِثَ</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السِّجْنِ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بِضْعَ</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سِنِينَ</w:t>
      </w:r>
      <w:r w:rsidRPr="00FC18A1">
        <w:rPr>
          <w:rFonts w:asciiTheme="minorHAnsi" w:hAnsiTheme="minorHAnsi"/>
          <w:noProof w:val="0"/>
          <w:color w:val="000000"/>
          <w:sz w:val="28"/>
          <w:szCs w:val="28"/>
          <w:rtl/>
          <w:lang w:eastAsia="ar-SA"/>
        </w:rPr>
        <w:t xml:space="preserve"> </w:t>
      </w:r>
      <w:r w:rsidRPr="00FC18A1">
        <w:rPr>
          <w:rFonts w:asciiTheme="minorHAnsi" w:hAnsiTheme="minorHAnsi"/>
          <w:color w:val="000000"/>
          <w:sz w:val="28"/>
          <w:szCs w:val="28"/>
          <w:lang w:val="en-US"/>
        </w:rPr>
        <w:br/>
      </w:r>
      <w:r w:rsidRPr="00FC18A1">
        <w:rPr>
          <w:rFonts w:asciiTheme="minorHAnsi" w:hAnsiTheme="minorHAnsi" w:hint="eastAsia"/>
          <w:bCs/>
          <w:noProof w:val="0"/>
          <w:color w:val="000000"/>
          <w:sz w:val="28"/>
          <w:szCs w:val="28"/>
          <w:rtl/>
          <w:lang w:eastAsia="ar-SA"/>
        </w:rPr>
        <w:t>وَاذْكُر</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رَّبَّكَ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إِذَا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نَسِيتَ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وَقُلْ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عَسَى</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يَهْدِيَنِ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رَبِّي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لِأَقْرَبَ</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هَذَا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رَشَداً</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But Satan made him forget to mention him to his lord: and (Joseph) lingered in prison a few (more) years.</w:t>
      </w: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sz w:val="22"/>
          <w:szCs w:val="22"/>
          <w:lang w:val="en-US"/>
        </w:rPr>
        <w:t>And call thy Lord to mind when thou forgettest, and say, “I hope that my Lord will guide me ever closer (even) than this to the right road.”</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b/>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REVIVIFICATION</w:t>
      </w:r>
      <w:r w:rsidRPr="00AE3D63">
        <w:rPr>
          <w:rFonts w:asciiTheme="minorHAnsi" w:hAnsiTheme="minorHAnsi"/>
          <w:sz w:val="22"/>
          <w:szCs w:val="22"/>
          <w:lang w:val="en-US"/>
        </w:rPr>
        <w:t xml:space="preserve"> Surat 30 verses 17-19</w:t>
      </w:r>
    </w:p>
    <w:p w:rsidR="00E713BA" w:rsidRPr="00AE3D63" w:rsidRDefault="00E713BA" w:rsidP="00E713BA">
      <w:pPr>
        <w:pStyle w:val="BodyText"/>
        <w:spacing w:after="0" w:line="142" w:lineRule="atLeast"/>
        <w:jc w:val="right"/>
        <w:rPr>
          <w:rFonts w:asciiTheme="minorHAnsi" w:hAnsiTheme="minorHAnsi"/>
          <w:color w:val="000000"/>
          <w:sz w:val="22"/>
          <w:szCs w:val="22"/>
          <w:lang w:eastAsia="ar-SA"/>
        </w:rPr>
      </w:pPr>
      <w:r w:rsidRPr="00FC18A1">
        <w:rPr>
          <w:rFonts w:asciiTheme="minorHAnsi" w:hAnsiTheme="minorHAnsi" w:hint="eastAsia"/>
          <w:bCs/>
          <w:noProof w:val="0"/>
          <w:color w:val="000000"/>
          <w:sz w:val="28"/>
          <w:szCs w:val="28"/>
          <w:rtl/>
          <w:lang w:eastAsia="ar-SA"/>
        </w:rPr>
        <w:t>فَسُبْحَانَ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اللَّهِ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حِينَ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تُمْسُونَ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وَحِينَ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تُصْبِحُونَ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وَلَهُ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الْحَمْدُ</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السَّمَاوَاتِ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وَالْأَرْضِ</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وَعَشِيّاً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وَحِينَ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تُظْهِرُونَ</w:t>
      </w:r>
      <w:r w:rsidRPr="00FC18A1">
        <w:rPr>
          <w:rFonts w:asciiTheme="minorHAnsi" w:hAnsiTheme="minorHAnsi"/>
          <w:noProof w:val="0"/>
          <w:color w:val="000000"/>
          <w:sz w:val="28"/>
          <w:szCs w:val="28"/>
          <w:rtl/>
          <w:lang w:eastAsia="ar-SA"/>
        </w:rPr>
        <w:t xml:space="preserve"> </w:t>
      </w:r>
      <w:r w:rsidRPr="00AE3D63">
        <w:rPr>
          <w:rFonts w:asciiTheme="minorHAnsi" w:hAnsiTheme="minorHAnsi"/>
          <w:color w:val="000000"/>
          <w:sz w:val="22"/>
          <w:szCs w:val="22"/>
          <w:lang w:val="en-US"/>
        </w:rPr>
        <w:br/>
      </w:r>
      <w:r w:rsidRPr="00FC18A1">
        <w:rPr>
          <w:rFonts w:asciiTheme="minorHAnsi" w:hAnsiTheme="minorHAnsi" w:hint="eastAsia"/>
          <w:bCs/>
          <w:noProof w:val="0"/>
          <w:color w:val="000000"/>
          <w:sz w:val="28"/>
          <w:szCs w:val="28"/>
          <w:rtl/>
          <w:lang w:eastAsia="ar-SA"/>
        </w:rPr>
        <w:t>يُخْرِجُ</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الْحَيَّ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الْمَيِّتِ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وَيُخْرِجُ</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الْمَيِّتَ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الْحَيِّ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وَيُحْيِي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الْأَرْضَ</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بَعْدَ</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مَوْتِهَا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وَكَذَلِكَ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تُخْرَجُونَ</w:t>
      </w:r>
      <w:r w:rsidRPr="00AE3D63">
        <w:rPr>
          <w:rFonts w:asciiTheme="minorHAnsi" w:hAnsiTheme="minorHAnsi"/>
          <w:noProof w:val="0"/>
          <w:color w:val="000000"/>
          <w:sz w:val="22"/>
          <w:szCs w:val="22"/>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So (give) glory to Allah, when ye reach eventide and when ye rise in the morning. Yea, to Him be praise, in the heavens and on earth; and in the late afternoon and when the day begins to decline. It is He who brings out the living from the dead, and brings out the dead from the living, and Who gives life to the earth after it is dead: and thus shall ye be brought out (from dead).</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481484" w:rsidRDefault="00481484" w:rsidP="00E713BA">
      <w:pPr>
        <w:pStyle w:val="BodyText"/>
        <w:spacing w:after="0" w:line="142" w:lineRule="atLeast"/>
        <w:jc w:val="both"/>
        <w:rPr>
          <w:rFonts w:asciiTheme="minorHAnsi" w:hAnsiTheme="minorHAnsi"/>
          <w:b/>
          <w:color w:val="000000"/>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color w:val="000000"/>
          <w:sz w:val="22"/>
          <w:szCs w:val="22"/>
          <w:lang w:val="en-US"/>
        </w:rPr>
        <w:lastRenderedPageBreak/>
        <w:t>LOSS OF MONEY</w:t>
      </w:r>
      <w:r w:rsidRPr="00AE3D63">
        <w:rPr>
          <w:rFonts w:asciiTheme="minorHAnsi" w:hAnsiTheme="minorHAnsi"/>
          <w:sz w:val="22"/>
          <w:szCs w:val="22"/>
          <w:lang w:val="en-US"/>
        </w:rPr>
        <w:t xml:space="preserve"> Surat 18 verse 42 from fa’asbaha</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فَأَصْبَحَ</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يُقَلِّبُ</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كَفَّيْهِ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عَلَى</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أَنفَقَ</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فِيهَا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وَهِيَ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خَاوِيَةٌ</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عَلَى</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عُرُوشِهَا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وَيَقُولُ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لَيْتَنِي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أُشْرِكْ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بِرَبِّي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أَحَداً</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And he remained twisting and turning his hands over what he had spent on his property, which had (now) tumbled to pieces to its very foundations, and he could only say, “Woe is me! Would I had never ascribed partners to my Lord and Cherisher!”</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STATUE</w:t>
      </w:r>
      <w:r w:rsidRPr="00AE3D63">
        <w:rPr>
          <w:rFonts w:asciiTheme="minorHAnsi" w:hAnsiTheme="minorHAnsi"/>
          <w:sz w:val="22"/>
          <w:szCs w:val="22"/>
          <w:lang w:val="en-US"/>
        </w:rPr>
        <w:t xml:space="preserve"> Surat 21 verse 98</w:t>
      </w:r>
    </w:p>
    <w:p w:rsidR="00E713BA" w:rsidRPr="00FC18A1" w:rsidRDefault="00E713BA" w:rsidP="00E713BA">
      <w:pPr>
        <w:pStyle w:val="BodyText"/>
        <w:spacing w:after="0" w:line="142" w:lineRule="atLeast"/>
        <w:jc w:val="right"/>
        <w:rPr>
          <w:rFonts w:asciiTheme="minorHAnsi" w:hAnsiTheme="minorHAnsi"/>
          <w:color w:val="000000"/>
          <w:sz w:val="32"/>
          <w:szCs w:val="32"/>
          <w:lang w:eastAsia="ar-SA"/>
        </w:rPr>
      </w:pPr>
      <w:r w:rsidRPr="00FC18A1">
        <w:rPr>
          <w:rFonts w:asciiTheme="minorHAnsi" w:hAnsiTheme="minorHAnsi" w:hint="eastAsia"/>
          <w:bCs/>
          <w:noProof w:val="0"/>
          <w:color w:val="000000"/>
          <w:sz w:val="32"/>
          <w:szCs w:val="32"/>
          <w:rtl/>
          <w:lang w:eastAsia="ar-SA"/>
        </w:rPr>
        <w:t>إِنَّكُمْ</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وَمَا</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تَعْبُدُونَ</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مِن</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دُونِ</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اللَّهِ</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حَصَبُ</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جَهَنَّمَ</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أَنتُمْ</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لَهَا</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وَارِدُونَ</w:t>
      </w:r>
      <w:r w:rsidRPr="00FC18A1">
        <w:rPr>
          <w:rFonts w:asciiTheme="minorHAnsi" w:hAnsiTheme="minorHAnsi"/>
          <w:noProof w:val="0"/>
          <w:color w:val="000000"/>
          <w:sz w:val="32"/>
          <w:szCs w:val="32"/>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Verily ye, 'unbelievers), and the (false) gods that ye worship besides Allah, are (but) fuel for Hell! To it will ye (surely) come!</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NOISES, VOICES OR BUZZING </w:t>
      </w:r>
      <w:r w:rsidRPr="00AE3D63">
        <w:rPr>
          <w:rFonts w:asciiTheme="minorHAnsi" w:hAnsiTheme="minorHAnsi"/>
          <w:sz w:val="22"/>
          <w:szCs w:val="22"/>
          <w:lang w:val="en-US"/>
        </w:rPr>
        <w:t>Surat 20 verse 108 from wakhacha`ati three times</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وَخَشَعَت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الْأَصْوَاتُ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لِلرَّحْمَنِ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فَلَا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تَسْمَعُ</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إِلَّا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هَمْساً</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All sounds shall humble themselves in the Presence of (Allah) Most Gracious: nothing shalt thou hear but the tramp of their feet (as they march).</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PRESENCE IN THE HOUSE </w:t>
      </w:r>
      <w:r w:rsidRPr="00AE3D63">
        <w:rPr>
          <w:rFonts w:asciiTheme="minorHAnsi" w:hAnsiTheme="minorHAnsi"/>
          <w:sz w:val="22"/>
          <w:szCs w:val="22"/>
          <w:lang w:val="en-US"/>
        </w:rPr>
        <w:t>Surat 27 verse 52 until dhalamou three times</w:t>
      </w:r>
    </w:p>
    <w:p w:rsidR="00E713BA" w:rsidRPr="00FC18A1" w:rsidRDefault="00E713BA" w:rsidP="00E713BA">
      <w:pPr>
        <w:pStyle w:val="BodyText"/>
        <w:spacing w:after="0" w:line="142" w:lineRule="atLeast"/>
        <w:jc w:val="right"/>
        <w:rPr>
          <w:rFonts w:asciiTheme="minorHAnsi" w:hAnsiTheme="minorHAnsi"/>
          <w:color w:val="000000"/>
          <w:sz w:val="28"/>
          <w:szCs w:val="28"/>
          <w:lang w:val="en-US" w:eastAsia="ar-SA"/>
        </w:rPr>
      </w:pPr>
      <w:r w:rsidRPr="00FC18A1">
        <w:rPr>
          <w:rFonts w:asciiTheme="minorHAnsi" w:hAnsiTheme="minorHAnsi" w:hint="eastAsia"/>
          <w:bCs/>
          <w:noProof w:val="0"/>
          <w:color w:val="000000"/>
          <w:sz w:val="28"/>
          <w:szCs w:val="28"/>
          <w:rtl/>
          <w:lang w:eastAsia="ar-SA"/>
        </w:rPr>
        <w:t>فَتِلْكَ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بُيُوتُهُمْ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خَاوِيَةً</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بِمَا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ظَلَمُوا</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Now such were their houses, -in utter ruin, - because they practiced wrong-doing.</w:t>
      </w: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PASSIONS</w:t>
      </w:r>
      <w:r w:rsidRPr="00AE3D63">
        <w:rPr>
          <w:rFonts w:asciiTheme="minorHAnsi" w:hAnsiTheme="minorHAnsi"/>
          <w:sz w:val="22"/>
          <w:szCs w:val="22"/>
          <w:lang w:val="en-US"/>
        </w:rPr>
        <w:t xml:space="preserve"> Surat 34 verse 54</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وَحِيلَ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بَيْنَهُمْ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وَبَيْنَ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يَشْتَهُونَ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كَمَا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فُعِلَ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بِأَشْيَاعِهِم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قَبْلُ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إِنَّهُمْ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كَانُوا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شَكٍّ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مُّرِيبٍ</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And between them and their desires, is placed a barrier, as was done in the past with their partisans: for they were indeed in suspicious (disquieting) doubt.</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MENTAL WEAKNESS </w:t>
      </w:r>
      <w:r w:rsidRPr="00AE3D63">
        <w:rPr>
          <w:rFonts w:asciiTheme="minorHAnsi" w:hAnsiTheme="minorHAnsi"/>
          <w:sz w:val="22"/>
          <w:szCs w:val="22"/>
          <w:lang w:val="en-US"/>
        </w:rPr>
        <w:t>Surat 38 verse 20</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وَشَدَدْنَا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مُلْكَهُ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وَآتَيْنَاهُ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الْحِكْمَةَ</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وَفَصْلَ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الْخِطَابِ</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We strengthened his kingdom, and gave him wisdom and sound judgment in speech and decision.</w:t>
      </w:r>
    </w:p>
    <w:p w:rsidR="00E713BA" w:rsidRPr="00FC18A1" w:rsidRDefault="00E713BA" w:rsidP="00E713BA">
      <w:pPr>
        <w:pStyle w:val="BodyText"/>
        <w:spacing w:after="0" w:line="142" w:lineRule="atLeast"/>
        <w:jc w:val="both"/>
        <w:rPr>
          <w:rFonts w:asciiTheme="minorHAnsi" w:hAnsiTheme="minorHAnsi"/>
          <w:sz w:val="28"/>
          <w:szCs w:val="28"/>
          <w:lang w:val="en-US"/>
        </w:rPr>
      </w:pPr>
      <w:r w:rsidRPr="00AE3D63">
        <w:rPr>
          <w:rFonts w:asciiTheme="minorHAnsi" w:hAnsiTheme="minorHAnsi"/>
          <w:b/>
          <w:sz w:val="22"/>
          <w:szCs w:val="22"/>
          <w:lang w:val="en-US"/>
        </w:rPr>
        <w:t xml:space="preserve">EYE DISEASE </w:t>
      </w:r>
      <w:r w:rsidRPr="00AE3D63">
        <w:rPr>
          <w:rFonts w:asciiTheme="minorHAnsi" w:hAnsiTheme="minorHAnsi"/>
          <w:sz w:val="22"/>
          <w:szCs w:val="22"/>
          <w:lang w:val="en-US"/>
        </w:rPr>
        <w:t>Surat 50 verse 22 from fakachafna three times</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فَكَشَفْنَا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عَنكَ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غِطَاءكَ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فَبَصَرُكَ</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الْيَوْمَ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حَدِيدٌ</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Now have We removed thy veil, and sharp is thy this Day!</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STERILITY AND SEXUAL WEAKNESS </w:t>
      </w:r>
      <w:r w:rsidRPr="00AE3D63">
        <w:rPr>
          <w:rFonts w:asciiTheme="minorHAnsi" w:hAnsiTheme="minorHAnsi"/>
          <w:sz w:val="22"/>
          <w:szCs w:val="22"/>
          <w:lang w:val="en-US"/>
        </w:rPr>
        <w:t>Surat 51 verses 47 to 49</w:t>
      </w:r>
    </w:p>
    <w:p w:rsidR="00E713BA" w:rsidRPr="0076666E" w:rsidRDefault="00E713BA" w:rsidP="00E713BA">
      <w:pPr>
        <w:pStyle w:val="BodyText"/>
        <w:spacing w:after="0" w:line="142" w:lineRule="atLeast"/>
        <w:jc w:val="right"/>
        <w:rPr>
          <w:rFonts w:asciiTheme="minorHAnsi" w:hAnsiTheme="minorHAnsi"/>
          <w:b/>
          <w:color w:val="000000"/>
          <w:sz w:val="32"/>
          <w:szCs w:val="32"/>
          <w:lang w:eastAsia="ar-SA"/>
        </w:rPr>
      </w:pPr>
      <w:r w:rsidRPr="0076666E">
        <w:rPr>
          <w:rFonts w:asciiTheme="minorHAnsi" w:hAnsiTheme="minorHAnsi" w:hint="eastAsia"/>
          <w:b/>
          <w:noProof w:val="0"/>
          <w:color w:val="000000"/>
          <w:sz w:val="32"/>
          <w:szCs w:val="32"/>
          <w:rtl/>
          <w:lang w:eastAsia="ar-SA"/>
        </w:rPr>
        <w:t>وَالسَّمَاء</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بَنَيْنَاهَا</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بِأَيْدٍ</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وَإِنَّا</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لَمُوسِعُونَ</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وَالْأَرْضَ</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فَرَشْنَاهَا</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فَنِعْمَ</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الْمَاهِدُون</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وَمِن</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كُلِّ</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شَيْءٍ</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خَلَقْنَا</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زَوْجَيْنِ</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لَعَلَّكُمْ</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w:t>
      </w:r>
      <w:r w:rsidRPr="0076666E">
        <w:rPr>
          <w:rFonts w:asciiTheme="minorHAnsi" w:hAnsiTheme="minorHAnsi"/>
          <w:b/>
          <w:noProof w:val="0"/>
          <w:color w:val="000000"/>
          <w:sz w:val="32"/>
          <w:szCs w:val="32"/>
          <w:rtl/>
          <w:lang w:eastAsia="ar-SA"/>
        </w:rPr>
        <w:t xml:space="preserve"> </w:t>
      </w:r>
      <w:r w:rsidRPr="0076666E">
        <w:rPr>
          <w:rFonts w:asciiTheme="minorHAnsi" w:hAnsiTheme="minorHAnsi" w:hint="eastAsia"/>
          <w:b/>
          <w:noProof w:val="0"/>
          <w:color w:val="000000"/>
          <w:sz w:val="32"/>
          <w:szCs w:val="32"/>
          <w:rtl/>
          <w:lang w:eastAsia="ar-SA"/>
        </w:rPr>
        <w:t>تَذَكَّرُونَ</w:t>
      </w:r>
      <w:r w:rsidRPr="0076666E">
        <w:rPr>
          <w:rFonts w:asciiTheme="minorHAnsi" w:hAnsiTheme="minorHAnsi"/>
          <w:b/>
          <w:noProof w:val="0"/>
          <w:color w:val="000000"/>
          <w:sz w:val="32"/>
          <w:szCs w:val="32"/>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With power and skill did We construct the Firmament: for it is We Who create the vastness of Space. And we have spread out the (spacious) earth: How excellently We do spread out! And of every thing We have created pairs: That ye may receive instruction.</w:t>
      </w: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color w:val="000000"/>
          <w:sz w:val="22"/>
          <w:szCs w:val="22"/>
          <w:lang w:val="en-US"/>
        </w:rPr>
        <w:br/>
      </w:r>
      <w:r w:rsidRPr="00AE3D63">
        <w:rPr>
          <w:rFonts w:asciiTheme="minorHAnsi" w:hAnsiTheme="minorHAnsi"/>
          <w:b/>
          <w:color w:val="000000"/>
          <w:sz w:val="22"/>
          <w:szCs w:val="22"/>
          <w:lang w:val="en-US"/>
        </w:rPr>
        <w:t>COLD</w:t>
      </w:r>
      <w:r w:rsidRPr="00AE3D63">
        <w:rPr>
          <w:rFonts w:asciiTheme="minorHAnsi" w:hAnsiTheme="minorHAnsi"/>
          <w:sz w:val="22"/>
          <w:szCs w:val="22"/>
          <w:lang w:val="en-US"/>
        </w:rPr>
        <w:t xml:space="preserve"> Surat 76 verse 13 from la yarawna twice</w:t>
      </w:r>
    </w:p>
    <w:p w:rsidR="00E713BA" w:rsidRPr="00FC18A1" w:rsidRDefault="00E713BA" w:rsidP="00E713BA">
      <w:pPr>
        <w:pStyle w:val="BodyText"/>
        <w:spacing w:after="0" w:line="142" w:lineRule="atLeast"/>
        <w:jc w:val="right"/>
        <w:rPr>
          <w:rFonts w:asciiTheme="minorHAnsi" w:hAnsiTheme="minorHAnsi"/>
          <w:color w:val="000000"/>
          <w:sz w:val="32"/>
          <w:szCs w:val="32"/>
          <w:lang w:eastAsia="ar-SA"/>
        </w:rPr>
      </w:pPr>
      <w:r w:rsidRPr="00FC18A1">
        <w:rPr>
          <w:rFonts w:asciiTheme="minorHAnsi" w:hAnsiTheme="minorHAnsi" w:hint="eastAsia"/>
          <w:bCs/>
          <w:noProof w:val="0"/>
          <w:color w:val="000000"/>
          <w:sz w:val="32"/>
          <w:szCs w:val="32"/>
          <w:rtl/>
          <w:lang w:eastAsia="ar-SA"/>
        </w:rPr>
        <w:t>لَا</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يَرَوْنَ</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فِيهَا</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شَمْساً</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وَلَا</w:t>
      </w:r>
      <w:r w:rsidRPr="00FC18A1">
        <w:rPr>
          <w:rFonts w:asciiTheme="minorHAnsi" w:hAnsiTheme="minorHAnsi"/>
          <w:bCs/>
          <w:noProof w:val="0"/>
          <w:color w:val="000000"/>
          <w:sz w:val="32"/>
          <w:szCs w:val="32"/>
          <w:rtl/>
          <w:lang w:eastAsia="ar-SA"/>
        </w:rPr>
        <w:t xml:space="preserve"> </w:t>
      </w:r>
      <w:r w:rsidRPr="00FC18A1">
        <w:rPr>
          <w:rFonts w:asciiTheme="minorHAnsi" w:hAnsiTheme="minorHAnsi" w:hint="eastAsia"/>
          <w:bCs/>
          <w:noProof w:val="0"/>
          <w:color w:val="000000"/>
          <w:sz w:val="32"/>
          <w:szCs w:val="32"/>
          <w:rtl/>
          <w:lang w:eastAsia="ar-SA"/>
        </w:rPr>
        <w:t>زَمْهَرِيراً</w:t>
      </w:r>
      <w:r w:rsidRPr="00FC18A1">
        <w:rPr>
          <w:rFonts w:asciiTheme="minorHAnsi" w:hAnsiTheme="minorHAnsi"/>
          <w:noProof w:val="0"/>
          <w:color w:val="000000"/>
          <w:sz w:val="32"/>
          <w:szCs w:val="32"/>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They will see there neither the sun's (excessive heat) nor (the moon's) excessive cold.</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76666E" w:rsidRDefault="0076666E" w:rsidP="00E713BA">
      <w:pPr>
        <w:pStyle w:val="BodyText"/>
        <w:spacing w:after="0" w:line="142" w:lineRule="atLeast"/>
        <w:jc w:val="both"/>
        <w:rPr>
          <w:rFonts w:asciiTheme="minorHAnsi" w:hAnsiTheme="minorHAnsi"/>
          <w:b/>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TERMITE </w:t>
      </w:r>
      <w:r w:rsidRPr="00AE3D63">
        <w:rPr>
          <w:rFonts w:asciiTheme="minorHAnsi" w:hAnsiTheme="minorHAnsi"/>
          <w:sz w:val="22"/>
          <w:szCs w:val="22"/>
          <w:lang w:val="en-US"/>
        </w:rPr>
        <w:t>Surat 34 verse 14 until minsatah</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فَلَمَّا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قَضَيْنَا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عَلَيْهِ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الْمَوْتَ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دَلَّهُمْ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عَلَى</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مَوْتِهِ</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إِلَّا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دَابَّةُ</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الْأَرْضِ</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تَأْكُلُ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مِنسَأَتَهُ</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 xml:space="preserve">Then we decreed (Solomon's) death, nothing showed them his death except a little worm of the earth, which kept (slowly) gnawing away at his staff. </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color w:val="000000"/>
          <w:sz w:val="22"/>
          <w:szCs w:val="22"/>
          <w:lang w:val="en-US"/>
        </w:rPr>
      </w:pPr>
      <w:r w:rsidRPr="00AE3D63">
        <w:rPr>
          <w:rFonts w:asciiTheme="minorHAnsi" w:hAnsiTheme="minorHAnsi"/>
          <w:b/>
          <w:sz w:val="22"/>
          <w:szCs w:val="22"/>
          <w:lang w:val="en-US"/>
        </w:rPr>
        <w:t>FEAR</w:t>
      </w:r>
      <w:r w:rsidRPr="00AE3D63">
        <w:rPr>
          <w:rFonts w:asciiTheme="minorHAnsi" w:hAnsiTheme="minorHAnsi"/>
          <w:sz w:val="22"/>
          <w:szCs w:val="22"/>
          <w:lang w:val="en-US"/>
        </w:rPr>
        <w:t xml:space="preserve"> Surat </w:t>
      </w:r>
      <w:r w:rsidRPr="00AE3D63">
        <w:rPr>
          <w:rFonts w:asciiTheme="minorHAnsi" w:hAnsiTheme="minorHAnsi"/>
          <w:color w:val="000000"/>
          <w:sz w:val="22"/>
          <w:szCs w:val="22"/>
          <w:lang w:val="en-US"/>
        </w:rPr>
        <w:t>106 verse 4 from manhum</w:t>
      </w:r>
    </w:p>
    <w:p w:rsidR="00E713BA" w:rsidRPr="00FC18A1" w:rsidRDefault="00E713BA" w:rsidP="00E713BA">
      <w:pPr>
        <w:pStyle w:val="BodyText"/>
        <w:spacing w:after="0" w:line="142" w:lineRule="atLeast"/>
        <w:jc w:val="right"/>
        <w:rPr>
          <w:rFonts w:asciiTheme="minorHAnsi" w:hAnsiTheme="minorHAnsi"/>
          <w:color w:val="000000"/>
          <w:sz w:val="28"/>
          <w:szCs w:val="28"/>
          <w:lang w:val="en-US" w:eastAsia="ar-SA"/>
        </w:rPr>
      </w:pPr>
      <w:r w:rsidRPr="00FC18A1">
        <w:rPr>
          <w:rFonts w:asciiTheme="minorHAnsi" w:hAnsiTheme="minorHAnsi" w:hint="eastAsia"/>
          <w:bCs/>
          <w:noProof w:val="0"/>
          <w:color w:val="000000"/>
          <w:sz w:val="28"/>
          <w:szCs w:val="28"/>
          <w:rtl/>
          <w:lang w:eastAsia="ar-SA"/>
        </w:rPr>
        <w:t>وَآمَنَهُم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خَوْفٍ</w:t>
      </w:r>
      <w:r w:rsidRPr="00FC18A1">
        <w:rPr>
          <w:rFonts w:asciiTheme="minorHAnsi" w:hAnsiTheme="minorHAnsi"/>
          <w:noProof w:val="0"/>
          <w:color w:val="000000"/>
          <w:sz w:val="28"/>
          <w:szCs w:val="28"/>
          <w:rtl/>
          <w:lang w:eastAsia="ar-SA"/>
        </w:rPr>
        <w:t xml:space="preserve"> </w:t>
      </w:r>
    </w:p>
    <w:p w:rsidR="00E713BA" w:rsidRPr="00AE3D63" w:rsidRDefault="00E713BA" w:rsidP="00E713BA">
      <w:pPr>
        <w:pStyle w:val="BodyText"/>
        <w:spacing w:after="0" w:line="142" w:lineRule="atLeast"/>
        <w:jc w:val="both"/>
        <w:rPr>
          <w:rFonts w:asciiTheme="minorHAnsi" w:hAnsiTheme="minorHAnsi"/>
          <w:noProof w:val="0"/>
          <w:sz w:val="22"/>
          <w:szCs w:val="22"/>
          <w:rtl/>
          <w:lang w:val="en-US"/>
        </w:rPr>
      </w:pPr>
      <w:r w:rsidRPr="00AE3D63">
        <w:rPr>
          <w:rFonts w:asciiTheme="minorHAnsi" w:hAnsiTheme="minorHAnsi"/>
          <w:sz w:val="22"/>
          <w:szCs w:val="22"/>
          <w:lang w:val="en-US"/>
        </w:rPr>
        <w:t>And with security against fear (of danger)</w:t>
      </w:r>
    </w:p>
    <w:p w:rsidR="00E713BA" w:rsidRPr="00AE3D63" w:rsidRDefault="00E713BA" w:rsidP="00E713BA">
      <w:pPr>
        <w:pStyle w:val="BodyText"/>
        <w:spacing w:after="0" w:line="142" w:lineRule="atLeast"/>
        <w:jc w:val="both"/>
        <w:rPr>
          <w:rFonts w:asciiTheme="minorHAnsi" w:hAnsiTheme="minorHAnsi"/>
          <w:sz w:val="22"/>
          <w:szCs w:val="22"/>
          <w:lang w:val="en-US"/>
        </w:rPr>
      </w:pPr>
    </w:p>
    <w:p w:rsidR="00E713BA" w:rsidRPr="00AE3D63" w:rsidRDefault="00E713BA" w:rsidP="00E713BA">
      <w:pPr>
        <w:pStyle w:val="BodyText"/>
        <w:spacing w:after="0" w:line="142" w:lineRule="atLeast"/>
        <w:jc w:val="both"/>
        <w:rPr>
          <w:rFonts w:asciiTheme="minorHAnsi" w:hAnsiTheme="minorHAnsi"/>
          <w:sz w:val="22"/>
          <w:szCs w:val="22"/>
          <w:lang w:val="en-US"/>
        </w:rPr>
      </w:pPr>
      <w:r w:rsidRPr="00AE3D63">
        <w:rPr>
          <w:rFonts w:asciiTheme="minorHAnsi" w:hAnsiTheme="minorHAnsi"/>
          <w:b/>
          <w:sz w:val="22"/>
          <w:szCs w:val="22"/>
          <w:lang w:val="en-US"/>
        </w:rPr>
        <w:t xml:space="preserve">KILLING DJINNS AND SORCERERS </w:t>
      </w:r>
      <w:r w:rsidRPr="00AE3D63">
        <w:rPr>
          <w:rFonts w:asciiTheme="minorHAnsi" w:hAnsiTheme="minorHAnsi"/>
          <w:sz w:val="22"/>
          <w:szCs w:val="22"/>
          <w:lang w:val="en-US"/>
        </w:rPr>
        <w:t>Surat 55 verses 33-35</w:t>
      </w:r>
    </w:p>
    <w:p w:rsidR="00E713BA" w:rsidRPr="00FC18A1" w:rsidRDefault="00E713BA" w:rsidP="00E713BA">
      <w:pPr>
        <w:pStyle w:val="BodyText"/>
        <w:spacing w:after="0" w:line="142" w:lineRule="atLeast"/>
        <w:jc w:val="right"/>
        <w:rPr>
          <w:rFonts w:asciiTheme="minorHAnsi" w:hAnsiTheme="minorHAnsi"/>
          <w:color w:val="000000"/>
          <w:sz w:val="28"/>
          <w:szCs w:val="28"/>
          <w:lang w:eastAsia="ar-SA"/>
        </w:rPr>
      </w:pPr>
      <w:r w:rsidRPr="00FC18A1">
        <w:rPr>
          <w:rFonts w:asciiTheme="minorHAnsi" w:hAnsiTheme="minorHAnsi" w:hint="eastAsia"/>
          <w:bCs/>
          <w:noProof w:val="0"/>
          <w:color w:val="000000"/>
          <w:sz w:val="28"/>
          <w:szCs w:val="28"/>
          <w:rtl/>
          <w:lang w:eastAsia="ar-SA"/>
        </w:rPr>
        <w:t>يَا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مَعْشَرَ</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الْجِنِّ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وَالْإِنسِ</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إِنِ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اسْتَطَعْتُمْ</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تَنفُذُوا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أَقْطَارِ</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السَّمَاوَاتِ</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وَالْأَرْضِ</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فَانفُذُوا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لَا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تَنفُذُونَ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إِلَّا</w:t>
      </w:r>
      <w:r w:rsidRPr="00FC18A1">
        <w:rPr>
          <w:rFonts w:asciiTheme="minorHAnsi" w:hAnsiTheme="minorHAnsi"/>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بِسُلْطَانٍ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فَبِأَيِّ</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آلَاء</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رَبِّكُمَا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تُكَذِّبَانِ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يُرْسَلُ</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عَلَيْكُمَا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شُوَاظٌ</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مِّن</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نَّارٍ</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وَنُحَاسٌ</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فَلَا</w:t>
      </w:r>
      <w:r w:rsidRPr="00FC18A1">
        <w:rPr>
          <w:rFonts w:asciiTheme="minorHAnsi" w:hAnsiTheme="minorHAnsi"/>
          <w:bCs/>
          <w:noProof w:val="0"/>
          <w:color w:val="000000"/>
          <w:sz w:val="28"/>
          <w:szCs w:val="28"/>
          <w:rtl/>
          <w:lang w:eastAsia="ar-SA"/>
        </w:rPr>
        <w:t xml:space="preserve"> </w:t>
      </w:r>
      <w:r w:rsidRPr="00FC18A1">
        <w:rPr>
          <w:rFonts w:asciiTheme="minorHAnsi" w:hAnsiTheme="minorHAnsi" w:hint="eastAsia"/>
          <w:bCs/>
          <w:noProof w:val="0"/>
          <w:color w:val="000000"/>
          <w:sz w:val="28"/>
          <w:szCs w:val="28"/>
          <w:rtl/>
          <w:lang w:eastAsia="ar-SA"/>
        </w:rPr>
        <w:t>تَنتَصِرَانِ</w:t>
      </w:r>
      <w:r w:rsidRPr="00FC18A1">
        <w:rPr>
          <w:rFonts w:asciiTheme="minorHAnsi" w:hAnsiTheme="minorHAnsi"/>
          <w:noProof w:val="0"/>
          <w:color w:val="000000"/>
          <w:sz w:val="28"/>
          <w:szCs w:val="28"/>
          <w:rtl/>
          <w:lang w:eastAsia="ar-SA"/>
        </w:rPr>
        <w:t xml:space="preserve"> </w:t>
      </w:r>
    </w:p>
    <w:p w:rsidR="00E713BA" w:rsidRPr="00FC18A1" w:rsidRDefault="00E713BA" w:rsidP="00E713BA">
      <w:pPr>
        <w:pStyle w:val="BodyText"/>
        <w:spacing w:after="0" w:line="142" w:lineRule="atLeast"/>
        <w:jc w:val="both"/>
        <w:rPr>
          <w:rFonts w:asciiTheme="minorHAnsi" w:hAnsiTheme="minorHAnsi"/>
          <w:noProof w:val="0"/>
          <w:sz w:val="22"/>
          <w:szCs w:val="22"/>
          <w:rtl/>
          <w:lang w:val="en-US"/>
        </w:rPr>
      </w:pPr>
      <w:r w:rsidRPr="00FC18A1">
        <w:rPr>
          <w:rFonts w:asciiTheme="minorHAnsi" w:hAnsiTheme="minorHAnsi"/>
          <w:sz w:val="22"/>
          <w:szCs w:val="22"/>
          <w:lang w:val="en-US"/>
        </w:rPr>
        <w:t>O ye assembly of Jinns and men! If it be ye can pass beyond the zones of the heavens and the earth, pass ye! Not without authority shall ye able to pass! Then which of the favors of your Lord will ye deny? On you will be sent (O ye evil ones twain!) a flame of fire (to burn) and a smoke (to choke): no defense will ye have.</w:t>
      </w:r>
    </w:p>
    <w:p w:rsidR="00E713BA" w:rsidRPr="00AE3D63" w:rsidRDefault="00E713BA" w:rsidP="00E713BA">
      <w:pPr>
        <w:rPr>
          <w:rFonts w:cs="Arial"/>
          <w:b/>
          <w:bCs/>
          <w:lang w:val="en-US"/>
        </w:rPr>
      </w:pPr>
      <w:r w:rsidRPr="00AE3D63">
        <w:rPr>
          <w:rFonts w:cs="Arial"/>
          <w:b/>
          <w:bCs/>
          <w:lang w:val="en-US"/>
        </w:rPr>
        <w:br w:type="page"/>
      </w:r>
    </w:p>
    <w:p w:rsidR="00E713BA" w:rsidRPr="00B36654" w:rsidRDefault="00E713BA" w:rsidP="00E713BA">
      <w:pPr>
        <w:pStyle w:val="Heading1"/>
        <w:jc w:val="center"/>
        <w:rPr>
          <w:rFonts w:asciiTheme="minorHAnsi" w:hAnsiTheme="minorHAnsi"/>
          <w:b/>
          <w:color w:val="008000"/>
          <w:sz w:val="28"/>
          <w:szCs w:val="28"/>
          <w:lang w:val="en-US"/>
        </w:rPr>
      </w:pPr>
      <w:bookmarkStart w:id="29" w:name="_Toc377762181"/>
      <w:r w:rsidRPr="00B36654">
        <w:rPr>
          <w:rFonts w:asciiTheme="minorHAnsi" w:hAnsiTheme="minorHAnsi"/>
          <w:b/>
          <w:color w:val="008000"/>
          <w:sz w:val="28"/>
          <w:szCs w:val="28"/>
          <w:lang w:val="en-US"/>
        </w:rPr>
        <w:lastRenderedPageBreak/>
        <w:t>APPENDIX 4 – OPERATIONNAL JINN CATCHING</w:t>
      </w:r>
      <w:bookmarkEnd w:id="29"/>
    </w:p>
    <w:p w:rsidR="00E713BA" w:rsidRPr="00AE3D63" w:rsidRDefault="00E713BA" w:rsidP="00E713BA">
      <w:pPr>
        <w:widowControl w:val="0"/>
        <w:autoSpaceDE w:val="0"/>
        <w:autoSpaceDN w:val="0"/>
        <w:adjustRightInd w:val="0"/>
        <w:spacing w:after="0" w:line="240" w:lineRule="auto"/>
        <w:jc w:val="center"/>
        <w:rPr>
          <w:rFonts w:cs="Arial"/>
          <w:b/>
          <w:bCs/>
          <w:lang w:val="en-US"/>
        </w:rPr>
      </w:pPr>
    </w:p>
    <w:p w:rsidR="00E713BA" w:rsidRPr="00AE3D63" w:rsidRDefault="00E713BA" w:rsidP="00E713BA">
      <w:pPr>
        <w:widowControl w:val="0"/>
        <w:autoSpaceDE w:val="0"/>
        <w:autoSpaceDN w:val="0"/>
        <w:adjustRightInd w:val="0"/>
        <w:spacing w:after="0" w:line="240" w:lineRule="auto"/>
        <w:rPr>
          <w:rFonts w:cs="Arial"/>
          <w:b/>
          <w:bCs/>
          <w:lang w:val="en-US"/>
        </w:rPr>
      </w:pP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lang w:val="en-US"/>
        </w:rPr>
        <w:t>All praises are due to Allah (s.w.t) and peace and blessings on our beloved prophet Muhammad (s.a.w).</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b/>
          <w:bCs/>
          <w:u w:val="single"/>
          <w:lang w:val="en-US"/>
        </w:rPr>
        <w:t xml:space="preserve">1) </w:t>
      </w:r>
      <w:proofErr w:type="gramStart"/>
      <w:r w:rsidRPr="00AE3D63">
        <w:rPr>
          <w:rFonts w:cs="Arial"/>
          <w:b/>
          <w:bCs/>
          <w:u w:val="single"/>
          <w:lang w:val="en-US"/>
        </w:rPr>
        <w:t>Introduction :</w:t>
      </w:r>
      <w:proofErr w:type="gramEnd"/>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lang w:val="en-US"/>
        </w:rPr>
        <w:t>Recite once the verse 196 from surah 7 (Al A'raf) which explains that we came to heal with the quran and in this fight Allah is our ally and our support.</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proofErr w:type="gramStart"/>
      <w:r w:rsidRPr="00AE3D63">
        <w:rPr>
          <w:rFonts w:cs="Arial"/>
          <w:lang w:val="en-US"/>
        </w:rPr>
        <w:t>•(</w:t>
      </w:r>
      <w:proofErr w:type="gramEnd"/>
      <w:r w:rsidRPr="00AE3D63">
        <w:rPr>
          <w:rFonts w:cs="Arial"/>
          <w:lang w:val="en-US"/>
        </w:rPr>
        <w:t>S7.196) Inna waliyyiyAllahu lladhee nazzalal kitaba wa huwa yatawallal saliheen</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b/>
          <w:bCs/>
          <w:u w:val="single"/>
          <w:lang w:val="en-US"/>
        </w:rPr>
        <w:t>2)</w:t>
      </w:r>
      <w:r w:rsidR="005E30C6">
        <w:rPr>
          <w:rFonts w:cs="Arial"/>
          <w:b/>
          <w:bCs/>
          <w:u w:val="single"/>
          <w:lang w:val="en-US"/>
        </w:rPr>
        <w:t xml:space="preserve"> </w:t>
      </w:r>
      <w:r w:rsidRPr="00AE3D63">
        <w:rPr>
          <w:rFonts w:cs="Arial"/>
          <w:b/>
          <w:bCs/>
          <w:u w:val="single"/>
          <w:lang w:val="en-US"/>
        </w:rPr>
        <w:t>To bring all the jinns:</w:t>
      </w: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lang w:val="en-US"/>
        </w:rPr>
        <w:t>Recite verse 148 from surah 2 (baqarah) until the first jinn reveals himself.</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120" w:line="240" w:lineRule="auto"/>
        <w:rPr>
          <w:rFonts w:cs="Arial"/>
          <w:b/>
          <w:bCs/>
          <w:lang w:val="en-US"/>
        </w:rPr>
      </w:pPr>
      <w:proofErr w:type="gramStart"/>
      <w:r w:rsidRPr="00AE3D63">
        <w:rPr>
          <w:rFonts w:cs="Arial"/>
          <w:lang w:val="en-US"/>
        </w:rPr>
        <w:t>•(</w:t>
      </w:r>
      <w:proofErr w:type="gramEnd"/>
      <w:r w:rsidRPr="00AE3D63">
        <w:rPr>
          <w:rFonts w:cs="Arial"/>
          <w:lang w:val="en-US"/>
        </w:rPr>
        <w:t>S2-V148) ..</w:t>
      </w:r>
      <w:proofErr w:type="gramStart"/>
      <w:r w:rsidRPr="00AE3D63">
        <w:rPr>
          <w:rFonts w:cs="Arial"/>
          <w:lang w:val="en-US"/>
        </w:rPr>
        <w:t>aynama</w:t>
      </w:r>
      <w:proofErr w:type="gramEnd"/>
      <w:r w:rsidRPr="00AE3D63">
        <w:rPr>
          <w:rFonts w:cs="Arial"/>
          <w:lang w:val="en-US"/>
        </w:rPr>
        <w:t xml:space="preserve"> takoonoo ya'ti bikumullahu jameeAAan innAllaha AAala kulli shay-in qadeer</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jc w:val="both"/>
        <w:rPr>
          <w:rFonts w:cs="Arial"/>
          <w:lang w:val="en-US"/>
        </w:rPr>
      </w:pPr>
      <w:r w:rsidRPr="00AE3D63">
        <w:rPr>
          <w:rFonts w:cs="Arial"/>
          <w:lang w:val="en-US"/>
        </w:rPr>
        <w:t>Recite continuously the 5 verses for spells (sihr) destruction, deals and sacrifices until all the jinns are here.</w:t>
      </w:r>
    </w:p>
    <w:p w:rsidR="00E713BA" w:rsidRPr="00AE3D63" w:rsidRDefault="00E713BA" w:rsidP="00E713BA">
      <w:pPr>
        <w:widowControl w:val="0"/>
        <w:autoSpaceDE w:val="0"/>
        <w:autoSpaceDN w:val="0"/>
        <w:adjustRightInd w:val="0"/>
        <w:spacing w:after="0" w:line="240" w:lineRule="auto"/>
        <w:jc w:val="both"/>
        <w:rPr>
          <w:rFonts w:cs="Arial"/>
          <w:lang w:val="en-US"/>
        </w:rPr>
      </w:pPr>
      <w:r w:rsidRPr="00AE3D63">
        <w:rPr>
          <w:rFonts w:cs="Arial"/>
          <w:lang w:val="en-US"/>
        </w:rPr>
        <w:t xml:space="preserve">Every time a jinn ask what we want we just </w:t>
      </w:r>
      <w:proofErr w:type="gramStart"/>
      <w:r w:rsidRPr="00AE3D63">
        <w:rPr>
          <w:rFonts w:cs="Arial"/>
          <w:lang w:val="en-US"/>
        </w:rPr>
        <w:t>reply :</w:t>
      </w:r>
      <w:proofErr w:type="gramEnd"/>
      <w:r w:rsidRPr="00AE3D63">
        <w:rPr>
          <w:rFonts w:cs="Arial"/>
          <w:lang w:val="en-US"/>
        </w:rPr>
        <w:t xml:space="preserve"> "we bring everyone (all the other jinns) and we'll explain" until  they confirm that all the jinns are here.</w:t>
      </w:r>
    </w:p>
    <w:p w:rsidR="005E30C6" w:rsidRDefault="005E30C6"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b/>
          <w:bCs/>
          <w:u w:val="single"/>
          <w:lang w:val="en-US"/>
        </w:rPr>
        <w:t xml:space="preserve">Verse for sihr </w:t>
      </w:r>
      <w:proofErr w:type="gramStart"/>
      <w:r w:rsidRPr="00AE3D63">
        <w:rPr>
          <w:rFonts w:cs="Arial"/>
          <w:b/>
          <w:bCs/>
          <w:u w:val="single"/>
          <w:lang w:val="en-US"/>
        </w:rPr>
        <w:t>destruction</w:t>
      </w:r>
      <w:r w:rsidRPr="00AE3D63">
        <w:rPr>
          <w:rFonts w:cs="Arial"/>
          <w:u w:val="single"/>
          <w:lang w:val="en-US"/>
        </w:rPr>
        <w:t xml:space="preserve"> :</w:t>
      </w:r>
      <w:proofErr w:type="gramEnd"/>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proofErr w:type="gramStart"/>
      <w:r w:rsidRPr="00AE3D63">
        <w:rPr>
          <w:rFonts w:cs="Arial"/>
          <w:lang w:val="en-US"/>
        </w:rPr>
        <w:t>•(</w:t>
      </w:r>
      <w:proofErr w:type="gramEnd"/>
      <w:r w:rsidRPr="00AE3D63">
        <w:rPr>
          <w:rFonts w:cs="Arial"/>
          <w:lang w:val="en-US"/>
        </w:rPr>
        <w:t>S25-V23) Waqadimna ila ma AAamiloo min AAamalin fajaAAalnahu haba'an manthoora</w:t>
      </w:r>
    </w:p>
    <w:p w:rsidR="00E713BA" w:rsidRPr="00AE3D63" w:rsidRDefault="00E713BA" w:rsidP="00E713BA">
      <w:pPr>
        <w:widowControl w:val="0"/>
        <w:autoSpaceDE w:val="0"/>
        <w:autoSpaceDN w:val="0"/>
        <w:adjustRightInd w:val="0"/>
        <w:spacing w:after="0" w:line="240" w:lineRule="auto"/>
        <w:rPr>
          <w:rFonts w:cs="Arial"/>
          <w:b/>
          <w:bCs/>
          <w:lang w:val="en-US"/>
        </w:rPr>
      </w:pPr>
    </w:p>
    <w:p w:rsidR="00E713BA" w:rsidRPr="00AE3D63" w:rsidRDefault="00E713BA" w:rsidP="00E713BA">
      <w:pPr>
        <w:widowControl w:val="0"/>
        <w:autoSpaceDE w:val="0"/>
        <w:autoSpaceDN w:val="0"/>
        <w:adjustRightInd w:val="0"/>
        <w:spacing w:after="0" w:line="240" w:lineRule="auto"/>
        <w:rPr>
          <w:rFonts w:cs="Arial"/>
          <w:b/>
          <w:bCs/>
          <w:lang w:val="en-US"/>
        </w:rPr>
      </w:pPr>
      <w:r w:rsidRPr="00AE3D63">
        <w:rPr>
          <w:rFonts w:cs="Arial"/>
          <w:b/>
          <w:bCs/>
          <w:u w:val="single"/>
          <w:lang w:val="en-US"/>
        </w:rPr>
        <w:t xml:space="preserve">Verse to clean all </w:t>
      </w:r>
      <w:proofErr w:type="gramStart"/>
      <w:r w:rsidRPr="00AE3D63">
        <w:rPr>
          <w:rFonts w:cs="Arial"/>
          <w:b/>
          <w:bCs/>
          <w:u w:val="single"/>
          <w:lang w:val="en-US"/>
        </w:rPr>
        <w:t>sihr :</w:t>
      </w:r>
      <w:proofErr w:type="gramEnd"/>
    </w:p>
    <w:p w:rsidR="00E713BA" w:rsidRPr="00AE3D63" w:rsidRDefault="00E713BA" w:rsidP="00E713BA">
      <w:pPr>
        <w:widowControl w:val="0"/>
        <w:autoSpaceDE w:val="0"/>
        <w:autoSpaceDN w:val="0"/>
        <w:adjustRightInd w:val="0"/>
        <w:spacing w:after="0" w:line="240" w:lineRule="auto"/>
        <w:rPr>
          <w:rFonts w:cs="Arial"/>
          <w:b/>
          <w:bCs/>
          <w:lang w:val="en-US"/>
        </w:rPr>
      </w:pPr>
    </w:p>
    <w:p w:rsidR="00E713BA" w:rsidRPr="00AE3D63" w:rsidRDefault="00E713BA" w:rsidP="00E713BA">
      <w:pPr>
        <w:widowControl w:val="0"/>
        <w:autoSpaceDE w:val="0"/>
        <w:autoSpaceDN w:val="0"/>
        <w:adjustRightInd w:val="0"/>
        <w:spacing w:after="0" w:line="240" w:lineRule="auto"/>
        <w:jc w:val="both"/>
        <w:rPr>
          <w:rFonts w:cs="Arial"/>
          <w:b/>
          <w:bCs/>
          <w:lang w:val="en-US"/>
        </w:rPr>
      </w:pPr>
      <w:proofErr w:type="gramStart"/>
      <w:r w:rsidRPr="00AE3D63">
        <w:rPr>
          <w:rFonts w:cs="Arial"/>
          <w:lang w:val="en-US"/>
        </w:rPr>
        <w:t>•(</w:t>
      </w:r>
      <w:proofErr w:type="gramEnd"/>
      <w:r w:rsidRPr="00AE3D63">
        <w:rPr>
          <w:rFonts w:cs="Arial"/>
          <w:lang w:val="en-US"/>
        </w:rPr>
        <w:t>S8 - V11) ...wayunazzilu AAalaykum mina sama-i ma'an liyu</w:t>
      </w:r>
      <w:r w:rsidRPr="00AE3D63">
        <w:rPr>
          <w:rFonts w:cs="Arial"/>
          <w:u w:val="single"/>
          <w:lang w:val="en-US"/>
        </w:rPr>
        <w:t>ta</w:t>
      </w:r>
      <w:r w:rsidRPr="00AE3D63">
        <w:rPr>
          <w:rFonts w:cs="Arial"/>
          <w:lang w:val="en-US"/>
        </w:rPr>
        <w:t>hirakum bihi wayudh'hiba AAankum rijza shaytani waliyarbi</w:t>
      </w:r>
      <w:r w:rsidRPr="00AE3D63">
        <w:rPr>
          <w:rFonts w:cs="Arial"/>
          <w:u w:val="single"/>
          <w:lang w:val="en-US"/>
        </w:rPr>
        <w:t>ta</w:t>
      </w:r>
      <w:r w:rsidRPr="00AE3D63">
        <w:rPr>
          <w:rFonts w:cs="Arial"/>
          <w:lang w:val="en-US"/>
        </w:rPr>
        <w:t xml:space="preserve"> AAala quloobikum wayuthabita bihil-aqdam</w:t>
      </w:r>
    </w:p>
    <w:p w:rsidR="00E713BA" w:rsidRPr="00AE3D63" w:rsidRDefault="00E713BA" w:rsidP="00E713BA">
      <w:pPr>
        <w:widowControl w:val="0"/>
        <w:autoSpaceDE w:val="0"/>
        <w:autoSpaceDN w:val="0"/>
        <w:adjustRightInd w:val="0"/>
        <w:spacing w:after="0" w:line="240" w:lineRule="auto"/>
        <w:jc w:val="both"/>
        <w:rPr>
          <w:rFonts w:cs="Arial"/>
          <w:b/>
          <w:bCs/>
          <w:lang w:val="en-US"/>
        </w:rPr>
      </w:pPr>
    </w:p>
    <w:p w:rsidR="00E713BA" w:rsidRPr="00AE3D63" w:rsidRDefault="00E713BA" w:rsidP="00E713BA">
      <w:pPr>
        <w:widowControl w:val="0"/>
        <w:autoSpaceDE w:val="0"/>
        <w:autoSpaceDN w:val="0"/>
        <w:adjustRightInd w:val="0"/>
        <w:spacing w:after="0" w:line="240" w:lineRule="auto"/>
        <w:jc w:val="both"/>
        <w:rPr>
          <w:rFonts w:cs="Arial"/>
          <w:b/>
          <w:bCs/>
          <w:lang w:val="en-US"/>
        </w:rPr>
      </w:pPr>
      <w:r w:rsidRPr="00AE3D63">
        <w:rPr>
          <w:rFonts w:cs="Arial"/>
          <w:b/>
          <w:bCs/>
          <w:u w:val="single"/>
          <w:lang w:val="en-US"/>
        </w:rPr>
        <w:t>Verse to destroy sihr from the root:</w:t>
      </w:r>
    </w:p>
    <w:p w:rsidR="00E713BA" w:rsidRPr="00AE3D63" w:rsidRDefault="00E713BA" w:rsidP="00E713BA">
      <w:pPr>
        <w:widowControl w:val="0"/>
        <w:autoSpaceDE w:val="0"/>
        <w:autoSpaceDN w:val="0"/>
        <w:adjustRightInd w:val="0"/>
        <w:spacing w:after="0" w:line="240" w:lineRule="auto"/>
        <w:jc w:val="right"/>
        <w:rPr>
          <w:rFonts w:cs="Arial"/>
          <w:lang w:val="en-US"/>
        </w:rPr>
      </w:pPr>
      <w:r w:rsidRPr="00AE3D63">
        <w:rPr>
          <w:rFonts w:cs="Arial"/>
          <w:lang w:val="en-US"/>
        </w:rPr>
        <w:t xml:space="preserve"> </w:t>
      </w:r>
    </w:p>
    <w:p w:rsidR="00E713BA" w:rsidRPr="00AE3D63" w:rsidRDefault="00E713BA" w:rsidP="00E713BA">
      <w:pPr>
        <w:widowControl w:val="0"/>
        <w:autoSpaceDE w:val="0"/>
        <w:autoSpaceDN w:val="0"/>
        <w:adjustRightInd w:val="0"/>
        <w:spacing w:after="0" w:line="240" w:lineRule="auto"/>
        <w:rPr>
          <w:rFonts w:cs="Arial"/>
          <w:b/>
          <w:bCs/>
          <w:lang w:val="en-US"/>
        </w:rPr>
      </w:pPr>
      <w:proofErr w:type="gramStart"/>
      <w:r w:rsidRPr="00AE3D63">
        <w:rPr>
          <w:rFonts w:cs="Arial"/>
          <w:lang w:val="en-US"/>
        </w:rPr>
        <w:t>•(</w:t>
      </w:r>
      <w:proofErr w:type="gramEnd"/>
      <w:r w:rsidRPr="00AE3D63">
        <w:rPr>
          <w:rFonts w:cs="Arial"/>
          <w:lang w:val="en-US"/>
        </w:rPr>
        <w:t>S16  - V26) ....fa'atallahu bunyanahum minal qawaAAidi fakharra AAalayhimu alssaqfu min fawqihim wa'atahumul AAadhabu min haythu la yashAAuroon</w:t>
      </w:r>
    </w:p>
    <w:p w:rsidR="00E713BA" w:rsidRPr="00AE3D63" w:rsidRDefault="00E713BA" w:rsidP="00E713BA">
      <w:pPr>
        <w:widowControl w:val="0"/>
        <w:autoSpaceDE w:val="0"/>
        <w:autoSpaceDN w:val="0"/>
        <w:adjustRightInd w:val="0"/>
        <w:spacing w:after="0" w:line="240" w:lineRule="auto"/>
        <w:jc w:val="both"/>
        <w:rPr>
          <w:rFonts w:cs="Arial"/>
          <w:b/>
          <w:bCs/>
          <w:lang w:val="en-US"/>
        </w:rPr>
      </w:pPr>
    </w:p>
    <w:p w:rsidR="00E713BA" w:rsidRPr="00AE3D63" w:rsidRDefault="00E713BA" w:rsidP="00E713BA">
      <w:pPr>
        <w:widowControl w:val="0"/>
        <w:autoSpaceDE w:val="0"/>
        <w:autoSpaceDN w:val="0"/>
        <w:adjustRightInd w:val="0"/>
        <w:spacing w:after="0" w:line="240" w:lineRule="auto"/>
        <w:jc w:val="both"/>
        <w:rPr>
          <w:rFonts w:cs="Arial"/>
          <w:i/>
          <w:iCs/>
          <w:u w:val="single"/>
          <w:lang w:val="en-US"/>
        </w:rPr>
      </w:pPr>
      <w:r w:rsidRPr="00AE3D63">
        <w:rPr>
          <w:rFonts w:cs="Arial"/>
          <w:b/>
          <w:bCs/>
          <w:u w:val="single"/>
          <w:lang w:val="en-US"/>
        </w:rPr>
        <w:t xml:space="preserve">Verse to cancel the deals with magicians: </w:t>
      </w:r>
    </w:p>
    <w:p w:rsidR="00E713BA" w:rsidRPr="00AE3D63" w:rsidRDefault="00E713BA" w:rsidP="00E713BA">
      <w:pPr>
        <w:widowControl w:val="0"/>
        <w:autoSpaceDE w:val="0"/>
        <w:autoSpaceDN w:val="0"/>
        <w:adjustRightInd w:val="0"/>
        <w:spacing w:after="0" w:line="240" w:lineRule="auto"/>
        <w:rPr>
          <w:rFonts w:cs="Arial"/>
          <w:b/>
          <w:bCs/>
          <w:lang w:val="en-US"/>
        </w:rPr>
      </w:pPr>
    </w:p>
    <w:p w:rsidR="00E713BA" w:rsidRPr="00AE3D63" w:rsidRDefault="00E713BA" w:rsidP="00E713BA">
      <w:pPr>
        <w:widowControl w:val="0"/>
        <w:autoSpaceDE w:val="0"/>
        <w:autoSpaceDN w:val="0"/>
        <w:adjustRightInd w:val="0"/>
        <w:spacing w:after="0" w:line="240" w:lineRule="auto"/>
        <w:rPr>
          <w:rFonts w:cs="Arial"/>
          <w:lang w:val="en-US"/>
        </w:rPr>
      </w:pPr>
      <w:proofErr w:type="gramStart"/>
      <w:r w:rsidRPr="00AE3D63">
        <w:rPr>
          <w:rFonts w:cs="Arial"/>
          <w:lang w:val="en-US"/>
        </w:rPr>
        <w:t>•(</w:t>
      </w:r>
      <w:proofErr w:type="gramEnd"/>
      <w:r w:rsidRPr="00AE3D63">
        <w:rPr>
          <w:rFonts w:cs="Arial"/>
          <w:lang w:val="en-US"/>
        </w:rPr>
        <w:t>S9  V1) Baraatun mina Allahi warasoolihi ila allatheena AAahadtum mina almushrikeen</w:t>
      </w:r>
    </w:p>
    <w:p w:rsidR="00E713BA" w:rsidRPr="00AE3D63" w:rsidRDefault="00E713BA" w:rsidP="00E713BA">
      <w:pPr>
        <w:widowControl w:val="0"/>
        <w:autoSpaceDE w:val="0"/>
        <w:autoSpaceDN w:val="0"/>
        <w:adjustRightInd w:val="0"/>
        <w:spacing w:after="0" w:line="240" w:lineRule="auto"/>
        <w:jc w:val="both"/>
        <w:rPr>
          <w:rFonts w:cs="Arial"/>
          <w:i/>
          <w:iCs/>
          <w:u w:val="single"/>
          <w:lang w:val="en-US"/>
        </w:rPr>
      </w:pPr>
    </w:p>
    <w:p w:rsidR="00E713BA" w:rsidRPr="00AE3D63" w:rsidRDefault="00E713BA" w:rsidP="00E713BA">
      <w:pPr>
        <w:widowControl w:val="0"/>
        <w:autoSpaceDE w:val="0"/>
        <w:autoSpaceDN w:val="0"/>
        <w:adjustRightInd w:val="0"/>
        <w:spacing w:after="0" w:line="240" w:lineRule="auto"/>
        <w:rPr>
          <w:rFonts w:cs="Arial"/>
          <w:b/>
          <w:bCs/>
          <w:lang w:val="en-US"/>
        </w:rPr>
      </w:pPr>
      <w:proofErr w:type="gramStart"/>
      <w:r w:rsidRPr="00AE3D63">
        <w:rPr>
          <w:rFonts w:cs="Arial"/>
          <w:lang w:val="en-US"/>
        </w:rPr>
        <w:t>•(</w:t>
      </w:r>
      <w:proofErr w:type="gramEnd"/>
      <w:r w:rsidRPr="00AE3D63">
        <w:rPr>
          <w:rFonts w:cs="Arial"/>
          <w:lang w:val="en-US"/>
        </w:rPr>
        <w:t>S6 V162) Qul inna salatee wanusukee wamahyaya wamamatee lillahi rabbil AAalameen</w:t>
      </w:r>
    </w:p>
    <w:p w:rsidR="00E713BA" w:rsidRPr="00AE3D63" w:rsidRDefault="00E713BA" w:rsidP="00E713BA">
      <w:pPr>
        <w:widowControl w:val="0"/>
        <w:autoSpaceDE w:val="0"/>
        <w:autoSpaceDN w:val="0"/>
        <w:adjustRightInd w:val="0"/>
        <w:spacing w:after="0" w:line="240" w:lineRule="auto"/>
        <w:rPr>
          <w:rFonts w:cs="Arial"/>
          <w:b/>
          <w:bCs/>
          <w:lang w:val="en-US"/>
        </w:rPr>
      </w:pPr>
    </w:p>
    <w:p w:rsidR="00E713BA" w:rsidRPr="00AE3D63" w:rsidRDefault="00E713BA" w:rsidP="00E713BA">
      <w:pPr>
        <w:widowControl w:val="0"/>
        <w:autoSpaceDE w:val="0"/>
        <w:autoSpaceDN w:val="0"/>
        <w:adjustRightInd w:val="0"/>
        <w:spacing w:after="0" w:line="240" w:lineRule="auto"/>
        <w:jc w:val="center"/>
        <w:rPr>
          <w:rFonts w:cs="Arial"/>
          <w:lang w:val="en-US"/>
        </w:rPr>
      </w:pPr>
      <w:r w:rsidRPr="00AE3D63">
        <w:rPr>
          <w:rFonts w:cs="Arial"/>
          <w:lang w:val="en-US"/>
        </w:rPr>
        <w:t>---------------------------------------</w:t>
      </w:r>
    </w:p>
    <w:p w:rsidR="00E713BA" w:rsidRPr="00AE3D63" w:rsidRDefault="00E713BA" w:rsidP="00E713BA">
      <w:pPr>
        <w:widowControl w:val="0"/>
        <w:autoSpaceDE w:val="0"/>
        <w:autoSpaceDN w:val="0"/>
        <w:adjustRightInd w:val="0"/>
        <w:spacing w:after="0" w:line="240" w:lineRule="auto"/>
        <w:jc w:val="center"/>
        <w:rPr>
          <w:rFonts w:cs="Arial"/>
          <w:lang w:val="en-US"/>
        </w:rPr>
      </w:pPr>
    </w:p>
    <w:p w:rsidR="005E30C6" w:rsidRDefault="005E30C6" w:rsidP="00E713BA">
      <w:pPr>
        <w:widowControl w:val="0"/>
        <w:autoSpaceDE w:val="0"/>
        <w:autoSpaceDN w:val="0"/>
        <w:adjustRightInd w:val="0"/>
        <w:spacing w:after="0" w:line="240" w:lineRule="auto"/>
        <w:jc w:val="both"/>
        <w:rPr>
          <w:rFonts w:cs="Arial"/>
          <w:lang w:val="en-US"/>
        </w:rPr>
      </w:pPr>
    </w:p>
    <w:p w:rsidR="005E30C6" w:rsidRDefault="005E30C6" w:rsidP="00E713BA">
      <w:pPr>
        <w:widowControl w:val="0"/>
        <w:autoSpaceDE w:val="0"/>
        <w:autoSpaceDN w:val="0"/>
        <w:adjustRightInd w:val="0"/>
        <w:spacing w:after="0" w:line="240" w:lineRule="auto"/>
        <w:jc w:val="both"/>
        <w:rPr>
          <w:rFonts w:cs="Arial"/>
          <w:lang w:val="en-US"/>
        </w:rPr>
      </w:pPr>
    </w:p>
    <w:p w:rsidR="00E713BA" w:rsidRPr="00AE3D63" w:rsidRDefault="00E713BA" w:rsidP="00E713BA">
      <w:pPr>
        <w:widowControl w:val="0"/>
        <w:autoSpaceDE w:val="0"/>
        <w:autoSpaceDN w:val="0"/>
        <w:adjustRightInd w:val="0"/>
        <w:spacing w:after="0" w:line="240" w:lineRule="auto"/>
        <w:jc w:val="both"/>
        <w:rPr>
          <w:rFonts w:cs="Arial"/>
          <w:lang w:val="en-US"/>
        </w:rPr>
      </w:pPr>
      <w:r w:rsidRPr="00AE3D63">
        <w:rPr>
          <w:rFonts w:cs="Arial"/>
          <w:lang w:val="en-US"/>
        </w:rPr>
        <w:lastRenderedPageBreak/>
        <w:t xml:space="preserve">Once they are all here, we propose them if they want to become muslim, if they don't accept then we tell them to look their deals, their sacrifices and we recite the 5 verses continuously (for sihr destruction-mentionned above-) until there is nothing left. </w:t>
      </w:r>
    </w:p>
    <w:p w:rsidR="00E713BA" w:rsidRPr="00AE3D63" w:rsidRDefault="00E713BA" w:rsidP="00E713BA">
      <w:pPr>
        <w:widowControl w:val="0"/>
        <w:autoSpaceDE w:val="0"/>
        <w:autoSpaceDN w:val="0"/>
        <w:adjustRightInd w:val="0"/>
        <w:spacing w:after="0" w:line="240" w:lineRule="auto"/>
        <w:jc w:val="both"/>
        <w:rPr>
          <w:rFonts w:cs="Arial"/>
          <w:lang w:val="en-US"/>
        </w:rPr>
      </w:pPr>
      <w:r w:rsidRPr="00AE3D63">
        <w:rPr>
          <w:rFonts w:cs="Arial"/>
          <w:lang w:val="en-US"/>
        </w:rPr>
        <w:t xml:space="preserve">If they still object (refuse) to accept </w:t>
      </w:r>
      <w:proofErr w:type="gramStart"/>
      <w:r w:rsidRPr="00AE3D63">
        <w:rPr>
          <w:rFonts w:cs="Arial"/>
          <w:lang w:val="en-US"/>
        </w:rPr>
        <w:t>islam</w:t>
      </w:r>
      <w:proofErr w:type="gramEnd"/>
      <w:r w:rsidRPr="00AE3D63">
        <w:rPr>
          <w:rFonts w:cs="Arial"/>
          <w:lang w:val="en-US"/>
        </w:rPr>
        <w:t xml:space="preserve">, we tell them here is our proposal and we recite the following verse (so that they see the blessings they will have for accepting islam).  </w:t>
      </w:r>
    </w:p>
    <w:p w:rsidR="005E30C6" w:rsidRDefault="005E30C6"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proofErr w:type="gramStart"/>
      <w:r w:rsidRPr="00AE3D63">
        <w:rPr>
          <w:rFonts w:cs="Arial"/>
          <w:lang w:val="en-US"/>
        </w:rPr>
        <w:t>•(</w:t>
      </w:r>
      <w:proofErr w:type="gramEnd"/>
      <w:r w:rsidRPr="00AE3D63">
        <w:rPr>
          <w:rFonts w:cs="Arial"/>
          <w:lang w:val="en-US"/>
        </w:rPr>
        <w:t>S30  V47)...Wa Kana Haqqaan `Alayna Naşrul-Mu'uminin</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lang w:val="en-US"/>
        </w:rPr>
        <w:t xml:space="preserve">Then we can ask information regarding the patient (how many jinns he has, how many time witchcraft has been done on him) or something in particular for </w:t>
      </w:r>
      <w:proofErr w:type="gramStart"/>
      <w:r w:rsidRPr="00AE3D63">
        <w:rPr>
          <w:rFonts w:cs="Arial"/>
          <w:lang w:val="en-US"/>
        </w:rPr>
        <w:t>clarification  (</w:t>
      </w:r>
      <w:proofErr w:type="gramEnd"/>
      <w:r w:rsidRPr="00AE3D63">
        <w:rPr>
          <w:rFonts w:cs="Arial"/>
          <w:lang w:val="en-US"/>
        </w:rPr>
        <w:t>for example if no improvement during the treatment).</w:t>
      </w: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lang w:val="en-US"/>
        </w:rPr>
        <w:t>This question allows us to make sure the jinns of the patient are present and also reassure the patient., but we really want to minimize as much as possible the information we ask the jinns.</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b/>
          <w:bCs/>
          <w:u w:val="single"/>
          <w:lang w:val="en-US"/>
        </w:rPr>
      </w:pPr>
      <w:r w:rsidRPr="00AE3D63">
        <w:rPr>
          <w:rFonts w:cs="Arial"/>
          <w:b/>
          <w:bCs/>
          <w:u w:val="single"/>
          <w:lang w:val="en-US"/>
        </w:rPr>
        <w:t>3) To bring the other jinns:</w:t>
      </w:r>
    </w:p>
    <w:p w:rsidR="00E713BA" w:rsidRPr="00AE3D63" w:rsidRDefault="00E713BA" w:rsidP="00E713BA">
      <w:pPr>
        <w:widowControl w:val="0"/>
        <w:autoSpaceDE w:val="0"/>
        <w:autoSpaceDN w:val="0"/>
        <w:adjustRightInd w:val="0"/>
        <w:spacing w:after="0" w:line="240" w:lineRule="auto"/>
        <w:rPr>
          <w:rFonts w:cs="Arial"/>
          <w:b/>
          <w:bCs/>
          <w:u w:val="single"/>
          <w:lang w:val="en-US"/>
        </w:rPr>
      </w:pPr>
    </w:p>
    <w:p w:rsidR="00E713BA" w:rsidRPr="00AE3D63" w:rsidRDefault="00E713BA" w:rsidP="00E713BA">
      <w:pPr>
        <w:widowControl w:val="0"/>
        <w:autoSpaceDE w:val="0"/>
        <w:autoSpaceDN w:val="0"/>
        <w:adjustRightInd w:val="0"/>
        <w:spacing w:after="0" w:line="240" w:lineRule="auto"/>
        <w:jc w:val="both"/>
        <w:rPr>
          <w:rFonts w:cs="Arial"/>
          <w:lang w:val="en-US"/>
        </w:rPr>
      </w:pPr>
      <w:r w:rsidRPr="00AE3D63">
        <w:rPr>
          <w:rFonts w:cs="Arial"/>
          <w:lang w:val="en-US"/>
        </w:rPr>
        <w:t xml:space="preserve">Then we say that we'll bring inshallah all the other jinns from the patient(s) houses, from their families, from their work places, schools, the one with the magicians they know, and all the places </w:t>
      </w:r>
      <w:proofErr w:type="gramStart"/>
      <w:r w:rsidRPr="00AE3D63">
        <w:rPr>
          <w:rFonts w:cs="Arial"/>
          <w:lang w:val="en-US"/>
        </w:rPr>
        <w:t>magicians  go</w:t>
      </w:r>
      <w:proofErr w:type="gramEnd"/>
      <w:r w:rsidRPr="00AE3D63">
        <w:rPr>
          <w:rFonts w:cs="Arial"/>
          <w:lang w:val="en-US"/>
        </w:rPr>
        <w:t xml:space="preserve"> and look for  jinns, ifrit, shayateens.</w:t>
      </w:r>
    </w:p>
    <w:p w:rsidR="00E713BA" w:rsidRPr="00AE3D63" w:rsidRDefault="00E713BA" w:rsidP="00E713BA">
      <w:pPr>
        <w:widowControl w:val="0"/>
        <w:autoSpaceDE w:val="0"/>
        <w:autoSpaceDN w:val="0"/>
        <w:adjustRightInd w:val="0"/>
        <w:spacing w:after="0" w:line="240" w:lineRule="auto"/>
        <w:jc w:val="both"/>
        <w:rPr>
          <w:rFonts w:cs="Arial"/>
          <w:lang w:val="en-US"/>
        </w:rPr>
      </w:pPr>
      <w:r w:rsidRPr="00AE3D63">
        <w:rPr>
          <w:rFonts w:cs="Arial"/>
          <w:lang w:val="en-US"/>
        </w:rPr>
        <w:t xml:space="preserve">After that we follow step </w:t>
      </w:r>
      <w:r w:rsidRPr="00AE3D63">
        <w:rPr>
          <w:rFonts w:cs="Arial"/>
          <w:b/>
          <w:bCs/>
          <w:lang w:val="en-US"/>
        </w:rPr>
        <w:t xml:space="preserve">2) </w:t>
      </w:r>
      <w:r w:rsidRPr="00AE3D63">
        <w:rPr>
          <w:rFonts w:cs="Arial"/>
          <w:lang w:val="en-US"/>
        </w:rPr>
        <w:t>as mentioned above.</w:t>
      </w:r>
    </w:p>
    <w:p w:rsidR="00E713BA" w:rsidRPr="00AE3D63" w:rsidRDefault="00E713BA" w:rsidP="00E713BA">
      <w:pPr>
        <w:widowControl w:val="0"/>
        <w:autoSpaceDE w:val="0"/>
        <w:autoSpaceDN w:val="0"/>
        <w:adjustRightInd w:val="0"/>
        <w:spacing w:after="0" w:line="240" w:lineRule="auto"/>
        <w:jc w:val="both"/>
        <w:rPr>
          <w:rFonts w:cs="Arial"/>
          <w:lang w:val="en-US"/>
        </w:rPr>
      </w:pPr>
      <w:r w:rsidRPr="00AE3D63">
        <w:rPr>
          <w:rFonts w:cs="Arial"/>
          <w:lang w:val="en-US"/>
        </w:rPr>
        <w:t>When they are all here and all became Muslim, we ask is there any jinns, ifrits, shayateens left with all the magicians they know until they say there is no one left.</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b/>
          <w:bCs/>
          <w:u w:val="single"/>
          <w:lang w:val="en-US"/>
        </w:rPr>
        <w:t>4) Destruction</w:t>
      </w:r>
      <w:r w:rsidRPr="00AE3D63">
        <w:rPr>
          <w:rFonts w:cs="Arial"/>
          <w:lang w:val="en-US"/>
        </w:rPr>
        <w:t xml:space="preserve"> </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jc w:val="both"/>
        <w:rPr>
          <w:rFonts w:cs="Arial"/>
          <w:lang w:val="en-US"/>
        </w:rPr>
      </w:pPr>
      <w:r w:rsidRPr="00AE3D63">
        <w:rPr>
          <w:rFonts w:cs="Arial"/>
          <w:lang w:val="en-US"/>
        </w:rPr>
        <w:t xml:space="preserve">We tell the jinns to look at all the spells, deals and sacrifices everywhere where the jinns were and we recite the 5 verses mentioned in step </w:t>
      </w:r>
      <w:r w:rsidRPr="00AE3D63">
        <w:rPr>
          <w:rFonts w:cs="Arial"/>
          <w:b/>
          <w:bCs/>
          <w:lang w:val="en-US"/>
        </w:rPr>
        <w:t xml:space="preserve">2) </w:t>
      </w:r>
      <w:r w:rsidRPr="00AE3D63">
        <w:rPr>
          <w:rFonts w:cs="Arial"/>
          <w:lang w:val="en-US"/>
        </w:rPr>
        <w:t>until the destruction of all the deals, sacrifices and spells is completed.</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b/>
          <w:bCs/>
          <w:u w:val="single"/>
          <w:lang w:val="en-US"/>
        </w:rPr>
        <w:t>5) To massacre magicians</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jc w:val="both"/>
        <w:rPr>
          <w:rFonts w:cs="Arial"/>
          <w:lang w:val="en-US"/>
        </w:rPr>
      </w:pPr>
      <w:r w:rsidRPr="00AE3D63">
        <w:rPr>
          <w:rFonts w:cs="Arial"/>
          <w:lang w:val="en-US"/>
        </w:rPr>
        <w:t>We tell the jinns to look at everyone who is being used and who does witchcraft (sihr) and we recite these 5 verses until their death and then we recite again the 5 verses continuously until their bodies disappear.</w:t>
      </w:r>
    </w:p>
    <w:p w:rsidR="00E713BA" w:rsidRPr="00AE3D63" w:rsidRDefault="00E713BA" w:rsidP="00E713BA">
      <w:pPr>
        <w:widowControl w:val="0"/>
        <w:autoSpaceDE w:val="0"/>
        <w:autoSpaceDN w:val="0"/>
        <w:adjustRightInd w:val="0"/>
        <w:spacing w:after="0" w:line="240" w:lineRule="auto"/>
        <w:jc w:val="both"/>
        <w:rPr>
          <w:rFonts w:cs="Arial"/>
          <w:lang w:val="en-US"/>
        </w:rPr>
      </w:pPr>
    </w:p>
    <w:p w:rsidR="00E713BA" w:rsidRPr="00AE3D63" w:rsidRDefault="00E713BA" w:rsidP="00E713BA">
      <w:pPr>
        <w:widowControl w:val="0"/>
        <w:autoSpaceDE w:val="0"/>
        <w:autoSpaceDN w:val="0"/>
        <w:adjustRightInd w:val="0"/>
        <w:spacing w:after="0" w:line="240" w:lineRule="auto"/>
        <w:rPr>
          <w:rFonts w:cs="Arial"/>
          <w:b/>
          <w:bCs/>
          <w:u w:val="single"/>
          <w:lang w:val="en-US"/>
        </w:rPr>
      </w:pPr>
      <w:r w:rsidRPr="00AE3D63">
        <w:rPr>
          <w:rFonts w:cs="Arial"/>
          <w:b/>
          <w:bCs/>
          <w:u w:val="single"/>
          <w:lang w:val="en-US"/>
        </w:rPr>
        <w:t>6) To Arm the jinns:</w:t>
      </w:r>
    </w:p>
    <w:p w:rsidR="00E713BA" w:rsidRPr="00AE3D63" w:rsidRDefault="00E713BA" w:rsidP="00E713BA">
      <w:pPr>
        <w:widowControl w:val="0"/>
        <w:autoSpaceDE w:val="0"/>
        <w:autoSpaceDN w:val="0"/>
        <w:adjustRightInd w:val="0"/>
        <w:spacing w:after="0" w:line="240" w:lineRule="auto"/>
        <w:rPr>
          <w:rFonts w:cs="Arial"/>
          <w:b/>
          <w:bCs/>
          <w:u w:val="single"/>
          <w:lang w:val="en-US"/>
        </w:rPr>
      </w:pP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lang w:val="en-US"/>
        </w:rPr>
        <w:t xml:space="preserve">We tell the jinns to take the weapons and we recite until they got </w:t>
      </w:r>
      <w:proofErr w:type="gramStart"/>
      <w:r w:rsidRPr="00AE3D63">
        <w:rPr>
          <w:rFonts w:cs="Arial"/>
          <w:lang w:val="en-US"/>
        </w:rPr>
        <w:t>them :</w:t>
      </w:r>
      <w:proofErr w:type="gramEnd"/>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proofErr w:type="gramStart"/>
      <w:r w:rsidRPr="00AE3D63">
        <w:rPr>
          <w:rFonts w:cs="Arial"/>
          <w:lang w:val="en-US"/>
        </w:rPr>
        <w:t>•(</w:t>
      </w:r>
      <w:proofErr w:type="gramEnd"/>
      <w:r w:rsidRPr="00AE3D63">
        <w:rPr>
          <w:rFonts w:cs="Arial"/>
          <w:lang w:val="en-US"/>
        </w:rPr>
        <w:t>S30  V47)...Wa Kana Haqqaan `Alayna Naşrul-Mu'uminin</w:t>
      </w:r>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u w:val="single"/>
          <w:lang w:val="en-US"/>
        </w:rPr>
      </w:pPr>
      <w:r w:rsidRPr="00AE3D63">
        <w:rPr>
          <w:rFonts w:cs="Arial"/>
          <w:b/>
          <w:bCs/>
          <w:u w:val="single"/>
          <w:lang w:val="en-US"/>
        </w:rPr>
        <w:t>7) To send the jinns to set off for battle</w:t>
      </w:r>
      <w:r w:rsidRPr="00AE3D63">
        <w:rPr>
          <w:rFonts w:cs="Arial"/>
          <w:u w:val="single"/>
          <w:lang w:val="en-US"/>
        </w:rPr>
        <w:t>:</w:t>
      </w:r>
    </w:p>
    <w:p w:rsidR="00E713BA" w:rsidRPr="00AE3D63" w:rsidRDefault="00E713BA" w:rsidP="00E713BA">
      <w:pPr>
        <w:widowControl w:val="0"/>
        <w:autoSpaceDE w:val="0"/>
        <w:autoSpaceDN w:val="0"/>
        <w:adjustRightInd w:val="0"/>
        <w:spacing w:after="0" w:line="240" w:lineRule="auto"/>
        <w:rPr>
          <w:rFonts w:cs="Arial"/>
          <w:u w:val="single"/>
          <w:lang w:val="en-US"/>
        </w:rPr>
      </w:pPr>
    </w:p>
    <w:p w:rsidR="00E713BA" w:rsidRPr="00AE3D63" w:rsidRDefault="00E713BA" w:rsidP="00E713BA">
      <w:pPr>
        <w:widowControl w:val="0"/>
        <w:autoSpaceDE w:val="0"/>
        <w:autoSpaceDN w:val="0"/>
        <w:adjustRightInd w:val="0"/>
        <w:spacing w:after="0" w:line="240" w:lineRule="auto"/>
        <w:rPr>
          <w:rFonts w:cs="Arial"/>
          <w:lang w:val="en-US"/>
        </w:rPr>
      </w:pPr>
      <w:r w:rsidRPr="00AE3D63">
        <w:rPr>
          <w:rFonts w:cs="Arial"/>
          <w:lang w:val="en-US"/>
        </w:rPr>
        <w:t xml:space="preserve">We then recite this verse until the jinns understand &amp; accept and go for their </w:t>
      </w:r>
      <w:proofErr w:type="gramStart"/>
      <w:r w:rsidRPr="00AE3D63">
        <w:rPr>
          <w:rFonts w:cs="Arial"/>
          <w:lang w:val="en-US"/>
        </w:rPr>
        <w:t>mission :</w:t>
      </w:r>
      <w:proofErr w:type="gramEnd"/>
    </w:p>
    <w:p w:rsidR="00E713BA" w:rsidRPr="00AE3D63" w:rsidRDefault="00E713BA" w:rsidP="00E713BA">
      <w:pPr>
        <w:widowControl w:val="0"/>
        <w:autoSpaceDE w:val="0"/>
        <w:autoSpaceDN w:val="0"/>
        <w:adjustRightInd w:val="0"/>
        <w:spacing w:after="0" w:line="240" w:lineRule="auto"/>
        <w:rPr>
          <w:rFonts w:cs="Arial"/>
          <w:lang w:val="en-US"/>
        </w:rPr>
      </w:pPr>
    </w:p>
    <w:p w:rsidR="00E713BA" w:rsidRPr="00AE3D63" w:rsidRDefault="00E713BA" w:rsidP="00E713BA">
      <w:pPr>
        <w:widowControl w:val="0"/>
        <w:autoSpaceDE w:val="0"/>
        <w:autoSpaceDN w:val="0"/>
        <w:adjustRightInd w:val="0"/>
        <w:spacing w:after="0" w:line="240" w:lineRule="auto"/>
        <w:rPr>
          <w:rFonts w:cs="Arial"/>
          <w:lang w:val="en-US"/>
        </w:rPr>
      </w:pPr>
      <w:proofErr w:type="gramStart"/>
      <w:r w:rsidRPr="00AE3D63">
        <w:rPr>
          <w:rFonts w:cs="Arial"/>
          <w:lang w:val="en-US"/>
        </w:rPr>
        <w:t>•(</w:t>
      </w:r>
      <w:proofErr w:type="gramEnd"/>
      <w:r w:rsidRPr="00AE3D63">
        <w:rPr>
          <w:rFonts w:cs="Arial"/>
          <w:lang w:val="en-US"/>
        </w:rPr>
        <w:t>S4 V76)....Faqatilu 'Awliyā'a shay</w:t>
      </w:r>
      <w:r w:rsidRPr="00AE3D63">
        <w:rPr>
          <w:rFonts w:cs="Arial"/>
          <w:u w:val="single"/>
          <w:lang w:val="en-US"/>
        </w:rPr>
        <w:t>ta</w:t>
      </w:r>
      <w:r w:rsidRPr="00AE3D63">
        <w:rPr>
          <w:rFonts w:cs="Arial"/>
          <w:lang w:val="en-US"/>
        </w:rPr>
        <w:t>ni  Inna Kayda shay</w:t>
      </w:r>
      <w:r w:rsidRPr="00AE3D63">
        <w:rPr>
          <w:rFonts w:cs="Arial"/>
          <w:u w:val="single"/>
          <w:lang w:val="en-US"/>
        </w:rPr>
        <w:t>ta</w:t>
      </w:r>
      <w:r w:rsidRPr="00AE3D63">
        <w:rPr>
          <w:rFonts w:cs="Arial"/>
          <w:lang w:val="en-US"/>
        </w:rPr>
        <w:t xml:space="preserve">ni kana Đa`īfa </w:t>
      </w:r>
    </w:p>
    <w:p w:rsidR="00E713BA" w:rsidRPr="00AE3D63" w:rsidRDefault="00E713BA" w:rsidP="00E713BA">
      <w:pPr>
        <w:rPr>
          <w:rFonts w:eastAsiaTheme="majorEastAsia" w:cstheme="majorBidi"/>
          <w:color w:val="008000"/>
          <w:lang w:val="en-US"/>
        </w:rPr>
      </w:pPr>
      <w:r w:rsidRPr="00AE3D63">
        <w:rPr>
          <w:rFonts w:eastAsiaTheme="majorEastAsia" w:cstheme="majorBidi"/>
          <w:color w:val="008000"/>
          <w:lang w:val="en-US"/>
        </w:rPr>
        <w:br w:type="page"/>
      </w:r>
    </w:p>
    <w:p w:rsidR="00E713BA" w:rsidRDefault="00E713BA" w:rsidP="00E713BA">
      <w:pPr>
        <w:pStyle w:val="Heading1"/>
        <w:jc w:val="center"/>
        <w:rPr>
          <w:rFonts w:asciiTheme="minorHAnsi" w:hAnsiTheme="minorHAnsi"/>
          <w:b/>
          <w:color w:val="008000"/>
          <w:sz w:val="28"/>
          <w:szCs w:val="28"/>
          <w:lang w:val="en-US"/>
        </w:rPr>
      </w:pPr>
      <w:bookmarkStart w:id="30" w:name="_Toc377762182"/>
      <w:r w:rsidRPr="00B36654">
        <w:rPr>
          <w:rFonts w:asciiTheme="minorHAnsi" w:hAnsiTheme="minorHAnsi"/>
          <w:b/>
          <w:color w:val="008000"/>
          <w:sz w:val="28"/>
          <w:szCs w:val="28"/>
          <w:lang w:val="en-US"/>
        </w:rPr>
        <w:lastRenderedPageBreak/>
        <w:t xml:space="preserve">APPENDIX 5 </w:t>
      </w:r>
      <w:r w:rsidR="005E30C6">
        <w:rPr>
          <w:rFonts w:asciiTheme="minorHAnsi" w:hAnsiTheme="minorHAnsi"/>
          <w:b/>
          <w:color w:val="008000"/>
          <w:sz w:val="28"/>
          <w:szCs w:val="28"/>
          <w:lang w:val="en-US"/>
        </w:rPr>
        <w:t>–</w:t>
      </w:r>
      <w:r w:rsidRPr="00B36654">
        <w:rPr>
          <w:rFonts w:asciiTheme="minorHAnsi" w:hAnsiTheme="minorHAnsi"/>
          <w:b/>
          <w:color w:val="008000"/>
          <w:sz w:val="28"/>
          <w:szCs w:val="28"/>
          <w:lang w:val="en-US"/>
        </w:rPr>
        <w:t xml:space="preserve"> PSYCHOTHERAPY</w:t>
      </w:r>
      <w:bookmarkEnd w:id="30"/>
    </w:p>
    <w:p w:rsidR="005E30C6" w:rsidRPr="005E30C6" w:rsidRDefault="005E30C6" w:rsidP="005E30C6">
      <w:pPr>
        <w:rPr>
          <w:lang w:val="en-US"/>
        </w:rPr>
      </w:pPr>
    </w:p>
    <w:p w:rsidR="00E713BA" w:rsidRPr="00AE3D63" w:rsidRDefault="00E713BA" w:rsidP="00E713BA">
      <w:pPr>
        <w:rPr>
          <w:rFonts w:cs="Arial"/>
          <w:lang w:val="en-AU"/>
        </w:rPr>
      </w:pPr>
      <w:r w:rsidRPr="00AE3D63">
        <w:rPr>
          <w:rFonts w:cs="Arial"/>
          <w:lang w:val="en-AU"/>
        </w:rPr>
        <w:t xml:space="preserve">Psychotherapy is an important element in Roqya. </w:t>
      </w:r>
      <w:r w:rsidRPr="00AE3D63">
        <w:rPr>
          <w:rFonts w:cs="Arial"/>
          <w:highlight w:val="yellow"/>
          <w:lang w:val="en-AU"/>
        </w:rPr>
        <w:t>It is a mental technique which permits to relief the person from the sufferings he or she had in life</w:t>
      </w:r>
      <w:r w:rsidRPr="00AE3D63">
        <w:rPr>
          <w:rFonts w:cs="Arial"/>
          <w:lang w:val="en-AU"/>
        </w:rPr>
        <w:t xml:space="preserve">. When we experience something painful, it stays within us. It gives us negative feelings and abnormal reactions. Psychotherapy assists to remove the painful </w:t>
      </w:r>
      <w:proofErr w:type="gramStart"/>
      <w:r w:rsidRPr="00AE3D63">
        <w:rPr>
          <w:rFonts w:cs="Arial"/>
          <w:lang w:val="en-AU"/>
        </w:rPr>
        <w:t>memory which damage</w:t>
      </w:r>
      <w:proofErr w:type="gramEnd"/>
      <w:r w:rsidRPr="00AE3D63">
        <w:rPr>
          <w:rFonts w:cs="Arial"/>
          <w:lang w:val="en-AU"/>
        </w:rPr>
        <w:t xml:space="preserve"> the person. Sometimes the relation between the weakness of the person and things that she lived is obvious </w:t>
      </w:r>
      <w:r w:rsidRPr="00AE3D63">
        <w:rPr>
          <w:rFonts w:cs="Arial"/>
          <w:highlight w:val="yellow"/>
          <w:lang w:val="en-AU"/>
        </w:rPr>
        <w:t>(e.g. some  one had a car accident, you are not the same any more</w:t>
      </w:r>
      <w:r w:rsidRPr="00AE3D63">
        <w:rPr>
          <w:rFonts w:cs="Arial"/>
          <w:lang w:val="en-AU"/>
        </w:rPr>
        <w:t xml:space="preserve">, something changed in you); sometimes the effect is not easy to notice (e.g: somebody had some </w:t>
      </w:r>
      <w:r w:rsidRPr="00AE3D63">
        <w:rPr>
          <w:rFonts w:cs="Arial"/>
          <w:highlight w:val="yellow"/>
          <w:lang w:val="en-AU"/>
        </w:rPr>
        <w:t>difficulty</w:t>
      </w:r>
      <w:r w:rsidRPr="00AE3D63">
        <w:rPr>
          <w:rFonts w:cs="Arial"/>
          <w:lang w:val="en-AU"/>
        </w:rPr>
        <w:t xml:space="preserve"> in childhood, was mistreated over a long period, so when he grows up he would not have a pleasant personality anymore, </w:t>
      </w:r>
      <w:r w:rsidRPr="00AE3D63">
        <w:rPr>
          <w:rFonts w:cs="Arial"/>
          <w:highlight w:val="yellow"/>
          <w:lang w:val="en-AU"/>
        </w:rPr>
        <w:t>he might not be able to handle challenges in life</w:t>
      </w:r>
      <w:r w:rsidRPr="00AE3D63">
        <w:rPr>
          <w:rFonts w:cs="Arial"/>
          <w:lang w:val="en-AU"/>
        </w:rPr>
        <w:t xml:space="preserve">, he is excessively shy or he  has pleasure in nothing: in any case it can have very </w:t>
      </w:r>
      <w:r w:rsidRPr="00AE3D63">
        <w:rPr>
          <w:rFonts w:cs="Arial"/>
          <w:highlight w:val="yellow"/>
          <w:lang w:val="en-AU"/>
        </w:rPr>
        <w:t>adverse</w:t>
      </w:r>
      <w:r w:rsidRPr="00AE3D63">
        <w:rPr>
          <w:rFonts w:cs="Arial"/>
          <w:lang w:val="en-AU"/>
        </w:rPr>
        <w:t xml:space="preserve"> effects). </w:t>
      </w:r>
    </w:p>
    <w:p w:rsidR="00E713BA" w:rsidRPr="00AE3D63" w:rsidRDefault="00E713BA" w:rsidP="00E713BA">
      <w:pPr>
        <w:pStyle w:val="ListParagraph"/>
        <w:numPr>
          <w:ilvl w:val="0"/>
          <w:numId w:val="28"/>
        </w:numPr>
        <w:spacing w:after="0" w:line="240" w:lineRule="auto"/>
        <w:rPr>
          <w:rFonts w:asciiTheme="minorHAnsi" w:hAnsiTheme="minorHAnsi" w:cs="Arial"/>
          <w:b/>
          <w:iCs/>
          <w:lang w:val="en-AU"/>
        </w:rPr>
      </w:pPr>
      <w:r w:rsidRPr="00AE3D63">
        <w:rPr>
          <w:rFonts w:asciiTheme="minorHAnsi" w:hAnsiTheme="minorHAnsi" w:cs="Arial"/>
          <w:b/>
          <w:iCs/>
          <w:lang w:val="en-AU"/>
        </w:rPr>
        <w:t>What is the link between psychotherapy and roqya?</w:t>
      </w:r>
    </w:p>
    <w:p w:rsidR="00E713BA" w:rsidRPr="00AE3D63" w:rsidRDefault="00E713BA" w:rsidP="00E713BA">
      <w:pPr>
        <w:pStyle w:val="ListParagraph"/>
        <w:numPr>
          <w:ilvl w:val="0"/>
          <w:numId w:val="28"/>
        </w:numPr>
        <w:spacing w:after="0" w:line="240" w:lineRule="auto"/>
        <w:rPr>
          <w:rFonts w:asciiTheme="minorHAnsi" w:hAnsiTheme="minorHAnsi" w:cs="Arial"/>
          <w:b/>
          <w:iCs/>
          <w:lang w:val="en-AU"/>
        </w:rPr>
      </w:pPr>
      <w:r w:rsidRPr="00AE3D63">
        <w:rPr>
          <w:rFonts w:asciiTheme="minorHAnsi" w:hAnsiTheme="minorHAnsi" w:cs="Arial"/>
          <w:b/>
          <w:iCs/>
          <w:lang w:val="en-AU"/>
        </w:rPr>
        <w:t xml:space="preserve">Why is psychotherapy an important element in a Roqya Centre? </w:t>
      </w:r>
    </w:p>
    <w:p w:rsidR="00B36654" w:rsidRDefault="00B36654" w:rsidP="00E713BA">
      <w:pPr>
        <w:rPr>
          <w:rFonts w:cs="Arial"/>
          <w:u w:val="single"/>
          <w:lang w:val="en-US"/>
        </w:rPr>
      </w:pPr>
    </w:p>
    <w:p w:rsidR="00E713BA" w:rsidRPr="00AE3D63" w:rsidRDefault="00E713BA" w:rsidP="00E713BA">
      <w:pPr>
        <w:rPr>
          <w:rFonts w:cs="Arial"/>
          <w:u w:val="single"/>
          <w:lang w:val="en-US"/>
        </w:rPr>
      </w:pPr>
      <w:r w:rsidRPr="00AE3D63">
        <w:rPr>
          <w:rFonts w:cs="Arial"/>
          <w:u w:val="single"/>
          <w:lang w:val="en-US"/>
        </w:rPr>
        <w:t xml:space="preserve">For several reasons: </w:t>
      </w:r>
    </w:p>
    <w:p w:rsidR="00E713BA" w:rsidRPr="00AE3D63" w:rsidRDefault="00E713BA" w:rsidP="00E713BA">
      <w:pPr>
        <w:rPr>
          <w:rFonts w:cs="Arial"/>
          <w:b/>
          <w:i/>
          <w:lang w:val="en-AU"/>
        </w:rPr>
      </w:pPr>
      <w:r w:rsidRPr="00AE3D63">
        <w:rPr>
          <w:rFonts w:cs="Arial"/>
          <w:lang w:val="en-AU"/>
        </w:rPr>
        <w:t xml:space="preserve">When we understand the psychotherapy and the functioning of human mind, it permits to make the difference between the psychological problems and mystic problems. </w:t>
      </w:r>
      <w:r w:rsidRPr="00AE3D63">
        <w:rPr>
          <w:rFonts w:cs="Arial"/>
          <w:highlight w:val="yellow"/>
          <w:lang w:val="en-AU"/>
        </w:rPr>
        <w:t>These problems are often due to black magic</w:t>
      </w:r>
      <w:r w:rsidRPr="00AE3D63">
        <w:rPr>
          <w:rFonts w:cs="Arial"/>
          <w:lang w:val="en-AU"/>
        </w:rPr>
        <w:t xml:space="preserve">, to the djinns etc. So it’s necessary to put things in perspective. </w:t>
      </w:r>
      <w:proofErr w:type="gramStart"/>
      <w:r w:rsidRPr="00AE3D63">
        <w:rPr>
          <w:rFonts w:cs="Arial"/>
          <w:lang w:val="en-AU"/>
        </w:rPr>
        <w:t>e.g</w:t>
      </w:r>
      <w:proofErr w:type="gramEnd"/>
      <w:r w:rsidRPr="00AE3D63">
        <w:rPr>
          <w:rFonts w:cs="Arial"/>
          <w:lang w:val="en-AU"/>
        </w:rPr>
        <w:t>. if we speak about problems between couples, we must be able to understand the normal problems which exist in the couple to say later that "</w:t>
      </w:r>
      <w:r w:rsidRPr="00AE3D63">
        <w:rPr>
          <w:rFonts w:cs="Arial"/>
          <w:b/>
          <w:i/>
          <w:lang w:val="en-AU"/>
        </w:rPr>
        <w:t>No, this problem is not normal, the problem is connected to black magic".</w:t>
      </w:r>
    </w:p>
    <w:p w:rsidR="00E713BA" w:rsidRPr="00AE3D63" w:rsidRDefault="00E713BA" w:rsidP="00E713BA">
      <w:pPr>
        <w:rPr>
          <w:rFonts w:cs="Arial"/>
          <w:lang w:val="en-AU"/>
        </w:rPr>
      </w:pPr>
      <w:r w:rsidRPr="00AE3D63">
        <w:rPr>
          <w:rFonts w:cs="Arial"/>
          <w:lang w:val="en-AU"/>
        </w:rPr>
        <w:t xml:space="preserve">Some patients are suffering from serious psychological problems -what does not exclude that they have problems of black magic. But sometimes the psychological problem is graver than the problem of djinn.  </w:t>
      </w:r>
      <w:r w:rsidRPr="00AE3D63">
        <w:rPr>
          <w:rFonts w:cs="Arial"/>
          <w:b/>
          <w:i/>
          <w:lang w:val="en-AU"/>
        </w:rPr>
        <w:t>Or we can say that the psychological problem prevents the patient to be cured from black magic</w:t>
      </w:r>
      <w:r w:rsidRPr="00AE3D63">
        <w:rPr>
          <w:rFonts w:cs="Arial"/>
          <w:lang w:val="en-AU"/>
        </w:rPr>
        <w:t xml:space="preserve"> </w:t>
      </w:r>
      <w:r w:rsidRPr="00AE3D63">
        <w:rPr>
          <w:rFonts w:cs="Arial"/>
          <w:b/>
          <w:i/>
          <w:lang w:val="en-AU"/>
        </w:rPr>
        <w:t>and the djinns</w:t>
      </w:r>
      <w:r w:rsidRPr="00AE3D63">
        <w:rPr>
          <w:rFonts w:cs="Arial"/>
          <w:lang w:val="en-AU"/>
        </w:rPr>
        <w:t>. The reason being the person is   too much touched psychologically so it gives some strength to the djinns and to the witchcraft to dominate him. Therefore, it becomes imperative to treat him at the same time for psychological problems as well as for the mystical problems.</w:t>
      </w:r>
    </w:p>
    <w:p w:rsidR="00E713BA" w:rsidRPr="00AE3D63" w:rsidRDefault="00E713BA" w:rsidP="00E713BA">
      <w:pPr>
        <w:rPr>
          <w:rFonts w:cs="Arial"/>
          <w:lang w:val="en-AU"/>
        </w:rPr>
      </w:pPr>
      <w:r w:rsidRPr="00AE3D63">
        <w:rPr>
          <w:rFonts w:cs="Arial"/>
          <w:lang w:val="en-AU"/>
        </w:rPr>
        <w:t xml:space="preserve">- Those </w:t>
      </w:r>
      <w:proofErr w:type="gramStart"/>
      <w:r w:rsidRPr="00AE3D63">
        <w:rPr>
          <w:rFonts w:cs="Arial"/>
          <w:lang w:val="en-AU"/>
        </w:rPr>
        <w:t>who</w:t>
      </w:r>
      <w:proofErr w:type="gramEnd"/>
      <w:r w:rsidRPr="00AE3D63">
        <w:rPr>
          <w:rFonts w:cs="Arial"/>
          <w:lang w:val="en-AU"/>
        </w:rPr>
        <w:t xml:space="preserve"> practice roqya should also do psychotherapy on themselves until they don’t have any psychological problems. The reason is because the effects of the sufferings that we lived weaken us. This will prevent us to treat others properly. Therefore, it is extremely important for us to eliminate any such sufferings from our lives &amp; from our patients even though the person may think there is none, still do it. As this will always constitutes a handicap and that gives a base to the djinns to influence.  So when anyone gets totally rid of the effects of the sufferings he or she had lived, it makes him/her less vulnerable to the djinns and to the black magic. For somebody who practises the roqya it is an important asset and anyway it is advantageous in everyone’s lives.</w:t>
      </w:r>
    </w:p>
    <w:p w:rsidR="005E30C6" w:rsidRDefault="005E30C6" w:rsidP="00E713BA">
      <w:pPr>
        <w:rPr>
          <w:rFonts w:cs="Arial"/>
          <w:b/>
          <w:iCs/>
          <w:lang w:val="en-AU"/>
        </w:rPr>
      </w:pPr>
    </w:p>
    <w:p w:rsidR="00E713BA" w:rsidRPr="00AE3D63" w:rsidRDefault="00E713BA" w:rsidP="00E713BA">
      <w:pPr>
        <w:rPr>
          <w:rFonts w:cs="Arial"/>
          <w:b/>
          <w:iCs/>
          <w:lang w:val="en-AU"/>
        </w:rPr>
      </w:pPr>
      <w:r w:rsidRPr="00AE3D63">
        <w:rPr>
          <w:rFonts w:cs="Arial"/>
          <w:b/>
          <w:iCs/>
          <w:lang w:val="en-AU"/>
        </w:rPr>
        <w:lastRenderedPageBreak/>
        <w:t xml:space="preserve">How is psychotherapy performed? </w:t>
      </w:r>
    </w:p>
    <w:p w:rsidR="00E713BA" w:rsidRPr="00AE3D63" w:rsidRDefault="00E713BA" w:rsidP="00E713BA">
      <w:pPr>
        <w:rPr>
          <w:rFonts w:cs="Arial"/>
          <w:lang w:val="en-AU"/>
        </w:rPr>
      </w:pPr>
      <w:r w:rsidRPr="00AE3D63">
        <w:rPr>
          <w:rFonts w:cs="Arial"/>
          <w:lang w:val="en-AU"/>
        </w:rPr>
        <w:t xml:space="preserve">The foundation of the method is to tell the things which we lived, the painful things to find relief. It is known for a long time that when we tell problems we feel relieved, but here it is done in a more technical way: </w:t>
      </w:r>
    </w:p>
    <w:p w:rsidR="00E713BA" w:rsidRPr="00AE3D63" w:rsidRDefault="00E713BA" w:rsidP="00E713BA">
      <w:pPr>
        <w:rPr>
          <w:rFonts w:cs="Arial"/>
          <w:i/>
          <w:lang w:val="en-AU"/>
        </w:rPr>
      </w:pPr>
      <w:r w:rsidRPr="00AE3D63">
        <w:rPr>
          <w:rFonts w:cs="Arial"/>
          <w:lang w:val="en-AU"/>
        </w:rPr>
        <w:t xml:space="preserve">Psychotherapy is to be performed by 2 people, one is the patient &amp; the other is you! </w:t>
      </w:r>
      <w:proofErr w:type="gramStart"/>
      <w:r w:rsidRPr="00AE3D63">
        <w:rPr>
          <w:rFonts w:cs="Arial"/>
          <w:lang w:val="en-AU"/>
        </w:rPr>
        <w:t>we</w:t>
      </w:r>
      <w:proofErr w:type="gramEnd"/>
      <w:r w:rsidRPr="00AE3D63">
        <w:rPr>
          <w:rFonts w:cs="Arial"/>
          <w:lang w:val="en-AU"/>
        </w:rPr>
        <w:t xml:space="preserve"> sit down in front of the person and we say to the person </w:t>
      </w:r>
      <w:r w:rsidRPr="00AE3D63">
        <w:rPr>
          <w:rFonts w:cs="Arial"/>
          <w:b/>
          <w:i/>
          <w:lang w:val="en-AU"/>
        </w:rPr>
        <w:t>"Do you see something which made you suffer in your life?</w:t>
      </w:r>
      <w:r w:rsidRPr="00AE3D63">
        <w:rPr>
          <w:rFonts w:cs="Arial"/>
          <w:i/>
          <w:lang w:val="en-AU"/>
        </w:rPr>
        <w:t xml:space="preserve"> </w:t>
      </w:r>
    </w:p>
    <w:p w:rsidR="00E713BA" w:rsidRPr="00AE3D63" w:rsidRDefault="00E713BA" w:rsidP="00E713BA">
      <w:pPr>
        <w:rPr>
          <w:rFonts w:cs="Arial"/>
          <w:b/>
          <w:i/>
          <w:lang w:val="en-AU"/>
        </w:rPr>
      </w:pPr>
      <w:r w:rsidRPr="00AE3D63">
        <w:rPr>
          <w:rFonts w:cs="Arial"/>
          <w:b/>
          <w:i/>
          <w:lang w:val="en-AU"/>
        </w:rPr>
        <w:t xml:space="preserve">- Yes </w:t>
      </w:r>
    </w:p>
    <w:p w:rsidR="00E713BA" w:rsidRPr="00AE3D63" w:rsidRDefault="00E713BA" w:rsidP="00E713BA">
      <w:pPr>
        <w:rPr>
          <w:rFonts w:cs="Arial"/>
          <w:b/>
          <w:i/>
          <w:lang w:val="en-AU"/>
        </w:rPr>
      </w:pPr>
      <w:r w:rsidRPr="00AE3D63">
        <w:rPr>
          <w:rFonts w:cs="Arial"/>
          <w:i/>
          <w:lang w:val="en-AU"/>
        </w:rPr>
        <w:t>- Close your eyes and tell me this event as if you are witnessing it now; imagining the scene as if you are inside. Tell me what happened, I will listen to you and help you to tell, possibly I can ask you questions but what is important here is to repeat the painful thing. “</w:t>
      </w:r>
      <w:r w:rsidRPr="00AE3D63">
        <w:rPr>
          <w:rFonts w:cs="Arial"/>
          <w:b/>
          <w:i/>
          <w:lang w:val="en-AU"/>
        </w:rPr>
        <w:t>When you arrive at the part which hurts, you have to repeat it.”</w:t>
      </w:r>
    </w:p>
    <w:p w:rsidR="00E713BA" w:rsidRPr="00AE3D63" w:rsidRDefault="00E713BA" w:rsidP="00E713BA">
      <w:pPr>
        <w:rPr>
          <w:rStyle w:val="hps"/>
          <w:color w:val="333333"/>
        </w:rPr>
      </w:pPr>
      <w:proofErr w:type="gramStart"/>
      <w:r w:rsidRPr="00AE3D63">
        <w:rPr>
          <w:rStyle w:val="hps"/>
          <w:rFonts w:cs="Arial"/>
          <w:color w:val="333333"/>
        </w:rPr>
        <w:t>e.g</w:t>
      </w:r>
      <w:proofErr w:type="gramEnd"/>
      <w:r w:rsidRPr="00AE3D63">
        <w:rPr>
          <w:rStyle w:val="hps"/>
          <w:rFonts w:cs="Arial"/>
          <w:color w:val="333333"/>
        </w:rPr>
        <w:t>. one of</w:t>
      </w:r>
      <w:r w:rsidRPr="00AE3D63">
        <w:rPr>
          <w:rFonts w:cs="Arial"/>
          <w:color w:val="333333"/>
        </w:rPr>
        <w:t xml:space="preserve"> </w:t>
      </w:r>
      <w:r w:rsidRPr="00AE3D63">
        <w:rPr>
          <w:rStyle w:val="hps"/>
          <w:rFonts w:cs="Arial"/>
          <w:color w:val="333333"/>
        </w:rPr>
        <w:t>the worse</w:t>
      </w:r>
      <w:r w:rsidRPr="00AE3D63">
        <w:rPr>
          <w:rFonts w:cs="Arial"/>
          <w:color w:val="333333"/>
        </w:rPr>
        <w:t xml:space="preserve"> </w:t>
      </w:r>
      <w:r w:rsidRPr="00AE3D63">
        <w:rPr>
          <w:rStyle w:val="hps"/>
          <w:rFonts w:cs="Arial"/>
          <w:color w:val="333333"/>
        </w:rPr>
        <w:t>sufferings we</w:t>
      </w:r>
      <w:r w:rsidRPr="00AE3D63">
        <w:rPr>
          <w:rFonts w:cs="Arial"/>
          <w:color w:val="333333"/>
        </w:rPr>
        <w:t xml:space="preserve"> </w:t>
      </w:r>
      <w:r w:rsidRPr="00AE3D63">
        <w:rPr>
          <w:rStyle w:val="hps"/>
          <w:rFonts w:cs="Arial"/>
          <w:color w:val="333333"/>
        </w:rPr>
        <w:t>met</w:t>
      </w:r>
      <w:r w:rsidRPr="00AE3D63">
        <w:rPr>
          <w:rFonts w:cs="Arial"/>
          <w:color w:val="333333"/>
        </w:rPr>
        <w:t xml:space="preserve"> </w:t>
      </w:r>
      <w:r w:rsidRPr="00AE3D63">
        <w:rPr>
          <w:rStyle w:val="hps"/>
          <w:rFonts w:cs="Arial"/>
          <w:color w:val="333333"/>
        </w:rPr>
        <w:t>in psychotherapy</w:t>
      </w:r>
      <w:r w:rsidRPr="00AE3D63">
        <w:rPr>
          <w:rFonts w:cs="Arial"/>
          <w:color w:val="333333"/>
        </w:rPr>
        <w:t xml:space="preserve"> </w:t>
      </w:r>
      <w:r w:rsidRPr="00AE3D63">
        <w:rPr>
          <w:rStyle w:val="hps"/>
          <w:rFonts w:cs="Arial"/>
          <w:color w:val="333333"/>
        </w:rPr>
        <w:t>is the story of</w:t>
      </w:r>
      <w:r w:rsidRPr="00AE3D63">
        <w:rPr>
          <w:rFonts w:cs="Arial"/>
          <w:color w:val="333333"/>
        </w:rPr>
        <w:t xml:space="preserve"> </w:t>
      </w:r>
      <w:r w:rsidRPr="00AE3D63">
        <w:rPr>
          <w:rStyle w:val="hps"/>
          <w:rFonts w:cs="Arial"/>
          <w:color w:val="333333"/>
        </w:rPr>
        <w:t>a woman who</w:t>
      </w:r>
      <w:r w:rsidRPr="00AE3D63">
        <w:rPr>
          <w:rFonts w:cs="Arial"/>
          <w:color w:val="333333"/>
        </w:rPr>
        <w:t xml:space="preserve"> </w:t>
      </w:r>
      <w:r w:rsidRPr="00AE3D63">
        <w:rPr>
          <w:rStyle w:val="hps"/>
          <w:rFonts w:cs="Arial"/>
          <w:color w:val="333333"/>
        </w:rPr>
        <w:t>watched her mother die</w:t>
      </w:r>
      <w:r w:rsidRPr="00AE3D63">
        <w:rPr>
          <w:rFonts w:cs="Arial"/>
          <w:color w:val="333333"/>
        </w:rPr>
        <w:t xml:space="preserve"> </w:t>
      </w:r>
      <w:r w:rsidRPr="00AE3D63">
        <w:rPr>
          <w:rStyle w:val="hps"/>
          <w:rFonts w:cs="Arial"/>
          <w:color w:val="333333"/>
        </w:rPr>
        <w:t>in front of her.</w:t>
      </w:r>
      <w:r w:rsidRPr="00AE3D63">
        <w:rPr>
          <w:rFonts w:cs="Arial"/>
          <w:color w:val="333333"/>
        </w:rPr>
        <w:t xml:space="preserve"> </w:t>
      </w:r>
      <w:r w:rsidRPr="00AE3D63">
        <w:rPr>
          <w:rStyle w:val="hps"/>
          <w:rFonts w:cs="Arial"/>
          <w:color w:val="333333"/>
        </w:rPr>
        <w:t>Her mother had</w:t>
      </w:r>
      <w:r w:rsidRPr="00AE3D63">
        <w:rPr>
          <w:rFonts w:cs="Arial"/>
          <w:color w:val="333333"/>
        </w:rPr>
        <w:t xml:space="preserve"> </w:t>
      </w:r>
      <w:r w:rsidRPr="00AE3D63">
        <w:rPr>
          <w:rStyle w:val="hps"/>
          <w:rFonts w:cs="Arial"/>
          <w:color w:val="333333"/>
        </w:rPr>
        <w:t>a tube through which</w:t>
      </w:r>
      <w:r w:rsidRPr="00AE3D63">
        <w:rPr>
          <w:rFonts w:cs="Arial"/>
          <w:color w:val="333333"/>
        </w:rPr>
        <w:t xml:space="preserve"> </w:t>
      </w:r>
      <w:r w:rsidRPr="00AE3D63">
        <w:rPr>
          <w:rStyle w:val="hps"/>
          <w:rFonts w:cs="Arial"/>
          <w:color w:val="333333"/>
        </w:rPr>
        <w:t>she breathed</w:t>
      </w:r>
      <w:r w:rsidRPr="00AE3D63">
        <w:rPr>
          <w:rFonts w:cs="Arial"/>
          <w:color w:val="333333"/>
        </w:rPr>
        <w:t xml:space="preserve"> </w:t>
      </w:r>
      <w:r w:rsidRPr="00AE3D63">
        <w:rPr>
          <w:rStyle w:val="hps"/>
          <w:rFonts w:cs="Arial"/>
          <w:color w:val="333333"/>
        </w:rPr>
        <w:t>and she</w:t>
      </w:r>
      <w:r w:rsidRPr="00AE3D63">
        <w:rPr>
          <w:rFonts w:cs="Arial"/>
          <w:color w:val="333333"/>
        </w:rPr>
        <w:t xml:space="preserve"> </w:t>
      </w:r>
      <w:r w:rsidRPr="00AE3D63">
        <w:rPr>
          <w:rStyle w:val="hps"/>
          <w:rFonts w:cs="Arial"/>
          <w:color w:val="333333"/>
        </w:rPr>
        <w:t>remade</w:t>
      </w:r>
      <w:r w:rsidRPr="00AE3D63">
        <w:rPr>
          <w:rFonts w:cs="Arial"/>
          <w:color w:val="333333"/>
        </w:rPr>
        <w:t xml:space="preserve"> </w:t>
      </w:r>
      <w:r w:rsidRPr="00AE3D63">
        <w:rPr>
          <w:rStyle w:val="hps"/>
          <w:rFonts w:cs="Arial"/>
          <w:color w:val="333333"/>
        </w:rPr>
        <w:t>the dressing.</w:t>
      </w:r>
      <w:r w:rsidRPr="00AE3D63">
        <w:rPr>
          <w:rFonts w:cs="Arial"/>
          <w:color w:val="333333"/>
        </w:rPr>
        <w:t xml:space="preserve"> </w:t>
      </w:r>
      <w:r w:rsidRPr="00AE3D63">
        <w:rPr>
          <w:rStyle w:val="hps"/>
          <w:rFonts w:cs="Arial"/>
          <w:color w:val="333333"/>
        </w:rPr>
        <w:t>At one point,</w:t>
      </w:r>
      <w:r w:rsidRPr="00AE3D63">
        <w:rPr>
          <w:rFonts w:cs="Arial"/>
          <w:color w:val="333333"/>
        </w:rPr>
        <w:t xml:space="preserve"> </w:t>
      </w:r>
      <w:r w:rsidRPr="00AE3D63">
        <w:rPr>
          <w:rStyle w:val="hps"/>
          <w:rFonts w:cs="Arial"/>
          <w:color w:val="333333"/>
        </w:rPr>
        <w:t>she removed</w:t>
      </w:r>
      <w:r w:rsidRPr="00AE3D63">
        <w:rPr>
          <w:rFonts w:cs="Arial"/>
          <w:color w:val="333333"/>
        </w:rPr>
        <w:t xml:space="preserve"> </w:t>
      </w:r>
      <w:r w:rsidRPr="00AE3D63">
        <w:rPr>
          <w:rStyle w:val="hps"/>
          <w:rFonts w:cs="Arial"/>
          <w:color w:val="333333"/>
        </w:rPr>
        <w:t>the dressing</w:t>
      </w:r>
      <w:r w:rsidRPr="00AE3D63">
        <w:rPr>
          <w:rFonts w:cs="Arial"/>
          <w:color w:val="333333"/>
        </w:rPr>
        <w:t xml:space="preserve"> </w:t>
      </w:r>
      <w:r w:rsidRPr="00AE3D63">
        <w:rPr>
          <w:rStyle w:val="hps"/>
          <w:rFonts w:cs="Arial"/>
          <w:color w:val="333333"/>
        </w:rPr>
        <w:t>and</w:t>
      </w:r>
      <w:r w:rsidRPr="00AE3D63">
        <w:rPr>
          <w:rFonts w:cs="Arial"/>
          <w:color w:val="333333"/>
        </w:rPr>
        <w:t xml:space="preserve"> the </w:t>
      </w:r>
      <w:r w:rsidRPr="00AE3D63">
        <w:rPr>
          <w:rStyle w:val="hps"/>
          <w:rFonts w:cs="Arial"/>
          <w:color w:val="333333"/>
        </w:rPr>
        <w:t>vein</w:t>
      </w:r>
      <w:r w:rsidRPr="00AE3D63">
        <w:rPr>
          <w:rFonts w:cs="Arial"/>
          <w:color w:val="333333"/>
        </w:rPr>
        <w:t xml:space="preserve"> got</w:t>
      </w:r>
      <w:r w:rsidRPr="00AE3D63">
        <w:rPr>
          <w:rStyle w:val="hps"/>
          <w:rFonts w:cs="Arial"/>
          <w:color w:val="333333"/>
        </w:rPr>
        <w:t xml:space="preserve"> torn</w:t>
      </w:r>
      <w:r w:rsidRPr="00AE3D63">
        <w:rPr>
          <w:rFonts w:cs="Arial"/>
          <w:color w:val="333333"/>
        </w:rPr>
        <w:t xml:space="preserve"> </w:t>
      </w:r>
      <w:r w:rsidRPr="00AE3D63">
        <w:rPr>
          <w:rStyle w:val="hps"/>
          <w:rFonts w:cs="Arial"/>
          <w:color w:val="333333"/>
        </w:rPr>
        <w:t>and all the blood</w:t>
      </w:r>
      <w:r w:rsidRPr="00AE3D63">
        <w:rPr>
          <w:rFonts w:cs="Arial"/>
          <w:color w:val="333333"/>
        </w:rPr>
        <w:t xml:space="preserve"> came gushing</w:t>
      </w:r>
      <w:r w:rsidRPr="00AE3D63">
        <w:rPr>
          <w:rStyle w:val="hps"/>
          <w:rFonts w:cs="Arial"/>
          <w:color w:val="333333"/>
        </w:rPr>
        <w:t xml:space="preserve"> out and</w:t>
      </w:r>
      <w:r w:rsidRPr="00AE3D63">
        <w:rPr>
          <w:rFonts w:cs="Arial"/>
          <w:color w:val="333333"/>
        </w:rPr>
        <w:t xml:space="preserve"> </w:t>
      </w:r>
      <w:r w:rsidRPr="00AE3D63">
        <w:rPr>
          <w:rStyle w:val="hps"/>
          <w:rFonts w:cs="Arial"/>
          <w:color w:val="333333"/>
        </w:rPr>
        <w:t>the mother died</w:t>
      </w:r>
      <w:r w:rsidRPr="00AE3D63">
        <w:rPr>
          <w:rFonts w:cs="Arial"/>
          <w:color w:val="333333"/>
        </w:rPr>
        <w:t xml:space="preserve"> </w:t>
      </w:r>
      <w:r w:rsidRPr="00AE3D63">
        <w:rPr>
          <w:rStyle w:val="hps"/>
          <w:rFonts w:cs="Arial"/>
          <w:color w:val="333333"/>
        </w:rPr>
        <w:t>in front of her.</w:t>
      </w:r>
      <w:r w:rsidRPr="00AE3D63">
        <w:rPr>
          <w:rFonts w:cs="Arial"/>
          <w:color w:val="333333"/>
        </w:rPr>
        <w:t xml:space="preserve"> </w:t>
      </w:r>
      <w:r w:rsidRPr="00AE3D63">
        <w:rPr>
          <w:rStyle w:val="hps"/>
          <w:rFonts w:cs="Arial"/>
          <w:color w:val="333333"/>
        </w:rPr>
        <w:t>She could</w:t>
      </w:r>
      <w:r w:rsidRPr="00AE3D63">
        <w:rPr>
          <w:rFonts w:cs="Arial"/>
          <w:color w:val="333333"/>
        </w:rPr>
        <w:t xml:space="preserve"> </w:t>
      </w:r>
      <w:r w:rsidRPr="00AE3D63">
        <w:rPr>
          <w:rStyle w:val="hps"/>
          <w:rFonts w:cs="Arial"/>
          <w:color w:val="333333"/>
        </w:rPr>
        <w:t>not</w:t>
      </w:r>
      <w:r w:rsidRPr="00AE3D63">
        <w:rPr>
          <w:rFonts w:cs="Arial"/>
          <w:color w:val="333333"/>
        </w:rPr>
        <w:t xml:space="preserve"> </w:t>
      </w:r>
      <w:r w:rsidRPr="00AE3D63">
        <w:rPr>
          <w:rStyle w:val="hps"/>
          <w:rFonts w:cs="Arial"/>
          <w:color w:val="333333"/>
        </w:rPr>
        <w:t xml:space="preserve">do </w:t>
      </w:r>
      <w:proofErr w:type="gramStart"/>
      <w:r w:rsidRPr="00AE3D63">
        <w:rPr>
          <w:rStyle w:val="hps"/>
          <w:rFonts w:cs="Arial"/>
          <w:color w:val="333333"/>
        </w:rPr>
        <w:t>anything,</w:t>
      </w:r>
      <w:proofErr w:type="gramEnd"/>
      <w:r w:rsidRPr="00AE3D63">
        <w:rPr>
          <w:rStyle w:val="hps"/>
          <w:rFonts w:cs="Arial"/>
          <w:color w:val="333333"/>
        </w:rPr>
        <w:t xml:space="preserve"> it was like she had</w:t>
      </w:r>
      <w:r w:rsidRPr="00AE3D63">
        <w:rPr>
          <w:rFonts w:cs="Arial"/>
          <w:color w:val="333333"/>
        </w:rPr>
        <w:t xml:space="preserve"> </w:t>
      </w:r>
      <w:r w:rsidRPr="00AE3D63">
        <w:rPr>
          <w:rStyle w:val="hps"/>
          <w:rFonts w:cs="Arial"/>
          <w:color w:val="333333"/>
        </w:rPr>
        <w:t>murdered</w:t>
      </w:r>
      <w:r w:rsidRPr="00AE3D63">
        <w:rPr>
          <w:rFonts w:cs="Arial"/>
          <w:color w:val="333333"/>
        </w:rPr>
        <w:t xml:space="preserve"> </w:t>
      </w:r>
      <w:r w:rsidRPr="00AE3D63">
        <w:rPr>
          <w:rStyle w:val="hps"/>
          <w:rFonts w:cs="Arial"/>
          <w:color w:val="333333"/>
        </w:rPr>
        <w:t>her mother.</w:t>
      </w:r>
      <w:r w:rsidRPr="00AE3D63">
        <w:rPr>
          <w:rFonts w:cs="Arial"/>
          <w:color w:val="333333"/>
        </w:rPr>
        <w:t xml:space="preserve"> </w:t>
      </w:r>
      <w:r w:rsidRPr="00AE3D63">
        <w:rPr>
          <w:rStyle w:val="hps"/>
          <w:rFonts w:cs="Arial"/>
          <w:color w:val="333333"/>
        </w:rPr>
        <w:t>You can well imagine how</w:t>
      </w:r>
      <w:r w:rsidRPr="00AE3D63">
        <w:rPr>
          <w:rFonts w:cs="Arial"/>
          <w:color w:val="333333"/>
        </w:rPr>
        <w:t xml:space="preserve"> </w:t>
      </w:r>
      <w:r w:rsidRPr="00AE3D63">
        <w:rPr>
          <w:rStyle w:val="hps"/>
          <w:rFonts w:cs="Arial"/>
          <w:color w:val="333333"/>
        </w:rPr>
        <w:t>traumatic</w:t>
      </w:r>
      <w:r w:rsidRPr="00AE3D63">
        <w:rPr>
          <w:rFonts w:cs="Arial"/>
          <w:color w:val="333333"/>
        </w:rPr>
        <w:t xml:space="preserve"> </w:t>
      </w:r>
      <w:r w:rsidRPr="00AE3D63">
        <w:rPr>
          <w:rStyle w:val="hps"/>
          <w:rFonts w:cs="Arial"/>
          <w:color w:val="333333"/>
        </w:rPr>
        <w:t xml:space="preserve">it it must have </w:t>
      </w:r>
      <w:proofErr w:type="gramStart"/>
      <w:r w:rsidRPr="00AE3D63">
        <w:rPr>
          <w:rStyle w:val="hps"/>
          <w:rFonts w:cs="Arial"/>
          <w:color w:val="333333"/>
        </w:rPr>
        <w:t>been !</w:t>
      </w:r>
      <w:r w:rsidRPr="00AE3D63">
        <w:rPr>
          <w:rFonts w:cs="Arial"/>
          <w:color w:val="333333"/>
        </w:rPr>
        <w:t>.</w:t>
      </w:r>
      <w:proofErr w:type="gramEnd"/>
      <w:r w:rsidRPr="00AE3D63">
        <w:rPr>
          <w:rFonts w:cs="Arial"/>
          <w:color w:val="333333"/>
        </w:rPr>
        <w:t xml:space="preserve"> </w:t>
      </w:r>
      <w:r w:rsidRPr="00AE3D63">
        <w:rPr>
          <w:rStyle w:val="hps"/>
          <w:rFonts w:cs="Arial"/>
          <w:color w:val="333333"/>
        </w:rPr>
        <w:t>So</w:t>
      </w:r>
      <w:r w:rsidRPr="00AE3D63">
        <w:rPr>
          <w:rFonts w:cs="Arial"/>
          <w:color w:val="333333"/>
        </w:rPr>
        <w:t xml:space="preserve"> </w:t>
      </w:r>
      <w:r w:rsidRPr="00AE3D63">
        <w:rPr>
          <w:rStyle w:val="hps"/>
          <w:rFonts w:cs="Arial"/>
          <w:color w:val="333333"/>
        </w:rPr>
        <w:t>we told her</w:t>
      </w:r>
      <w:r w:rsidRPr="00AE3D63">
        <w:rPr>
          <w:rFonts w:cs="Arial"/>
          <w:color w:val="333333"/>
        </w:rPr>
        <w:t xml:space="preserve"> </w:t>
      </w:r>
      <w:r w:rsidRPr="00AE3D63">
        <w:rPr>
          <w:rStyle w:val="hps"/>
          <w:rFonts w:cs="Arial"/>
          <w:color w:val="333333"/>
        </w:rPr>
        <w:t>to tell and</w:t>
      </w:r>
      <w:r w:rsidRPr="00AE3D63">
        <w:rPr>
          <w:rFonts w:cs="Arial"/>
          <w:color w:val="333333"/>
        </w:rPr>
        <w:t xml:space="preserve"> </w:t>
      </w:r>
      <w:r w:rsidRPr="00AE3D63">
        <w:rPr>
          <w:rStyle w:val="hps"/>
          <w:rFonts w:cs="Arial"/>
          <w:color w:val="333333"/>
        </w:rPr>
        <w:t xml:space="preserve">she said, </w:t>
      </w:r>
      <w:r w:rsidRPr="00AE3D63">
        <w:rPr>
          <w:rStyle w:val="hps"/>
          <w:rFonts w:cs="Arial"/>
          <w:b/>
          <w:color w:val="333333"/>
        </w:rPr>
        <w:t>"</w:t>
      </w:r>
      <w:r w:rsidRPr="00AE3D63">
        <w:rPr>
          <w:rFonts w:cs="Arial"/>
          <w:b/>
          <w:i/>
          <w:color w:val="333333"/>
        </w:rPr>
        <w:t xml:space="preserve">I remove the dressing </w:t>
      </w:r>
      <w:r w:rsidRPr="00AE3D63">
        <w:rPr>
          <w:rStyle w:val="hps"/>
          <w:rFonts w:cs="Arial"/>
          <w:b/>
          <w:i/>
          <w:color w:val="333333"/>
        </w:rPr>
        <w:t>and all the blood</w:t>
      </w:r>
      <w:r w:rsidRPr="00AE3D63">
        <w:rPr>
          <w:rFonts w:cs="Arial"/>
          <w:b/>
          <w:i/>
          <w:color w:val="333333"/>
        </w:rPr>
        <w:t xml:space="preserve"> </w:t>
      </w:r>
      <w:r w:rsidRPr="00AE3D63">
        <w:rPr>
          <w:rStyle w:val="hps"/>
          <w:rFonts w:cs="Arial"/>
          <w:b/>
          <w:i/>
          <w:color w:val="333333"/>
        </w:rPr>
        <w:t>is</w:t>
      </w:r>
      <w:r w:rsidRPr="00AE3D63">
        <w:rPr>
          <w:rFonts w:cs="Arial"/>
          <w:b/>
          <w:i/>
          <w:color w:val="333333"/>
        </w:rPr>
        <w:t xml:space="preserve"> </w:t>
      </w:r>
      <w:r w:rsidRPr="00AE3D63">
        <w:rPr>
          <w:rStyle w:val="hps"/>
          <w:rFonts w:cs="Arial"/>
          <w:b/>
          <w:i/>
          <w:color w:val="333333"/>
        </w:rPr>
        <w:t>out</w:t>
      </w:r>
      <w:r w:rsidRPr="00AE3D63">
        <w:rPr>
          <w:rStyle w:val="hps"/>
          <w:rFonts w:cs="Arial"/>
          <w:b/>
          <w:color w:val="333333"/>
        </w:rPr>
        <w:t>"</w:t>
      </w:r>
      <w:r w:rsidRPr="00AE3D63">
        <w:rPr>
          <w:rFonts w:cs="Arial"/>
          <w:b/>
          <w:color w:val="333333"/>
        </w:rPr>
        <w:t xml:space="preserve"> </w:t>
      </w:r>
      <w:r w:rsidRPr="00AE3D63">
        <w:rPr>
          <w:rStyle w:val="hps"/>
          <w:rFonts w:cs="Arial"/>
          <w:b/>
          <w:color w:val="333333"/>
        </w:rPr>
        <w:t>we say</w:t>
      </w:r>
      <w:r w:rsidRPr="00AE3D63">
        <w:rPr>
          <w:rFonts w:cs="Arial"/>
          <w:b/>
          <w:color w:val="333333"/>
        </w:rPr>
        <w:t xml:space="preserve"> </w:t>
      </w:r>
      <w:r w:rsidRPr="00AE3D63">
        <w:rPr>
          <w:rStyle w:val="hps"/>
          <w:rFonts w:cs="Arial"/>
          <w:b/>
          <w:color w:val="333333"/>
        </w:rPr>
        <w:t>"</w:t>
      </w:r>
      <w:r w:rsidRPr="00AE3D63">
        <w:rPr>
          <w:rFonts w:cs="Arial"/>
          <w:b/>
          <w:i/>
          <w:color w:val="333333"/>
        </w:rPr>
        <w:t xml:space="preserve">repeat </w:t>
      </w:r>
      <w:r w:rsidRPr="00AE3D63">
        <w:rPr>
          <w:rStyle w:val="hps"/>
          <w:rFonts w:cs="Arial"/>
          <w:b/>
          <w:i/>
          <w:color w:val="333333"/>
        </w:rPr>
        <w:t>all the blood</w:t>
      </w:r>
      <w:r w:rsidRPr="00AE3D63">
        <w:rPr>
          <w:rFonts w:cs="Arial"/>
          <w:b/>
          <w:i/>
          <w:color w:val="333333"/>
        </w:rPr>
        <w:t xml:space="preserve"> </w:t>
      </w:r>
      <w:r w:rsidRPr="00AE3D63">
        <w:rPr>
          <w:rStyle w:val="hps"/>
          <w:rFonts w:cs="Arial"/>
          <w:b/>
          <w:i/>
          <w:color w:val="333333"/>
        </w:rPr>
        <w:t>came out</w:t>
      </w:r>
      <w:r w:rsidRPr="00AE3D63">
        <w:rPr>
          <w:rFonts w:cs="Arial"/>
          <w:b/>
          <w:color w:val="333333"/>
        </w:rPr>
        <w:t xml:space="preserve">" she </w:t>
      </w:r>
      <w:r w:rsidRPr="00AE3D63">
        <w:rPr>
          <w:rStyle w:val="hps"/>
          <w:rFonts w:cs="Arial"/>
          <w:b/>
          <w:color w:val="333333"/>
        </w:rPr>
        <w:t>said, "</w:t>
      </w:r>
      <w:r w:rsidRPr="00AE3D63">
        <w:rPr>
          <w:rFonts w:cs="Arial"/>
          <w:b/>
          <w:i/>
          <w:color w:val="333333"/>
        </w:rPr>
        <w:t xml:space="preserve">all the blood </w:t>
      </w:r>
      <w:r w:rsidRPr="00AE3D63">
        <w:rPr>
          <w:rStyle w:val="hps"/>
          <w:rFonts w:cs="Arial"/>
          <w:b/>
          <w:i/>
          <w:color w:val="333333"/>
        </w:rPr>
        <w:t>came out,</w:t>
      </w:r>
      <w:r w:rsidRPr="00AE3D63">
        <w:rPr>
          <w:rFonts w:cs="Arial"/>
          <w:b/>
          <w:i/>
          <w:color w:val="333333"/>
        </w:rPr>
        <w:t xml:space="preserve"> </w:t>
      </w:r>
      <w:r w:rsidRPr="00AE3D63">
        <w:rPr>
          <w:rStyle w:val="hps"/>
          <w:rFonts w:cs="Arial"/>
          <w:b/>
          <w:i/>
          <w:color w:val="333333"/>
        </w:rPr>
        <w:t>all the blood</w:t>
      </w:r>
      <w:r w:rsidRPr="00AE3D63">
        <w:rPr>
          <w:rFonts w:cs="Arial"/>
          <w:b/>
          <w:i/>
          <w:color w:val="333333"/>
        </w:rPr>
        <w:t xml:space="preserve"> </w:t>
      </w:r>
      <w:r w:rsidRPr="00AE3D63">
        <w:rPr>
          <w:rStyle w:val="hps"/>
          <w:rFonts w:cs="Arial"/>
          <w:b/>
          <w:i/>
          <w:color w:val="333333"/>
        </w:rPr>
        <w:t>came out,</w:t>
      </w:r>
      <w:r w:rsidRPr="00AE3D63">
        <w:rPr>
          <w:rFonts w:cs="Arial"/>
          <w:b/>
          <w:i/>
          <w:color w:val="333333"/>
        </w:rPr>
        <w:t xml:space="preserve"> </w:t>
      </w:r>
      <w:r w:rsidRPr="00AE3D63">
        <w:rPr>
          <w:rStyle w:val="hps"/>
          <w:rFonts w:cs="Arial"/>
          <w:b/>
          <w:i/>
          <w:color w:val="333333"/>
        </w:rPr>
        <w:t>all the blood</w:t>
      </w:r>
      <w:r w:rsidRPr="00AE3D63">
        <w:rPr>
          <w:rFonts w:cs="Arial"/>
          <w:b/>
          <w:i/>
          <w:color w:val="333333"/>
        </w:rPr>
        <w:t xml:space="preserve"> </w:t>
      </w:r>
      <w:r w:rsidRPr="00AE3D63">
        <w:rPr>
          <w:rStyle w:val="hps"/>
          <w:rFonts w:cs="Arial"/>
          <w:b/>
          <w:i/>
          <w:color w:val="333333"/>
        </w:rPr>
        <w:t>came out</w:t>
      </w:r>
      <w:r w:rsidRPr="00AE3D63">
        <w:rPr>
          <w:rStyle w:val="hps"/>
          <w:rFonts w:cs="Arial"/>
          <w:i/>
          <w:color w:val="333333"/>
        </w:rPr>
        <w:t xml:space="preserve"> ...</w:t>
      </w:r>
      <w:r w:rsidRPr="00AE3D63">
        <w:rPr>
          <w:rFonts w:cs="Arial"/>
          <w:color w:val="333333"/>
        </w:rPr>
        <w:t xml:space="preserve"> </w:t>
      </w:r>
      <w:r w:rsidRPr="00AE3D63">
        <w:rPr>
          <w:rStyle w:val="hps"/>
          <w:rFonts w:cs="Arial"/>
          <w:color w:val="333333"/>
        </w:rPr>
        <w:t>"and</w:t>
      </w:r>
      <w:r w:rsidRPr="00AE3D63">
        <w:rPr>
          <w:rFonts w:cs="Arial"/>
          <w:color w:val="333333"/>
        </w:rPr>
        <w:t xml:space="preserve"> </w:t>
      </w:r>
      <w:r w:rsidRPr="00AE3D63">
        <w:rPr>
          <w:rStyle w:val="hps"/>
          <w:rFonts w:cs="Arial"/>
          <w:color w:val="333333"/>
        </w:rPr>
        <w:t>then she</w:t>
      </w:r>
      <w:r w:rsidRPr="00AE3D63">
        <w:rPr>
          <w:rFonts w:cs="Arial"/>
          <w:color w:val="333333"/>
        </w:rPr>
        <w:t xml:space="preserve"> </w:t>
      </w:r>
      <w:r w:rsidRPr="00AE3D63">
        <w:rPr>
          <w:rStyle w:val="hps"/>
          <w:rFonts w:cs="Arial"/>
          <w:color w:val="333333"/>
        </w:rPr>
        <w:t>started crying</w:t>
      </w:r>
      <w:r w:rsidRPr="00AE3D63">
        <w:rPr>
          <w:rFonts w:cs="Arial"/>
          <w:color w:val="333333"/>
        </w:rPr>
        <w:t xml:space="preserve">, </w:t>
      </w:r>
      <w:r w:rsidRPr="00AE3D63">
        <w:rPr>
          <w:rStyle w:val="hps"/>
          <w:rFonts w:cs="Arial"/>
          <w:color w:val="333333"/>
        </w:rPr>
        <w:t>we left</w:t>
      </w:r>
      <w:r w:rsidRPr="00AE3D63">
        <w:rPr>
          <w:rFonts w:cs="Arial"/>
          <w:color w:val="333333"/>
        </w:rPr>
        <w:t xml:space="preserve"> her </w:t>
      </w:r>
      <w:r w:rsidRPr="00AE3D63">
        <w:rPr>
          <w:rStyle w:val="hps"/>
          <w:rFonts w:cs="Arial"/>
          <w:color w:val="333333"/>
        </w:rPr>
        <w:t>crying</w:t>
      </w:r>
      <w:r w:rsidRPr="00AE3D63">
        <w:rPr>
          <w:rFonts w:cs="Arial"/>
          <w:color w:val="333333"/>
        </w:rPr>
        <w:t xml:space="preserve"> </w:t>
      </w:r>
      <w:r w:rsidRPr="00AE3D63">
        <w:rPr>
          <w:rStyle w:val="hps"/>
          <w:rFonts w:cs="Arial"/>
          <w:color w:val="333333"/>
        </w:rPr>
        <w:t>until she</w:t>
      </w:r>
      <w:r w:rsidRPr="00AE3D63">
        <w:rPr>
          <w:rFonts w:cs="Arial"/>
          <w:color w:val="333333"/>
        </w:rPr>
        <w:t xml:space="preserve"> </w:t>
      </w:r>
      <w:r w:rsidRPr="00AE3D63">
        <w:rPr>
          <w:rStyle w:val="hps"/>
          <w:rFonts w:cs="Arial"/>
          <w:color w:val="333333"/>
        </w:rPr>
        <w:t>finished and</w:t>
      </w:r>
      <w:r w:rsidRPr="00AE3D63">
        <w:rPr>
          <w:rFonts w:cs="Arial"/>
          <w:color w:val="333333"/>
        </w:rPr>
        <w:t xml:space="preserve"> </w:t>
      </w:r>
      <w:r w:rsidRPr="00AE3D63">
        <w:rPr>
          <w:rStyle w:val="hps"/>
          <w:rFonts w:cs="Arial"/>
          <w:color w:val="333333"/>
        </w:rPr>
        <w:t>we say</w:t>
      </w:r>
      <w:r w:rsidRPr="00AE3D63">
        <w:rPr>
          <w:rFonts w:cs="Arial"/>
          <w:color w:val="333333"/>
        </w:rPr>
        <w:t xml:space="preserve">" </w:t>
      </w:r>
      <w:r w:rsidRPr="00AE3D63">
        <w:rPr>
          <w:rStyle w:val="hps"/>
          <w:rFonts w:cs="Arial"/>
          <w:i/>
          <w:color w:val="333333"/>
        </w:rPr>
        <w:t>say it again:</w:t>
      </w:r>
      <w:r w:rsidRPr="00AE3D63">
        <w:rPr>
          <w:rFonts w:cs="Arial"/>
          <w:i/>
          <w:color w:val="333333"/>
        </w:rPr>
        <w:t xml:space="preserve"> </w:t>
      </w:r>
      <w:r w:rsidRPr="00AE3D63">
        <w:rPr>
          <w:rStyle w:val="hps"/>
          <w:rFonts w:cs="Arial"/>
          <w:i/>
          <w:color w:val="333333"/>
        </w:rPr>
        <w:t>all the blood</w:t>
      </w:r>
      <w:r w:rsidRPr="00AE3D63">
        <w:rPr>
          <w:rFonts w:cs="Arial"/>
          <w:i/>
          <w:color w:val="333333"/>
        </w:rPr>
        <w:t xml:space="preserve"> </w:t>
      </w:r>
      <w:r w:rsidRPr="00AE3D63">
        <w:rPr>
          <w:rStyle w:val="hps"/>
          <w:rFonts w:cs="Arial"/>
          <w:i/>
          <w:color w:val="333333"/>
        </w:rPr>
        <w:t>came out</w:t>
      </w:r>
      <w:r w:rsidRPr="00AE3D63">
        <w:rPr>
          <w:rFonts w:cs="Arial"/>
          <w:color w:val="333333"/>
        </w:rPr>
        <w:t xml:space="preserve"> </w:t>
      </w:r>
      <w:r w:rsidRPr="00AE3D63">
        <w:rPr>
          <w:rStyle w:val="hps"/>
          <w:rFonts w:cs="Arial"/>
          <w:color w:val="333333"/>
        </w:rPr>
        <w:t>"</w:t>
      </w:r>
      <w:r w:rsidRPr="00AE3D63">
        <w:rPr>
          <w:rFonts w:cs="Arial"/>
          <w:color w:val="333333"/>
        </w:rPr>
        <w:t xml:space="preserve">she repeated </w:t>
      </w:r>
      <w:r w:rsidRPr="00AE3D63">
        <w:rPr>
          <w:rStyle w:val="hps"/>
          <w:rFonts w:cs="Arial"/>
          <w:color w:val="333333"/>
        </w:rPr>
        <w:t>again until she</w:t>
      </w:r>
      <w:r w:rsidRPr="00AE3D63">
        <w:rPr>
          <w:rFonts w:cs="Arial"/>
          <w:color w:val="333333"/>
        </w:rPr>
        <w:t xml:space="preserve"> </w:t>
      </w:r>
      <w:r w:rsidRPr="00AE3D63">
        <w:rPr>
          <w:rStyle w:val="hps"/>
          <w:rFonts w:cs="Arial"/>
          <w:color w:val="333333"/>
        </w:rPr>
        <w:t>felt nothing</w:t>
      </w:r>
      <w:r w:rsidRPr="00AE3D63">
        <w:rPr>
          <w:rFonts w:cs="Arial"/>
          <w:color w:val="333333"/>
        </w:rPr>
        <w:t xml:space="preserve"> </w:t>
      </w:r>
      <w:r w:rsidRPr="00AE3D63">
        <w:rPr>
          <w:rStyle w:val="hps"/>
          <w:rFonts w:cs="Arial"/>
          <w:color w:val="333333"/>
        </w:rPr>
        <w:t>and it was done</w:t>
      </w:r>
      <w:r w:rsidRPr="00AE3D63">
        <w:rPr>
          <w:rFonts w:cs="Arial"/>
          <w:color w:val="333333"/>
        </w:rPr>
        <w:t xml:space="preserve">. </w:t>
      </w:r>
      <w:r w:rsidRPr="00AE3D63">
        <w:rPr>
          <w:rStyle w:val="hps"/>
          <w:rFonts w:cs="Arial"/>
          <w:color w:val="333333"/>
        </w:rPr>
        <w:t>In</w:t>
      </w:r>
      <w:r w:rsidRPr="00AE3D63">
        <w:rPr>
          <w:rFonts w:cs="Arial"/>
          <w:color w:val="333333"/>
        </w:rPr>
        <w:t xml:space="preserve"> </w:t>
      </w:r>
      <w:r w:rsidRPr="00AE3D63">
        <w:rPr>
          <w:rStyle w:val="hps"/>
          <w:rFonts w:cs="Arial"/>
          <w:color w:val="333333"/>
        </w:rPr>
        <w:t>all it was</w:t>
      </w:r>
      <w:r w:rsidRPr="00AE3D63">
        <w:rPr>
          <w:rFonts w:cs="Arial"/>
          <w:color w:val="333333"/>
        </w:rPr>
        <w:t xml:space="preserve"> </w:t>
      </w:r>
      <w:r w:rsidRPr="00AE3D63">
        <w:rPr>
          <w:rStyle w:val="hps"/>
          <w:rFonts w:cs="Arial"/>
          <w:color w:val="333333"/>
        </w:rPr>
        <w:t>a matter of</w:t>
      </w:r>
      <w:r w:rsidRPr="00AE3D63">
        <w:rPr>
          <w:rFonts w:cs="Arial"/>
          <w:color w:val="333333"/>
        </w:rPr>
        <w:t xml:space="preserve"> </w:t>
      </w:r>
      <w:r w:rsidRPr="00AE3D63">
        <w:rPr>
          <w:rStyle w:val="hps"/>
          <w:rFonts w:cs="Arial"/>
          <w:color w:val="333333"/>
        </w:rPr>
        <w:t>15 minutes,</w:t>
      </w:r>
      <w:r w:rsidRPr="00AE3D63">
        <w:rPr>
          <w:rFonts w:cs="Arial"/>
          <w:color w:val="333333"/>
        </w:rPr>
        <w:t xml:space="preserve"> A</w:t>
      </w:r>
      <w:r w:rsidRPr="00AE3D63">
        <w:rPr>
          <w:rStyle w:val="hps"/>
          <w:rFonts w:cs="Arial"/>
          <w:color w:val="333333"/>
        </w:rPr>
        <w:t>l</w:t>
      </w:r>
      <w:r w:rsidRPr="00AE3D63">
        <w:rPr>
          <w:rFonts w:cs="Arial"/>
          <w:color w:val="333333"/>
        </w:rPr>
        <w:t xml:space="preserve"> </w:t>
      </w:r>
      <w:r w:rsidRPr="00AE3D63">
        <w:rPr>
          <w:rStyle w:val="hps"/>
          <w:rFonts w:cs="Arial"/>
          <w:color w:val="333333"/>
        </w:rPr>
        <w:t>hamdulilah</w:t>
      </w:r>
      <w:r w:rsidRPr="00AE3D63">
        <w:rPr>
          <w:rFonts w:cs="Arial"/>
          <w:color w:val="333333"/>
        </w:rPr>
        <w:t xml:space="preserve">. </w:t>
      </w:r>
      <w:r w:rsidRPr="00AE3D63">
        <w:rPr>
          <w:rStyle w:val="hps"/>
          <w:rFonts w:cs="Arial"/>
          <w:color w:val="333333"/>
        </w:rPr>
        <w:t>Something that</w:t>
      </w:r>
      <w:r w:rsidRPr="00AE3D63">
        <w:rPr>
          <w:rFonts w:cs="Arial"/>
          <w:color w:val="333333"/>
        </w:rPr>
        <w:t xml:space="preserve"> </w:t>
      </w:r>
      <w:r w:rsidRPr="00AE3D63">
        <w:rPr>
          <w:rStyle w:val="hps"/>
          <w:rFonts w:cs="Arial"/>
          <w:color w:val="333333"/>
        </w:rPr>
        <w:t>has</w:t>
      </w:r>
      <w:r w:rsidRPr="00AE3D63">
        <w:rPr>
          <w:rFonts w:cs="Arial"/>
          <w:color w:val="333333"/>
        </w:rPr>
        <w:t xml:space="preserve"> </w:t>
      </w:r>
      <w:r w:rsidRPr="00AE3D63">
        <w:rPr>
          <w:rStyle w:val="hps"/>
          <w:rFonts w:cs="Arial"/>
          <w:color w:val="333333"/>
        </w:rPr>
        <w:t>traumatized</w:t>
      </w:r>
      <w:r w:rsidRPr="00AE3D63">
        <w:rPr>
          <w:rFonts w:cs="Arial"/>
          <w:color w:val="333333"/>
        </w:rPr>
        <w:t xml:space="preserve"> her </w:t>
      </w:r>
      <w:r w:rsidRPr="00AE3D63">
        <w:rPr>
          <w:rStyle w:val="hps"/>
          <w:rFonts w:cs="Arial"/>
          <w:color w:val="333333"/>
        </w:rPr>
        <w:t>for years</w:t>
      </w:r>
      <w:r w:rsidRPr="00AE3D63">
        <w:rPr>
          <w:rFonts w:cs="Arial"/>
          <w:color w:val="333333"/>
        </w:rPr>
        <w:t xml:space="preserve"> just </w:t>
      </w:r>
      <w:r w:rsidRPr="00AE3D63">
        <w:rPr>
          <w:rStyle w:val="hps"/>
          <w:rFonts w:cs="Arial"/>
          <w:color w:val="333333"/>
        </w:rPr>
        <w:t>went</w:t>
      </w:r>
      <w:r w:rsidRPr="00AE3D63">
        <w:rPr>
          <w:rFonts w:cs="Arial"/>
          <w:color w:val="333333"/>
        </w:rPr>
        <w:t xml:space="preserve"> away </w:t>
      </w:r>
      <w:r w:rsidRPr="00AE3D63">
        <w:rPr>
          <w:rStyle w:val="hps"/>
          <w:rFonts w:cs="Arial"/>
          <w:color w:val="333333"/>
        </w:rPr>
        <w:t>in 15 minutes.</w:t>
      </w:r>
    </w:p>
    <w:p w:rsidR="00E713BA" w:rsidRPr="00AE3D63" w:rsidRDefault="00E713BA" w:rsidP="00E713BA">
      <w:pPr>
        <w:rPr>
          <w:lang w:val="en-US"/>
        </w:rPr>
      </w:pPr>
      <w:r w:rsidRPr="00AE3D63">
        <w:rPr>
          <w:rFonts w:cs="Arial"/>
          <w:color w:val="333333"/>
        </w:rPr>
        <w:t xml:space="preserve">This technique is easy and very effective. </w:t>
      </w:r>
      <w:r w:rsidRPr="00AE3D63">
        <w:rPr>
          <w:rFonts w:cs="Arial"/>
          <w:color w:val="333333"/>
          <w:u w:val="single"/>
        </w:rPr>
        <w:t>There are lots of cases:</w:t>
      </w:r>
      <w:r w:rsidRPr="00AE3D63">
        <w:rPr>
          <w:rFonts w:cs="Arial"/>
          <w:color w:val="333333"/>
        </w:rPr>
        <w:t xml:space="preserve"> </w:t>
      </w:r>
    </w:p>
    <w:p w:rsidR="00E713BA" w:rsidRPr="00AE3D63" w:rsidRDefault="00E713BA" w:rsidP="00E713BA">
      <w:pPr>
        <w:rPr>
          <w:rFonts w:cs="Arial"/>
          <w:color w:val="333333"/>
        </w:rPr>
      </w:pPr>
      <w:r w:rsidRPr="00AE3D63">
        <w:rPr>
          <w:rFonts w:cs="Arial"/>
          <w:color w:val="333333"/>
        </w:rPr>
        <w:t xml:space="preserve">- </w:t>
      </w:r>
      <w:r w:rsidRPr="00AE3D63">
        <w:rPr>
          <w:rFonts w:cs="Arial"/>
          <w:color w:val="333333"/>
          <w:u w:val="single"/>
        </w:rPr>
        <w:t>Simple cases</w:t>
      </w:r>
      <w:r w:rsidRPr="00AE3D63">
        <w:rPr>
          <w:rFonts w:cs="Arial"/>
          <w:color w:val="333333"/>
        </w:rPr>
        <w:t>: we know where the problem is and the consequences of the problem, so the person repeats the problem until it is finished. If we finish talking about an event, let's say to the patient "</w:t>
      </w:r>
      <w:r w:rsidRPr="00AE3D63">
        <w:rPr>
          <w:rFonts w:cs="Arial"/>
          <w:i/>
          <w:color w:val="333333"/>
        </w:rPr>
        <w:t>do you remember anything that hurt you in your life?</w:t>
      </w:r>
      <w:r w:rsidRPr="00AE3D63">
        <w:rPr>
          <w:rFonts w:cs="Arial"/>
          <w:color w:val="333333"/>
        </w:rPr>
        <w:t xml:space="preserve">”. And he will remember something else, so we do the technique until it is finished. The sessions are during two hours </w:t>
      </w:r>
      <w:proofErr w:type="gramStart"/>
      <w:r w:rsidRPr="00AE3D63">
        <w:rPr>
          <w:rFonts w:cs="Arial"/>
          <w:color w:val="333333"/>
        </w:rPr>
        <w:t>maximum</w:t>
      </w:r>
      <w:proofErr w:type="gramEnd"/>
      <w:r w:rsidRPr="00AE3D63">
        <w:rPr>
          <w:rFonts w:cs="Arial"/>
          <w:color w:val="333333"/>
        </w:rPr>
        <w:t xml:space="preserve"> because otherwise it will tire the brain. To do this you must be in good shape, having eaten well, slept well for the brain to be active. When an event is complex, conduct </w:t>
      </w:r>
      <w:proofErr w:type="gramStart"/>
      <w:r w:rsidRPr="00AE3D63">
        <w:rPr>
          <w:rFonts w:cs="Arial"/>
          <w:color w:val="333333"/>
        </w:rPr>
        <w:t>sessions  part</w:t>
      </w:r>
      <w:proofErr w:type="gramEnd"/>
      <w:r w:rsidRPr="00AE3D63">
        <w:rPr>
          <w:rFonts w:cs="Arial"/>
          <w:color w:val="333333"/>
        </w:rPr>
        <w:t xml:space="preserve"> by part. </w:t>
      </w:r>
      <w:proofErr w:type="gramStart"/>
      <w:r w:rsidRPr="00AE3D63">
        <w:rPr>
          <w:rFonts w:cs="Arial"/>
          <w:color w:val="333333"/>
        </w:rPr>
        <w:t>e.g</w:t>
      </w:r>
      <w:proofErr w:type="gramEnd"/>
      <w:r w:rsidRPr="00AE3D63">
        <w:rPr>
          <w:rFonts w:cs="Arial"/>
          <w:color w:val="333333"/>
        </w:rPr>
        <w:t xml:space="preserve">. if  a person is affected by the illness of his father, when he was in the hospital, when he was called, he was told he died etc... So whenever there is suffering, every step we will remove the pain of the event. </w:t>
      </w:r>
    </w:p>
    <w:p w:rsidR="00E713BA" w:rsidRPr="00AE3D63" w:rsidRDefault="00E713BA" w:rsidP="00E713BA">
      <w:pPr>
        <w:rPr>
          <w:rFonts w:cs="Arial"/>
          <w:b/>
          <w:i/>
          <w:color w:val="333333"/>
        </w:rPr>
      </w:pPr>
      <w:r w:rsidRPr="00AE3D63">
        <w:rPr>
          <w:rFonts w:cs="Arial"/>
          <w:b/>
          <w:i/>
          <w:color w:val="333333"/>
        </w:rPr>
        <w:t>How do we know that suffering is removed?</w:t>
      </w:r>
    </w:p>
    <w:p w:rsidR="00E713BA" w:rsidRPr="00AE3D63" w:rsidRDefault="00E713BA" w:rsidP="00E713BA">
      <w:pPr>
        <w:rPr>
          <w:rFonts w:cs="Arial"/>
          <w:color w:val="333333"/>
        </w:rPr>
      </w:pPr>
      <w:r w:rsidRPr="00AE3D63">
        <w:rPr>
          <w:rFonts w:cs="Arial"/>
          <w:color w:val="333333"/>
        </w:rPr>
        <w:t>-First the patient is going over negative mental states: a state of apathy, fear, sadness, anger, boredom. These are the 5 negative states and it goes in that order. This means that the worst of all is the fear and after apathy; after sadness and anger and after boredom. When the patient rehearses the painful thing, it will go through negative mental states until he feels nothing about it.</w:t>
      </w:r>
    </w:p>
    <w:p w:rsidR="00E713BA" w:rsidRPr="00AE3D63" w:rsidRDefault="00E713BA" w:rsidP="00E713BA">
      <w:pPr>
        <w:rPr>
          <w:rFonts w:cs="Arial"/>
          <w:color w:val="333333"/>
        </w:rPr>
      </w:pPr>
      <w:r w:rsidRPr="00AE3D63">
        <w:rPr>
          <w:rFonts w:cs="Arial"/>
          <w:color w:val="333333"/>
        </w:rPr>
        <w:lastRenderedPageBreak/>
        <w:t>- Until the images of painful events disappear. It will look until there are no more images coming up and the information stops: when he will tell, he will remember something else and another thing until there is no more new information. At this time there is nothing to remember, the event is finished and that’s all.</w:t>
      </w:r>
    </w:p>
    <w:p w:rsidR="00B36654" w:rsidRDefault="00B36654" w:rsidP="00E713BA">
      <w:pPr>
        <w:rPr>
          <w:rFonts w:cs="Arial"/>
          <w:color w:val="333333"/>
          <w:u w:val="single"/>
        </w:rPr>
      </w:pPr>
    </w:p>
    <w:p w:rsidR="00E713BA" w:rsidRPr="00AE3D63" w:rsidRDefault="00E713BA" w:rsidP="00E713BA">
      <w:pPr>
        <w:rPr>
          <w:rFonts w:cs="Arial"/>
          <w:color w:val="333333"/>
          <w:u w:val="single"/>
        </w:rPr>
      </w:pPr>
      <w:r w:rsidRPr="00AE3D63">
        <w:rPr>
          <w:rFonts w:cs="Arial"/>
          <w:color w:val="333333"/>
          <w:u w:val="single"/>
        </w:rPr>
        <w:t>There are some cases where it is necessary to have solutions:</w:t>
      </w:r>
    </w:p>
    <w:p w:rsidR="00E713BA" w:rsidRPr="00AE3D63" w:rsidRDefault="00E713BA" w:rsidP="00E713BA">
      <w:pPr>
        <w:rPr>
          <w:rFonts w:cs="Arial"/>
          <w:color w:val="333333"/>
        </w:rPr>
      </w:pPr>
      <w:r w:rsidRPr="00AE3D63">
        <w:rPr>
          <w:rFonts w:cs="Arial"/>
          <w:color w:val="333333"/>
        </w:rPr>
        <w:t>-First when the person repeats the painful event and the pain persists. The images of the event disappear and there is no more new information but the pain is still there: This means that there is an event before this where there was the same pain. For example: if someone has been humiliated, this can happen several times so we have to go back to the previous history and previous history until we get to the first and it's over .We will ask the person "</w:t>
      </w:r>
      <w:r w:rsidRPr="00AE3D63">
        <w:rPr>
          <w:rFonts w:cs="Arial"/>
          <w:i/>
          <w:color w:val="333333"/>
        </w:rPr>
        <w:t>is there an incident like this before?</w:t>
      </w:r>
      <w:r w:rsidRPr="00AE3D63">
        <w:rPr>
          <w:rFonts w:cs="Arial"/>
          <w:color w:val="333333"/>
        </w:rPr>
        <w:t xml:space="preserve"> "And the mind of the person will look for other previous information.</w:t>
      </w:r>
    </w:p>
    <w:p w:rsidR="00E713BA" w:rsidRPr="00AE3D63" w:rsidRDefault="00E713BA" w:rsidP="00E713BA">
      <w:pPr>
        <w:rPr>
          <w:rFonts w:cs="Arial"/>
          <w:color w:val="333333"/>
        </w:rPr>
      </w:pPr>
      <w:r w:rsidRPr="00AE3D63">
        <w:rPr>
          <w:rFonts w:cs="Arial"/>
          <w:color w:val="333333"/>
        </w:rPr>
        <w:t>- When the person is too sick to tell. We say "</w:t>
      </w:r>
      <w:r w:rsidRPr="00AE3D63">
        <w:rPr>
          <w:rFonts w:cs="Arial"/>
          <w:i/>
          <w:color w:val="333333"/>
        </w:rPr>
        <w:t>tell</w:t>
      </w:r>
      <w:r w:rsidRPr="00AE3D63">
        <w:rPr>
          <w:rFonts w:cs="Arial"/>
          <w:color w:val="333333"/>
        </w:rPr>
        <w:t xml:space="preserve">" he answers, </w:t>
      </w:r>
      <w:r w:rsidRPr="00AE3D63">
        <w:rPr>
          <w:rFonts w:cs="Arial"/>
          <w:b/>
          <w:color w:val="333333"/>
        </w:rPr>
        <w:t>"</w:t>
      </w:r>
      <w:r w:rsidRPr="00AE3D63">
        <w:rPr>
          <w:rFonts w:cs="Arial"/>
          <w:b/>
          <w:i/>
          <w:color w:val="333333"/>
        </w:rPr>
        <w:t>it hurts too much to tell</w:t>
      </w:r>
      <w:r w:rsidRPr="00AE3D63">
        <w:rPr>
          <w:rFonts w:cs="Arial"/>
          <w:b/>
          <w:color w:val="333333"/>
        </w:rPr>
        <w:t>" then he must repeat “</w:t>
      </w:r>
      <w:r w:rsidRPr="00AE3D63">
        <w:rPr>
          <w:rFonts w:cs="Arial"/>
          <w:b/>
          <w:i/>
          <w:color w:val="333333"/>
        </w:rPr>
        <w:t>it hurts too much, it hurts too much, it hurts too much</w:t>
      </w:r>
      <w:r w:rsidRPr="00AE3D63">
        <w:rPr>
          <w:rFonts w:cs="Arial"/>
          <w:i/>
          <w:color w:val="333333"/>
        </w:rPr>
        <w:t xml:space="preserve"> </w:t>
      </w:r>
      <w:r w:rsidRPr="00AE3D63">
        <w:rPr>
          <w:rFonts w:cs="Arial"/>
          <w:color w:val="333333"/>
        </w:rPr>
        <w:t>...".The fact to say that, it will release the pain until it he/she ready to tell. Or the patient may say "</w:t>
      </w:r>
      <w:r w:rsidRPr="00AE3D63">
        <w:rPr>
          <w:rFonts w:cs="Arial"/>
          <w:i/>
          <w:color w:val="333333"/>
        </w:rPr>
        <w:t>I don’t want to talk about this</w:t>
      </w:r>
      <w:r w:rsidRPr="00AE3D63">
        <w:rPr>
          <w:rFonts w:cs="Arial"/>
          <w:color w:val="333333"/>
        </w:rPr>
        <w:t xml:space="preserve">" we say </w:t>
      </w:r>
      <w:r w:rsidRPr="00AE3D63">
        <w:rPr>
          <w:rFonts w:cs="Arial"/>
          <w:b/>
          <w:color w:val="333333"/>
        </w:rPr>
        <w:t>"</w:t>
      </w:r>
      <w:r w:rsidRPr="00AE3D63">
        <w:rPr>
          <w:rFonts w:cs="Arial"/>
          <w:b/>
          <w:i/>
          <w:color w:val="333333"/>
        </w:rPr>
        <w:t>look at everything that happened and repeat: I don’t want to talk about it</w:t>
      </w:r>
      <w:r w:rsidRPr="00AE3D63">
        <w:rPr>
          <w:rFonts w:cs="Arial"/>
          <w:b/>
          <w:color w:val="333333"/>
        </w:rPr>
        <w:t>";</w:t>
      </w:r>
      <w:r w:rsidRPr="00AE3D63">
        <w:rPr>
          <w:rFonts w:cs="Arial"/>
          <w:color w:val="333333"/>
        </w:rPr>
        <w:t xml:space="preserve"> he will repeat this until he is ready to talk.</w:t>
      </w:r>
    </w:p>
    <w:p w:rsidR="00E713BA" w:rsidRPr="00AE3D63" w:rsidRDefault="00E713BA" w:rsidP="00E713BA">
      <w:pPr>
        <w:rPr>
          <w:rFonts w:cs="Arial"/>
          <w:color w:val="333333"/>
        </w:rPr>
      </w:pPr>
      <w:r w:rsidRPr="00AE3D63">
        <w:rPr>
          <w:rFonts w:cs="Arial"/>
          <w:color w:val="333333"/>
        </w:rPr>
        <w:t xml:space="preserve"> -When the person does not remember: in this case we'll take the link that connects us to the event. For example, a patient is scared when the night comes, he does not know why and since when. So we'll say "</w:t>
      </w:r>
      <w:r w:rsidRPr="00AE3D63">
        <w:rPr>
          <w:rFonts w:cs="Arial"/>
          <w:b/>
          <w:i/>
          <w:color w:val="333333"/>
        </w:rPr>
        <w:t>close your eyes look at the night and repeat, I'm afraid, I'm afraid, afraid,</w:t>
      </w:r>
      <w:r w:rsidRPr="00AE3D63">
        <w:rPr>
          <w:rFonts w:cs="Arial"/>
          <w:b/>
          <w:color w:val="333333"/>
        </w:rPr>
        <w:t xml:space="preserve"> etc."</w:t>
      </w:r>
      <w:r w:rsidRPr="00AE3D63">
        <w:rPr>
          <w:rFonts w:cs="Arial"/>
          <w:color w:val="333333"/>
        </w:rPr>
        <w:t xml:space="preserve"> until he finds the event where he got really scared and how we will succeed in solving the problem insha Allah. </w:t>
      </w:r>
    </w:p>
    <w:p w:rsidR="00E713BA" w:rsidRPr="00AE3D63" w:rsidRDefault="00E713BA" w:rsidP="00E713BA">
      <w:pPr>
        <w:rPr>
          <w:rStyle w:val="hps"/>
          <w:lang w:val="en-US"/>
        </w:rPr>
      </w:pPr>
      <w:r w:rsidRPr="00AE3D63">
        <w:rPr>
          <w:rFonts w:cs="Arial"/>
          <w:color w:val="333333"/>
        </w:rPr>
        <w:t>This is extremely amazing how we will find through psychotherapy events of early childhood. For example, a patient during the psychotherapy session saw herself as a baby</w:t>
      </w:r>
      <w:r w:rsidRPr="00AE3D63">
        <w:rPr>
          <w:rFonts w:cs="Arial"/>
          <w:b/>
          <w:color w:val="FF0000"/>
        </w:rPr>
        <w:t>. She saw her strap maternity and her mother trying to smother to stifle her with a pillow</w:t>
      </w:r>
      <w:r w:rsidRPr="00AE3D63">
        <w:rPr>
          <w:rFonts w:cs="Arial"/>
          <w:color w:val="333333"/>
        </w:rPr>
        <w:t xml:space="preserve">. This was recorded in her mind </w:t>
      </w:r>
      <w:r w:rsidRPr="00AE3D63">
        <w:rPr>
          <w:rStyle w:val="hps"/>
          <w:rFonts w:cs="Arial"/>
          <w:color w:val="333333"/>
        </w:rPr>
        <w:t>when she was</w:t>
      </w:r>
      <w:r w:rsidRPr="00AE3D63">
        <w:rPr>
          <w:rFonts w:cs="Arial"/>
          <w:color w:val="333333"/>
        </w:rPr>
        <w:t xml:space="preserve"> </w:t>
      </w:r>
      <w:r w:rsidRPr="00AE3D63">
        <w:rPr>
          <w:rStyle w:val="hps"/>
          <w:rFonts w:cs="Arial"/>
          <w:color w:val="333333"/>
        </w:rPr>
        <w:t>a little baby</w:t>
      </w:r>
      <w:r w:rsidRPr="00AE3D63">
        <w:rPr>
          <w:rFonts w:cs="Arial"/>
          <w:color w:val="333333"/>
        </w:rPr>
        <w:t xml:space="preserve">. </w:t>
      </w:r>
      <w:r w:rsidRPr="00AE3D63">
        <w:rPr>
          <w:rStyle w:val="hps"/>
          <w:rFonts w:cs="Arial"/>
          <w:color w:val="333333"/>
        </w:rPr>
        <w:t>It took</w:t>
      </w:r>
      <w:r w:rsidRPr="00AE3D63">
        <w:rPr>
          <w:rFonts w:cs="Arial"/>
          <w:color w:val="333333"/>
        </w:rPr>
        <w:t xml:space="preserve"> psychotherapy </w:t>
      </w:r>
      <w:r w:rsidRPr="00AE3D63">
        <w:rPr>
          <w:rStyle w:val="hps"/>
          <w:rFonts w:cs="Arial"/>
          <w:color w:val="333333"/>
        </w:rPr>
        <w:t>to bring out the memory.</w:t>
      </w:r>
    </w:p>
    <w:p w:rsidR="00E713BA" w:rsidRPr="00AE3D63" w:rsidRDefault="00E713BA" w:rsidP="00E713BA">
      <w:pPr>
        <w:rPr>
          <w:lang w:val="en-US"/>
        </w:rPr>
      </w:pPr>
      <w:r w:rsidRPr="00AE3D63">
        <w:rPr>
          <w:rStyle w:val="hps"/>
          <w:rFonts w:cs="Arial"/>
          <w:color w:val="333333"/>
        </w:rPr>
        <w:t>There was also a</w:t>
      </w:r>
      <w:r w:rsidRPr="00AE3D63">
        <w:rPr>
          <w:rFonts w:cs="Arial"/>
          <w:color w:val="333333"/>
        </w:rPr>
        <w:t xml:space="preserve"> </w:t>
      </w:r>
      <w:r w:rsidRPr="00AE3D63">
        <w:rPr>
          <w:rStyle w:val="hps"/>
          <w:rFonts w:cs="Arial"/>
          <w:color w:val="333333"/>
        </w:rPr>
        <w:t>patient</w:t>
      </w:r>
      <w:r w:rsidRPr="00AE3D63">
        <w:rPr>
          <w:rFonts w:cs="Arial"/>
          <w:color w:val="333333"/>
        </w:rPr>
        <w:t xml:space="preserve"> </w:t>
      </w:r>
      <w:r w:rsidRPr="00AE3D63">
        <w:rPr>
          <w:rStyle w:val="hps"/>
          <w:rFonts w:cs="Arial"/>
          <w:color w:val="333333"/>
        </w:rPr>
        <w:t>who has been hypnotized</w:t>
      </w:r>
      <w:r w:rsidRPr="00AE3D63">
        <w:rPr>
          <w:rFonts w:cs="Arial"/>
          <w:color w:val="333333"/>
        </w:rPr>
        <w:t xml:space="preserve">, we did </w:t>
      </w:r>
      <w:r w:rsidRPr="00AE3D63">
        <w:rPr>
          <w:rStyle w:val="hps"/>
          <w:rFonts w:cs="Arial"/>
          <w:color w:val="333333"/>
        </w:rPr>
        <w:t>experiments on</w:t>
      </w:r>
      <w:r w:rsidRPr="00AE3D63">
        <w:rPr>
          <w:rFonts w:cs="Arial"/>
          <w:color w:val="333333"/>
        </w:rPr>
        <w:t xml:space="preserve"> </w:t>
      </w:r>
      <w:r w:rsidRPr="00AE3D63">
        <w:rPr>
          <w:rStyle w:val="hps"/>
          <w:rFonts w:cs="Arial"/>
          <w:color w:val="333333"/>
        </w:rPr>
        <w:t>him, he</w:t>
      </w:r>
      <w:r w:rsidRPr="00AE3D63">
        <w:rPr>
          <w:rFonts w:cs="Arial"/>
          <w:color w:val="333333"/>
        </w:rPr>
        <w:t xml:space="preserve"> </w:t>
      </w:r>
      <w:r w:rsidRPr="00AE3D63">
        <w:rPr>
          <w:rStyle w:val="hps"/>
          <w:rFonts w:cs="Arial"/>
          <w:color w:val="333333"/>
        </w:rPr>
        <w:t>could not remember</w:t>
      </w:r>
      <w:r w:rsidRPr="00AE3D63">
        <w:rPr>
          <w:rFonts w:cs="Arial"/>
          <w:color w:val="333333"/>
        </w:rPr>
        <w:t xml:space="preserve">. </w:t>
      </w:r>
      <w:r w:rsidRPr="00AE3D63">
        <w:rPr>
          <w:rStyle w:val="hps"/>
          <w:rFonts w:cs="Arial"/>
          <w:color w:val="333333"/>
        </w:rPr>
        <w:t>We do the psychotherapy until he said</w:t>
      </w:r>
      <w:r w:rsidRPr="00AE3D63">
        <w:rPr>
          <w:rFonts w:cs="Arial"/>
          <w:color w:val="333333"/>
        </w:rPr>
        <w:t xml:space="preserve"> </w:t>
      </w:r>
      <w:r w:rsidRPr="00AE3D63">
        <w:rPr>
          <w:rStyle w:val="hps"/>
          <w:rFonts w:cs="Arial"/>
          <w:color w:val="333333"/>
        </w:rPr>
        <w:t>"</w:t>
      </w:r>
      <w:r w:rsidRPr="00AE3D63">
        <w:rPr>
          <w:rFonts w:cs="Arial"/>
          <w:color w:val="333333"/>
        </w:rPr>
        <w:t xml:space="preserve">we arrive </w:t>
      </w:r>
      <w:r w:rsidRPr="00AE3D63">
        <w:rPr>
          <w:rStyle w:val="hps"/>
          <w:rFonts w:cs="Arial"/>
          <w:color w:val="333333"/>
        </w:rPr>
        <w:t>at a door and</w:t>
      </w:r>
      <w:r w:rsidRPr="00AE3D63">
        <w:rPr>
          <w:rFonts w:cs="Arial"/>
          <w:color w:val="333333"/>
        </w:rPr>
        <w:t xml:space="preserve"> </w:t>
      </w:r>
      <w:r w:rsidRPr="00AE3D63">
        <w:rPr>
          <w:rStyle w:val="hps"/>
          <w:rFonts w:cs="Arial"/>
          <w:color w:val="333333"/>
        </w:rPr>
        <w:t>I</w:t>
      </w:r>
      <w:r w:rsidRPr="00AE3D63">
        <w:rPr>
          <w:rFonts w:cs="Arial"/>
          <w:color w:val="333333"/>
        </w:rPr>
        <w:t xml:space="preserve"> </w:t>
      </w:r>
      <w:r w:rsidRPr="00AE3D63">
        <w:rPr>
          <w:rStyle w:val="hps"/>
          <w:rFonts w:cs="Arial"/>
          <w:color w:val="333333"/>
        </w:rPr>
        <w:t>do not remember</w:t>
      </w:r>
      <w:r w:rsidRPr="00AE3D63">
        <w:rPr>
          <w:rFonts w:cs="Arial"/>
          <w:color w:val="333333"/>
        </w:rPr>
        <w:t xml:space="preserve">" </w:t>
      </w:r>
      <w:r w:rsidRPr="00AE3D63">
        <w:rPr>
          <w:rStyle w:val="hps"/>
          <w:rFonts w:cs="Arial"/>
          <w:color w:val="333333"/>
        </w:rPr>
        <w:t>we</w:t>
      </w:r>
      <w:r w:rsidRPr="00AE3D63">
        <w:rPr>
          <w:rFonts w:cs="Arial"/>
          <w:color w:val="333333"/>
        </w:rPr>
        <w:t xml:space="preserve"> </w:t>
      </w:r>
      <w:r w:rsidRPr="00AE3D63">
        <w:rPr>
          <w:rStyle w:val="hps"/>
          <w:rFonts w:cs="Arial"/>
          <w:color w:val="333333"/>
        </w:rPr>
        <w:t>said, "</w:t>
      </w:r>
      <w:r w:rsidRPr="00AE3D63">
        <w:rPr>
          <w:rFonts w:cs="Arial"/>
          <w:color w:val="333333"/>
        </w:rPr>
        <w:t xml:space="preserve">repeat: I do not </w:t>
      </w:r>
      <w:r w:rsidRPr="00AE3D63">
        <w:rPr>
          <w:rStyle w:val="hps"/>
          <w:rFonts w:cs="Arial"/>
          <w:color w:val="333333"/>
        </w:rPr>
        <w:t>remember</w:t>
      </w:r>
      <w:r w:rsidRPr="00AE3D63">
        <w:rPr>
          <w:rFonts w:cs="Arial"/>
          <w:color w:val="333333"/>
        </w:rPr>
        <w:t xml:space="preserve">" </w:t>
      </w:r>
      <w:r w:rsidRPr="00AE3D63">
        <w:rPr>
          <w:rStyle w:val="hps"/>
          <w:rFonts w:cs="Arial"/>
          <w:color w:val="333333"/>
        </w:rPr>
        <w:t>he repeated</w:t>
      </w:r>
      <w:r w:rsidRPr="00AE3D63">
        <w:rPr>
          <w:rFonts w:cs="Arial"/>
          <w:color w:val="333333"/>
        </w:rPr>
        <w:t xml:space="preserve"> </w:t>
      </w:r>
      <w:r w:rsidRPr="00AE3D63">
        <w:rPr>
          <w:rStyle w:val="hps"/>
          <w:rFonts w:cs="Arial"/>
          <w:color w:val="333333"/>
        </w:rPr>
        <w:t>until he starts</w:t>
      </w:r>
      <w:r w:rsidRPr="00AE3D63">
        <w:rPr>
          <w:rFonts w:cs="Arial"/>
          <w:color w:val="333333"/>
        </w:rPr>
        <w:t xml:space="preserve"> </w:t>
      </w:r>
      <w:r w:rsidRPr="00AE3D63">
        <w:rPr>
          <w:rStyle w:val="hps"/>
          <w:rFonts w:cs="Arial"/>
          <w:color w:val="333333"/>
        </w:rPr>
        <w:t>to say "</w:t>
      </w:r>
      <w:r w:rsidRPr="00AE3D63">
        <w:rPr>
          <w:rFonts w:cs="Arial"/>
          <w:color w:val="333333"/>
        </w:rPr>
        <w:t xml:space="preserve">you </w:t>
      </w:r>
      <w:r w:rsidRPr="00AE3D63">
        <w:rPr>
          <w:rStyle w:val="hps"/>
          <w:rFonts w:cs="Arial"/>
          <w:color w:val="333333"/>
        </w:rPr>
        <w:t>won’t remember</w:t>
      </w:r>
      <w:r w:rsidRPr="00AE3D63">
        <w:rPr>
          <w:rFonts w:cs="Arial"/>
          <w:color w:val="333333"/>
        </w:rPr>
        <w:t xml:space="preserve"> </w:t>
      </w:r>
      <w:r w:rsidRPr="00AE3D63">
        <w:rPr>
          <w:rStyle w:val="hps"/>
          <w:rFonts w:cs="Arial"/>
          <w:color w:val="333333"/>
        </w:rPr>
        <w:t>more</w:t>
      </w:r>
      <w:r w:rsidRPr="00AE3D63">
        <w:rPr>
          <w:rFonts w:cs="Arial"/>
          <w:color w:val="333333"/>
        </w:rPr>
        <w:t xml:space="preserve">, </w:t>
      </w:r>
      <w:r w:rsidRPr="00AE3D63">
        <w:rPr>
          <w:rStyle w:val="hps"/>
          <w:rFonts w:cs="Arial"/>
          <w:color w:val="333333"/>
        </w:rPr>
        <w:t>you'll remember</w:t>
      </w:r>
      <w:r w:rsidRPr="00AE3D63">
        <w:rPr>
          <w:rFonts w:cs="Arial"/>
          <w:color w:val="333333"/>
        </w:rPr>
        <w:t xml:space="preserve"> </w:t>
      </w:r>
      <w:r w:rsidRPr="00AE3D63">
        <w:rPr>
          <w:rStyle w:val="hps"/>
          <w:rFonts w:cs="Arial"/>
          <w:color w:val="333333"/>
        </w:rPr>
        <w:t>more</w:t>
      </w:r>
      <w:r w:rsidRPr="00AE3D63">
        <w:rPr>
          <w:rFonts w:cs="Arial"/>
          <w:color w:val="333333"/>
        </w:rPr>
        <w:t xml:space="preserve">, </w:t>
      </w:r>
      <w:r w:rsidRPr="00AE3D63">
        <w:rPr>
          <w:rStyle w:val="hps"/>
          <w:rFonts w:cs="Arial"/>
          <w:color w:val="333333"/>
        </w:rPr>
        <w:t>you'll remember</w:t>
      </w:r>
      <w:r w:rsidRPr="00AE3D63">
        <w:rPr>
          <w:rFonts w:cs="Arial"/>
          <w:color w:val="333333"/>
        </w:rPr>
        <w:t xml:space="preserve"> </w:t>
      </w:r>
      <w:r w:rsidRPr="00AE3D63">
        <w:rPr>
          <w:rStyle w:val="hps"/>
          <w:rFonts w:cs="Arial"/>
          <w:color w:val="333333"/>
        </w:rPr>
        <w:t>more</w:t>
      </w:r>
      <w:r w:rsidRPr="00AE3D63">
        <w:rPr>
          <w:rFonts w:cs="Arial"/>
          <w:color w:val="333333"/>
        </w:rPr>
        <w:t xml:space="preserve">, whatever happens, </w:t>
      </w:r>
      <w:r w:rsidRPr="00AE3D63">
        <w:rPr>
          <w:rStyle w:val="hps"/>
          <w:rFonts w:cs="Arial"/>
          <w:color w:val="333333"/>
        </w:rPr>
        <w:t>whatever</w:t>
      </w:r>
      <w:r w:rsidRPr="00AE3D63">
        <w:rPr>
          <w:rFonts w:cs="Arial"/>
          <w:color w:val="333333"/>
        </w:rPr>
        <w:t xml:space="preserve"> </w:t>
      </w:r>
      <w:r w:rsidRPr="00AE3D63">
        <w:rPr>
          <w:rStyle w:val="hps"/>
          <w:rFonts w:cs="Arial"/>
          <w:color w:val="333333"/>
        </w:rPr>
        <w:t>you</w:t>
      </w:r>
      <w:r w:rsidRPr="00AE3D63">
        <w:rPr>
          <w:rFonts w:cs="Arial"/>
          <w:color w:val="333333"/>
        </w:rPr>
        <w:t xml:space="preserve"> </w:t>
      </w:r>
      <w:r w:rsidRPr="00AE3D63">
        <w:rPr>
          <w:rStyle w:val="hps"/>
          <w:rFonts w:cs="Arial"/>
          <w:color w:val="333333"/>
        </w:rPr>
        <w:t>say</w:t>
      </w:r>
      <w:r w:rsidRPr="00AE3D63">
        <w:rPr>
          <w:rFonts w:cs="Arial"/>
          <w:color w:val="333333"/>
        </w:rPr>
        <w:t xml:space="preserve">, you'll </w:t>
      </w:r>
      <w:r w:rsidRPr="00AE3D63">
        <w:rPr>
          <w:rStyle w:val="hps"/>
          <w:rFonts w:cs="Arial"/>
          <w:color w:val="333333"/>
        </w:rPr>
        <w:t>never</w:t>
      </w:r>
      <w:r w:rsidRPr="00AE3D63">
        <w:rPr>
          <w:rFonts w:cs="Arial"/>
          <w:color w:val="333333"/>
        </w:rPr>
        <w:t xml:space="preserve"> </w:t>
      </w:r>
      <w:r w:rsidRPr="00AE3D63">
        <w:rPr>
          <w:rStyle w:val="hps"/>
          <w:rFonts w:cs="Arial"/>
          <w:color w:val="333333"/>
        </w:rPr>
        <w:t>remember what</w:t>
      </w:r>
      <w:r w:rsidRPr="00AE3D63">
        <w:rPr>
          <w:rFonts w:cs="Arial"/>
          <w:color w:val="333333"/>
        </w:rPr>
        <w:t xml:space="preserve"> </w:t>
      </w:r>
      <w:r w:rsidRPr="00AE3D63">
        <w:rPr>
          <w:rStyle w:val="hps"/>
          <w:rFonts w:cs="Arial"/>
          <w:color w:val="333333"/>
        </w:rPr>
        <w:t>happened</w:t>
      </w:r>
      <w:r w:rsidRPr="00AE3D63">
        <w:rPr>
          <w:rFonts w:cs="Arial"/>
          <w:color w:val="333333"/>
        </w:rPr>
        <w:t xml:space="preserve"> </w:t>
      </w:r>
      <w:r w:rsidRPr="00AE3D63">
        <w:rPr>
          <w:rStyle w:val="hps"/>
          <w:rFonts w:cs="Arial"/>
          <w:color w:val="333333"/>
        </w:rPr>
        <w:t>here</w:t>
      </w:r>
      <w:r w:rsidRPr="00AE3D63">
        <w:rPr>
          <w:rFonts w:cs="Arial"/>
          <w:color w:val="333333"/>
        </w:rPr>
        <w:t xml:space="preserve"> </w:t>
      </w:r>
      <w:r w:rsidRPr="00AE3D63">
        <w:rPr>
          <w:rStyle w:val="hps"/>
          <w:rFonts w:cs="Arial"/>
          <w:color w:val="333333"/>
        </w:rPr>
        <w:t>etc</w:t>
      </w:r>
      <w:r w:rsidRPr="00AE3D63">
        <w:rPr>
          <w:rFonts w:cs="Arial"/>
          <w:color w:val="333333"/>
        </w:rPr>
        <w:t xml:space="preserve">. </w:t>
      </w:r>
      <w:r w:rsidRPr="00AE3D63">
        <w:rPr>
          <w:rStyle w:val="hps"/>
          <w:rFonts w:cs="Arial"/>
          <w:color w:val="333333"/>
        </w:rPr>
        <w:t>"</w:t>
      </w:r>
      <w:r w:rsidRPr="00AE3D63">
        <w:rPr>
          <w:rFonts w:cs="Arial"/>
          <w:color w:val="333333"/>
        </w:rPr>
        <w:t xml:space="preserve">And it was </w:t>
      </w:r>
      <w:r w:rsidRPr="00AE3D63">
        <w:rPr>
          <w:rStyle w:val="hps"/>
          <w:rFonts w:cs="Arial"/>
          <w:color w:val="333333"/>
        </w:rPr>
        <w:t>a hypnosis program</w:t>
      </w:r>
      <w:r w:rsidRPr="00AE3D63">
        <w:rPr>
          <w:rFonts w:cs="Arial"/>
          <w:color w:val="333333"/>
        </w:rPr>
        <w:t xml:space="preserve"> </w:t>
      </w:r>
      <w:r w:rsidRPr="00AE3D63">
        <w:rPr>
          <w:rStyle w:val="hps"/>
          <w:rFonts w:cs="Arial"/>
          <w:color w:val="333333"/>
        </w:rPr>
        <w:t>that he</w:t>
      </w:r>
      <w:r w:rsidRPr="00AE3D63">
        <w:rPr>
          <w:rFonts w:cs="Arial"/>
          <w:color w:val="333333"/>
        </w:rPr>
        <w:t xml:space="preserve"> </w:t>
      </w:r>
      <w:r w:rsidRPr="00AE3D63">
        <w:rPr>
          <w:rStyle w:val="hps"/>
          <w:rFonts w:cs="Arial"/>
          <w:color w:val="333333"/>
        </w:rPr>
        <w:t>had done</w:t>
      </w:r>
      <w:r w:rsidRPr="00AE3D63">
        <w:rPr>
          <w:rFonts w:cs="Arial"/>
          <w:color w:val="333333"/>
        </w:rPr>
        <w:t xml:space="preserve"> </w:t>
      </w:r>
      <w:r w:rsidRPr="00AE3D63">
        <w:rPr>
          <w:rStyle w:val="hps"/>
          <w:rFonts w:cs="Arial"/>
          <w:color w:val="333333"/>
        </w:rPr>
        <w:t>that he could not</w:t>
      </w:r>
      <w:r w:rsidRPr="00AE3D63">
        <w:rPr>
          <w:rFonts w:cs="Arial"/>
          <w:color w:val="333333"/>
        </w:rPr>
        <w:t xml:space="preserve"> </w:t>
      </w:r>
      <w:r w:rsidRPr="00AE3D63">
        <w:rPr>
          <w:rStyle w:val="hps"/>
          <w:rFonts w:cs="Arial"/>
          <w:color w:val="333333"/>
        </w:rPr>
        <w:t>remember.</w:t>
      </w:r>
      <w:r w:rsidRPr="00AE3D63">
        <w:rPr>
          <w:rFonts w:cs="Arial"/>
          <w:color w:val="333333"/>
        </w:rPr>
        <w:t xml:space="preserve"> </w:t>
      </w:r>
      <w:r w:rsidRPr="00AE3D63">
        <w:rPr>
          <w:rStyle w:val="hps"/>
          <w:rFonts w:cs="Arial"/>
          <w:color w:val="333333"/>
        </w:rPr>
        <w:t>When</w:t>
      </w:r>
      <w:r w:rsidRPr="00AE3D63">
        <w:rPr>
          <w:rFonts w:cs="Arial"/>
          <w:color w:val="333333"/>
        </w:rPr>
        <w:t xml:space="preserve"> </w:t>
      </w:r>
      <w:r w:rsidRPr="00AE3D63">
        <w:rPr>
          <w:rStyle w:val="hps"/>
          <w:rFonts w:cs="Arial"/>
          <w:color w:val="333333"/>
        </w:rPr>
        <w:t>we crossed</w:t>
      </w:r>
      <w:r w:rsidRPr="00AE3D63">
        <w:rPr>
          <w:rFonts w:cs="Arial"/>
          <w:color w:val="333333"/>
        </w:rPr>
        <w:t xml:space="preserve"> </w:t>
      </w:r>
      <w:r w:rsidRPr="00AE3D63">
        <w:rPr>
          <w:rStyle w:val="hps"/>
          <w:rFonts w:cs="Arial"/>
          <w:color w:val="333333"/>
        </w:rPr>
        <w:t>the</w:t>
      </w:r>
      <w:r w:rsidRPr="00AE3D63">
        <w:rPr>
          <w:rFonts w:cs="Arial"/>
          <w:color w:val="333333"/>
        </w:rPr>
        <w:t xml:space="preserve"> </w:t>
      </w:r>
      <w:r w:rsidRPr="00AE3D63">
        <w:rPr>
          <w:rStyle w:val="hps"/>
          <w:rFonts w:cs="Arial"/>
          <w:b/>
          <w:color w:val="FF0000"/>
        </w:rPr>
        <w:t>sails</w:t>
      </w:r>
      <w:r w:rsidRPr="00AE3D63">
        <w:rPr>
          <w:rFonts w:cs="Arial"/>
          <w:color w:val="333333"/>
        </w:rPr>
        <w:t xml:space="preserve"> </w:t>
      </w:r>
      <w:r w:rsidRPr="00AE3D63">
        <w:rPr>
          <w:rStyle w:val="hps"/>
          <w:rFonts w:cs="Arial"/>
          <w:color w:val="333333"/>
        </w:rPr>
        <w:t>hypnosis</w:t>
      </w:r>
      <w:r w:rsidRPr="00AE3D63">
        <w:rPr>
          <w:rFonts w:cs="Arial"/>
          <w:color w:val="333333"/>
        </w:rPr>
        <w:t xml:space="preserve"> </w:t>
      </w:r>
      <w:r w:rsidRPr="00AE3D63">
        <w:rPr>
          <w:rStyle w:val="hps"/>
          <w:rFonts w:cs="Arial"/>
          <w:color w:val="333333"/>
        </w:rPr>
        <w:t>he recalled</w:t>
      </w:r>
      <w:r w:rsidRPr="00AE3D63">
        <w:rPr>
          <w:rFonts w:cs="Arial"/>
          <w:color w:val="333333"/>
        </w:rPr>
        <w:t xml:space="preserve">, the </w:t>
      </w:r>
      <w:r w:rsidRPr="00AE3D63">
        <w:rPr>
          <w:rStyle w:val="hps"/>
          <w:rFonts w:cs="Arial"/>
          <w:color w:val="333333"/>
        </w:rPr>
        <w:t>door opened</w:t>
      </w:r>
      <w:r w:rsidRPr="00AE3D63">
        <w:rPr>
          <w:rFonts w:cs="Arial"/>
          <w:color w:val="333333"/>
        </w:rPr>
        <w:t xml:space="preserve"> </w:t>
      </w:r>
      <w:r w:rsidRPr="00AE3D63">
        <w:rPr>
          <w:rStyle w:val="hps"/>
          <w:rFonts w:cs="Arial"/>
          <w:color w:val="333333"/>
        </w:rPr>
        <w:t>and we saw</w:t>
      </w:r>
      <w:r w:rsidRPr="00AE3D63">
        <w:rPr>
          <w:rFonts w:cs="Arial"/>
          <w:color w:val="333333"/>
        </w:rPr>
        <w:t xml:space="preserve"> </w:t>
      </w:r>
      <w:r w:rsidRPr="00AE3D63">
        <w:rPr>
          <w:rStyle w:val="hps"/>
          <w:rFonts w:cs="Arial"/>
          <w:color w:val="333333"/>
        </w:rPr>
        <w:t>what</w:t>
      </w:r>
      <w:r w:rsidRPr="00AE3D63">
        <w:rPr>
          <w:rFonts w:cs="Arial"/>
          <w:color w:val="333333"/>
        </w:rPr>
        <w:t xml:space="preserve"> </w:t>
      </w:r>
      <w:r w:rsidRPr="00AE3D63">
        <w:rPr>
          <w:rStyle w:val="hps"/>
          <w:rFonts w:cs="Arial"/>
          <w:color w:val="333333"/>
        </w:rPr>
        <w:t>happened</w:t>
      </w:r>
      <w:r w:rsidRPr="00AE3D63">
        <w:rPr>
          <w:rFonts w:cs="Arial"/>
          <w:color w:val="333333"/>
        </w:rPr>
        <w:t xml:space="preserve"> </w:t>
      </w:r>
      <w:r w:rsidRPr="00AE3D63">
        <w:rPr>
          <w:rStyle w:val="hps"/>
          <w:rFonts w:cs="Arial"/>
          <w:color w:val="333333"/>
        </w:rPr>
        <w:t>inside.</w:t>
      </w:r>
      <w:r w:rsidRPr="00AE3D63">
        <w:rPr>
          <w:rFonts w:cs="Arial"/>
          <w:color w:val="333333"/>
        </w:rPr>
        <w:t xml:space="preserve"> </w:t>
      </w:r>
    </w:p>
    <w:p w:rsidR="00E713BA" w:rsidRPr="00AE3D63" w:rsidRDefault="00E713BA" w:rsidP="00E713BA">
      <w:pPr>
        <w:rPr>
          <w:rStyle w:val="hps"/>
          <w:b/>
          <w:iCs/>
          <w:lang w:val="en-US"/>
        </w:rPr>
      </w:pPr>
      <w:r w:rsidRPr="00AE3D63">
        <w:rPr>
          <w:rStyle w:val="hps"/>
          <w:rFonts w:cs="Arial"/>
          <w:b/>
          <w:iCs/>
          <w:color w:val="333333"/>
        </w:rPr>
        <w:t>How does the technique work?</w:t>
      </w:r>
    </w:p>
    <w:p w:rsidR="00E713BA" w:rsidRPr="00AE3D63" w:rsidRDefault="00E713BA" w:rsidP="00E713BA">
      <w:pPr>
        <w:rPr>
          <w:rStyle w:val="hps"/>
          <w:color w:val="333333"/>
        </w:rPr>
      </w:pPr>
      <w:r w:rsidRPr="00AE3D63">
        <w:rPr>
          <w:rStyle w:val="hps"/>
          <w:color w:val="333333"/>
        </w:rPr>
        <w:t>There are two persons:</w:t>
      </w:r>
      <w:r w:rsidRPr="00AE3D63">
        <w:rPr>
          <w:color w:val="333333"/>
        </w:rPr>
        <w:t xml:space="preserve"> </w:t>
      </w:r>
      <w:r w:rsidRPr="00AE3D63">
        <w:rPr>
          <w:rStyle w:val="hps"/>
          <w:color w:val="333333"/>
        </w:rPr>
        <w:t>one listens and does not talk except when help in needed</w:t>
      </w:r>
      <w:r w:rsidRPr="00AE3D63">
        <w:rPr>
          <w:color w:val="333333"/>
        </w:rPr>
        <w:t xml:space="preserve">. </w:t>
      </w:r>
      <w:r w:rsidRPr="00AE3D63">
        <w:rPr>
          <w:rStyle w:val="hps"/>
          <w:color w:val="333333"/>
        </w:rPr>
        <w:t>When you listen</w:t>
      </w:r>
      <w:r w:rsidRPr="00AE3D63">
        <w:rPr>
          <w:color w:val="333333"/>
        </w:rPr>
        <w:t xml:space="preserve"> </w:t>
      </w:r>
      <w:r w:rsidRPr="00AE3D63">
        <w:rPr>
          <w:rStyle w:val="hps"/>
          <w:color w:val="333333"/>
        </w:rPr>
        <w:t>to the person</w:t>
      </w:r>
      <w:r w:rsidRPr="00AE3D63">
        <w:rPr>
          <w:color w:val="333333"/>
        </w:rPr>
        <w:t xml:space="preserve"> </w:t>
      </w:r>
      <w:r w:rsidRPr="00AE3D63">
        <w:rPr>
          <w:rStyle w:val="hps"/>
          <w:color w:val="333333"/>
        </w:rPr>
        <w:t>never judge or comment or compliment</w:t>
      </w:r>
      <w:r w:rsidRPr="00AE3D63">
        <w:rPr>
          <w:color w:val="333333"/>
        </w:rPr>
        <w:t xml:space="preserve">, we shouldn’t </w:t>
      </w:r>
      <w:r w:rsidRPr="00AE3D63">
        <w:rPr>
          <w:rStyle w:val="hps"/>
          <w:color w:val="333333"/>
        </w:rPr>
        <w:t>say "</w:t>
      </w:r>
      <w:r w:rsidRPr="00AE3D63">
        <w:rPr>
          <w:i/>
          <w:color w:val="333333"/>
        </w:rPr>
        <w:t>it is good</w:t>
      </w:r>
      <w:r w:rsidRPr="00AE3D63">
        <w:rPr>
          <w:rStyle w:val="atn"/>
          <w:color w:val="333333"/>
        </w:rPr>
        <w:t>" or "</w:t>
      </w:r>
      <w:r w:rsidRPr="00AE3D63">
        <w:rPr>
          <w:i/>
          <w:color w:val="333333"/>
        </w:rPr>
        <w:t xml:space="preserve">it's not good </w:t>
      </w:r>
      <w:r w:rsidRPr="00AE3D63">
        <w:rPr>
          <w:rStyle w:val="hps"/>
          <w:i/>
          <w:color w:val="333333"/>
        </w:rPr>
        <w:t>what</w:t>
      </w:r>
      <w:r w:rsidRPr="00AE3D63">
        <w:rPr>
          <w:i/>
          <w:color w:val="333333"/>
        </w:rPr>
        <w:t xml:space="preserve"> </w:t>
      </w:r>
      <w:r w:rsidRPr="00AE3D63">
        <w:rPr>
          <w:rStyle w:val="hps"/>
          <w:i/>
          <w:color w:val="333333"/>
        </w:rPr>
        <w:t>you did</w:t>
      </w:r>
      <w:r w:rsidRPr="00AE3D63">
        <w:rPr>
          <w:color w:val="333333"/>
        </w:rPr>
        <w:t xml:space="preserve">" </w:t>
      </w:r>
      <w:r w:rsidRPr="00AE3D63">
        <w:rPr>
          <w:rStyle w:val="hps"/>
          <w:color w:val="333333"/>
        </w:rPr>
        <w:t>we do</w:t>
      </w:r>
      <w:r w:rsidRPr="00AE3D63">
        <w:rPr>
          <w:color w:val="333333"/>
        </w:rPr>
        <w:t xml:space="preserve"> </w:t>
      </w:r>
      <w:r w:rsidRPr="00AE3D63">
        <w:rPr>
          <w:rStyle w:val="hps"/>
          <w:color w:val="333333"/>
        </w:rPr>
        <w:t>not go into</w:t>
      </w:r>
      <w:r w:rsidRPr="00AE3D63">
        <w:rPr>
          <w:color w:val="333333"/>
        </w:rPr>
        <w:t xml:space="preserve"> </w:t>
      </w:r>
      <w:r w:rsidRPr="00AE3D63">
        <w:rPr>
          <w:rStyle w:val="hps"/>
          <w:color w:val="333333"/>
        </w:rPr>
        <w:t>a discussion</w:t>
      </w:r>
      <w:r w:rsidRPr="00AE3D63">
        <w:rPr>
          <w:color w:val="333333"/>
        </w:rPr>
        <w:t xml:space="preserve">: what </w:t>
      </w:r>
      <w:r w:rsidRPr="00AE3D63">
        <w:rPr>
          <w:rStyle w:val="hps"/>
          <w:color w:val="333333"/>
        </w:rPr>
        <w:t>interests us</w:t>
      </w:r>
      <w:r w:rsidRPr="00AE3D63">
        <w:rPr>
          <w:color w:val="333333"/>
        </w:rPr>
        <w:t xml:space="preserve">, </w:t>
      </w:r>
      <w:r w:rsidRPr="00AE3D63">
        <w:rPr>
          <w:rStyle w:val="hps"/>
          <w:color w:val="333333"/>
        </w:rPr>
        <w:t>is to</w:t>
      </w:r>
      <w:r w:rsidRPr="00AE3D63">
        <w:rPr>
          <w:color w:val="333333"/>
        </w:rPr>
        <w:t xml:space="preserve"> </w:t>
      </w:r>
      <w:r w:rsidRPr="00AE3D63">
        <w:rPr>
          <w:rStyle w:val="hps"/>
          <w:color w:val="333333"/>
        </w:rPr>
        <w:t>locate the pain</w:t>
      </w:r>
      <w:r w:rsidRPr="00AE3D63">
        <w:rPr>
          <w:color w:val="333333"/>
        </w:rPr>
        <w:t xml:space="preserve">, the sentence </w:t>
      </w:r>
      <w:r w:rsidRPr="00AE3D63">
        <w:rPr>
          <w:rStyle w:val="hps"/>
          <w:color w:val="333333"/>
        </w:rPr>
        <w:t>expresses the pain</w:t>
      </w:r>
      <w:r w:rsidRPr="00AE3D63">
        <w:rPr>
          <w:color w:val="333333"/>
        </w:rPr>
        <w:t xml:space="preserve"> </w:t>
      </w:r>
      <w:r w:rsidRPr="00AE3D63">
        <w:rPr>
          <w:rStyle w:val="hps"/>
          <w:color w:val="333333"/>
        </w:rPr>
        <w:t>and</w:t>
      </w:r>
      <w:r w:rsidRPr="00AE3D63">
        <w:rPr>
          <w:color w:val="333333"/>
        </w:rPr>
        <w:t xml:space="preserve"> </w:t>
      </w:r>
      <w:r w:rsidRPr="00AE3D63">
        <w:rPr>
          <w:rStyle w:val="hps"/>
          <w:color w:val="333333"/>
        </w:rPr>
        <w:t xml:space="preserve">to make </w:t>
      </w:r>
      <w:r w:rsidRPr="00AE3D63">
        <w:rPr>
          <w:rStyle w:val="hps"/>
          <w:rFonts w:hAnsiTheme="minorBidi"/>
          <w:color w:val="333333"/>
        </w:rPr>
        <w:t>​​</w:t>
      </w:r>
      <w:r w:rsidRPr="00AE3D63">
        <w:rPr>
          <w:rStyle w:val="hps"/>
          <w:color w:val="333333"/>
        </w:rPr>
        <w:t>him</w:t>
      </w:r>
      <w:r w:rsidRPr="00AE3D63">
        <w:rPr>
          <w:color w:val="333333"/>
        </w:rPr>
        <w:t xml:space="preserve"> </w:t>
      </w:r>
      <w:r w:rsidRPr="00AE3D63">
        <w:rPr>
          <w:rStyle w:val="hps"/>
          <w:color w:val="333333"/>
        </w:rPr>
        <w:lastRenderedPageBreak/>
        <w:t>repeat the phrase</w:t>
      </w:r>
      <w:r w:rsidRPr="00AE3D63">
        <w:rPr>
          <w:color w:val="333333"/>
        </w:rPr>
        <w:t xml:space="preserve"> </w:t>
      </w:r>
      <w:r w:rsidRPr="00AE3D63">
        <w:rPr>
          <w:rStyle w:val="hps"/>
          <w:color w:val="333333"/>
        </w:rPr>
        <w:t>until the</w:t>
      </w:r>
      <w:r w:rsidRPr="00AE3D63">
        <w:rPr>
          <w:color w:val="333333"/>
        </w:rPr>
        <w:t xml:space="preserve"> </w:t>
      </w:r>
      <w:r w:rsidRPr="00AE3D63">
        <w:rPr>
          <w:rStyle w:val="hps"/>
          <w:color w:val="333333"/>
        </w:rPr>
        <w:t>pain</w:t>
      </w:r>
      <w:r w:rsidRPr="00AE3D63">
        <w:rPr>
          <w:color w:val="333333"/>
        </w:rPr>
        <w:t xml:space="preserve"> </w:t>
      </w:r>
      <w:r w:rsidRPr="00AE3D63">
        <w:rPr>
          <w:rStyle w:val="hps"/>
          <w:color w:val="333333"/>
        </w:rPr>
        <w:t>is over</w:t>
      </w:r>
      <w:r w:rsidRPr="00AE3D63">
        <w:rPr>
          <w:color w:val="333333"/>
        </w:rPr>
        <w:t xml:space="preserve"> </w:t>
      </w:r>
      <w:r w:rsidRPr="00AE3D63">
        <w:rPr>
          <w:rStyle w:val="hps"/>
          <w:color w:val="333333"/>
        </w:rPr>
        <w:t>and</w:t>
      </w:r>
      <w:r w:rsidRPr="00AE3D63">
        <w:rPr>
          <w:color w:val="333333"/>
        </w:rPr>
        <w:t xml:space="preserve"> </w:t>
      </w:r>
      <w:r w:rsidRPr="00AE3D63">
        <w:rPr>
          <w:rStyle w:val="hps"/>
          <w:color w:val="333333"/>
        </w:rPr>
        <w:t>that's it</w:t>
      </w:r>
      <w:r w:rsidRPr="00AE3D63">
        <w:rPr>
          <w:color w:val="333333"/>
        </w:rPr>
        <w:t xml:space="preserve">. </w:t>
      </w:r>
      <w:r w:rsidRPr="00AE3D63">
        <w:rPr>
          <w:rStyle w:val="hps"/>
          <w:color w:val="333333"/>
        </w:rPr>
        <w:t>And even after</w:t>
      </w:r>
      <w:r w:rsidRPr="00AE3D63">
        <w:rPr>
          <w:color w:val="333333"/>
        </w:rPr>
        <w:t xml:space="preserve"> </w:t>
      </w:r>
      <w:r w:rsidRPr="00AE3D63">
        <w:rPr>
          <w:rStyle w:val="hps"/>
          <w:color w:val="333333"/>
        </w:rPr>
        <w:t>psychotherapy</w:t>
      </w:r>
      <w:r w:rsidRPr="00AE3D63">
        <w:rPr>
          <w:color w:val="333333"/>
        </w:rPr>
        <w:t xml:space="preserve"> we </w:t>
      </w:r>
      <w:r w:rsidRPr="00AE3D63">
        <w:rPr>
          <w:rStyle w:val="hps"/>
          <w:color w:val="333333"/>
        </w:rPr>
        <w:t>must</w:t>
      </w:r>
      <w:r w:rsidRPr="00AE3D63">
        <w:rPr>
          <w:color w:val="333333"/>
        </w:rPr>
        <w:t xml:space="preserve"> </w:t>
      </w:r>
      <w:r w:rsidRPr="00AE3D63">
        <w:rPr>
          <w:rStyle w:val="hps"/>
          <w:color w:val="333333"/>
        </w:rPr>
        <w:t>not</w:t>
      </w:r>
      <w:r w:rsidRPr="00AE3D63">
        <w:rPr>
          <w:color w:val="333333"/>
        </w:rPr>
        <w:t xml:space="preserve"> </w:t>
      </w:r>
      <w:r w:rsidRPr="00AE3D63">
        <w:rPr>
          <w:rStyle w:val="hps"/>
          <w:color w:val="333333"/>
        </w:rPr>
        <w:t>discuss</w:t>
      </w:r>
      <w:r w:rsidRPr="00AE3D63">
        <w:rPr>
          <w:color w:val="333333"/>
        </w:rPr>
        <w:t xml:space="preserve"> </w:t>
      </w:r>
      <w:r w:rsidRPr="00AE3D63">
        <w:rPr>
          <w:rStyle w:val="hps"/>
          <w:color w:val="333333"/>
        </w:rPr>
        <w:t>the events</w:t>
      </w:r>
      <w:r w:rsidRPr="00AE3D63">
        <w:rPr>
          <w:color w:val="333333"/>
        </w:rPr>
        <w:t xml:space="preserve"> </w:t>
      </w:r>
      <w:r w:rsidRPr="00AE3D63">
        <w:rPr>
          <w:rStyle w:val="hps"/>
          <w:color w:val="333333"/>
        </w:rPr>
        <w:t>we talked about</w:t>
      </w:r>
      <w:r w:rsidRPr="00AE3D63">
        <w:rPr>
          <w:color w:val="333333"/>
        </w:rPr>
        <w:t xml:space="preserve"> </w:t>
      </w:r>
      <w:r w:rsidRPr="00AE3D63">
        <w:rPr>
          <w:rStyle w:val="hps"/>
          <w:color w:val="333333"/>
        </w:rPr>
        <w:t>with the patient.</w:t>
      </w:r>
      <w:r w:rsidRPr="00AE3D63">
        <w:rPr>
          <w:color w:val="333333"/>
        </w:rPr>
        <w:t xml:space="preserve"> </w:t>
      </w:r>
      <w:r w:rsidRPr="00AE3D63">
        <w:rPr>
          <w:rStyle w:val="hps"/>
          <w:color w:val="333333"/>
        </w:rPr>
        <w:t>We</w:t>
      </w:r>
      <w:r w:rsidRPr="00AE3D63">
        <w:rPr>
          <w:color w:val="333333"/>
        </w:rPr>
        <w:t xml:space="preserve"> </w:t>
      </w:r>
      <w:r w:rsidRPr="00AE3D63">
        <w:rPr>
          <w:rStyle w:val="hps"/>
          <w:color w:val="333333"/>
        </w:rPr>
        <w:t>leave that aside</w:t>
      </w:r>
      <w:r w:rsidRPr="00AE3D63">
        <w:rPr>
          <w:color w:val="333333"/>
        </w:rPr>
        <w:t xml:space="preserve">, it's over and </w:t>
      </w:r>
      <w:r w:rsidRPr="00AE3D63">
        <w:rPr>
          <w:rStyle w:val="hps"/>
          <w:color w:val="333333"/>
        </w:rPr>
        <w:t>you forget</w:t>
      </w:r>
      <w:r w:rsidRPr="00AE3D63">
        <w:rPr>
          <w:color w:val="333333"/>
        </w:rPr>
        <w:t xml:space="preserve"> </w:t>
      </w:r>
      <w:r w:rsidRPr="00AE3D63">
        <w:rPr>
          <w:rStyle w:val="hps"/>
          <w:color w:val="333333"/>
        </w:rPr>
        <w:t>everything.</w:t>
      </w:r>
    </w:p>
    <w:p w:rsidR="00E713BA" w:rsidRPr="00AE3D63" w:rsidRDefault="00E713BA" w:rsidP="00E713BA">
      <w:pPr>
        <w:rPr>
          <w:rStyle w:val="hps"/>
          <w:color w:val="333333"/>
        </w:rPr>
      </w:pPr>
      <w:r w:rsidRPr="00AE3D63">
        <w:rPr>
          <w:rStyle w:val="hps"/>
          <w:color w:val="333333"/>
        </w:rPr>
        <w:t xml:space="preserve">It’s always a good thing to do the psychotherapy. </w:t>
      </w:r>
      <w:proofErr w:type="gramStart"/>
      <w:r w:rsidRPr="00AE3D63">
        <w:rPr>
          <w:rStyle w:val="hps"/>
          <w:color w:val="333333"/>
        </w:rPr>
        <w:t>Don’t worry</w:t>
      </w:r>
      <w:proofErr w:type="gramEnd"/>
      <w:r w:rsidRPr="00AE3D63">
        <w:rPr>
          <w:rStyle w:val="hps"/>
          <w:color w:val="333333"/>
        </w:rPr>
        <w:t xml:space="preserve"> if you see the person crying; just prepare a box of tissues.</w:t>
      </w:r>
    </w:p>
    <w:p w:rsidR="00E713BA" w:rsidRPr="00AE3D63" w:rsidRDefault="00E713BA" w:rsidP="00E713BA">
      <w:pPr>
        <w:rPr>
          <w:lang w:val="en-US"/>
        </w:rPr>
      </w:pPr>
      <w:r w:rsidRPr="00AE3D63">
        <w:rPr>
          <w:rStyle w:val="hps"/>
          <w:color w:val="333333"/>
        </w:rPr>
        <w:t>Generally, we do the psychotherapy after the roqya and the explanation of the treatment.</w:t>
      </w:r>
      <w:r w:rsidRPr="00AE3D63">
        <w:rPr>
          <w:color w:val="333333"/>
        </w:rPr>
        <w:t xml:space="preserve"> </w:t>
      </w:r>
      <w:r w:rsidRPr="00AE3D63">
        <w:rPr>
          <w:rStyle w:val="hps"/>
          <w:color w:val="333333"/>
        </w:rPr>
        <w:t>Sometimes you are going</w:t>
      </w:r>
      <w:r w:rsidRPr="00AE3D63">
        <w:rPr>
          <w:color w:val="333333"/>
        </w:rPr>
        <w:t xml:space="preserve"> </w:t>
      </w:r>
      <w:r w:rsidRPr="00AE3D63">
        <w:rPr>
          <w:rStyle w:val="hps"/>
          <w:color w:val="333333"/>
        </w:rPr>
        <w:t>to</w:t>
      </w:r>
      <w:r w:rsidRPr="00AE3D63">
        <w:rPr>
          <w:color w:val="333333"/>
        </w:rPr>
        <w:t xml:space="preserve"> </w:t>
      </w:r>
      <w:r w:rsidRPr="00AE3D63">
        <w:rPr>
          <w:rStyle w:val="hps"/>
          <w:color w:val="333333"/>
        </w:rPr>
        <w:t>give</w:t>
      </w:r>
      <w:r w:rsidRPr="00AE3D63">
        <w:rPr>
          <w:color w:val="333333"/>
        </w:rPr>
        <w:t xml:space="preserve"> </w:t>
      </w:r>
      <w:r w:rsidRPr="00AE3D63">
        <w:rPr>
          <w:rStyle w:val="hps"/>
          <w:color w:val="333333"/>
        </w:rPr>
        <w:t>psychotherapy</w:t>
      </w:r>
      <w:r w:rsidRPr="00AE3D63">
        <w:rPr>
          <w:color w:val="333333"/>
        </w:rPr>
        <w:t xml:space="preserve"> </w:t>
      </w:r>
      <w:r w:rsidRPr="00AE3D63">
        <w:rPr>
          <w:rStyle w:val="hps"/>
          <w:color w:val="333333"/>
        </w:rPr>
        <w:t>after</w:t>
      </w:r>
      <w:r w:rsidRPr="00AE3D63">
        <w:rPr>
          <w:color w:val="333333"/>
        </w:rPr>
        <w:t xml:space="preserve"> </w:t>
      </w:r>
      <w:r w:rsidRPr="00AE3D63">
        <w:rPr>
          <w:rStyle w:val="hps"/>
          <w:color w:val="333333"/>
        </w:rPr>
        <w:t>the first</w:t>
      </w:r>
      <w:r w:rsidRPr="00AE3D63">
        <w:rPr>
          <w:color w:val="333333"/>
        </w:rPr>
        <w:t xml:space="preserve"> </w:t>
      </w:r>
      <w:r w:rsidRPr="00AE3D63">
        <w:rPr>
          <w:rStyle w:val="hps"/>
          <w:color w:val="333333"/>
        </w:rPr>
        <w:t>treatment</w:t>
      </w:r>
      <w:r w:rsidRPr="00AE3D63">
        <w:rPr>
          <w:color w:val="333333"/>
        </w:rPr>
        <w:t xml:space="preserve"> </w:t>
      </w:r>
      <w:r w:rsidRPr="00AE3D63">
        <w:rPr>
          <w:rStyle w:val="hps"/>
          <w:color w:val="333333"/>
        </w:rPr>
        <w:t>because the person</w:t>
      </w:r>
      <w:r w:rsidRPr="00AE3D63">
        <w:rPr>
          <w:color w:val="333333"/>
        </w:rPr>
        <w:t xml:space="preserve"> </w:t>
      </w:r>
      <w:r w:rsidRPr="00AE3D63">
        <w:rPr>
          <w:rStyle w:val="hps"/>
          <w:color w:val="333333"/>
        </w:rPr>
        <w:t>has too much</w:t>
      </w:r>
      <w:r w:rsidRPr="00AE3D63">
        <w:rPr>
          <w:color w:val="333333"/>
        </w:rPr>
        <w:t xml:space="preserve"> </w:t>
      </w:r>
      <w:r w:rsidRPr="00AE3D63">
        <w:rPr>
          <w:rStyle w:val="hps"/>
          <w:color w:val="333333"/>
        </w:rPr>
        <w:t>problem</w:t>
      </w:r>
      <w:r w:rsidRPr="00AE3D63">
        <w:rPr>
          <w:color w:val="333333"/>
        </w:rPr>
        <w:t xml:space="preserve"> </w:t>
      </w:r>
      <w:r w:rsidRPr="00AE3D63">
        <w:rPr>
          <w:rStyle w:val="hps"/>
          <w:color w:val="333333"/>
        </w:rPr>
        <w:t>of black magic</w:t>
      </w:r>
      <w:r w:rsidRPr="00AE3D63">
        <w:rPr>
          <w:color w:val="333333"/>
        </w:rPr>
        <w:t xml:space="preserve"> </w:t>
      </w:r>
      <w:r w:rsidRPr="00AE3D63">
        <w:rPr>
          <w:rStyle w:val="hps"/>
          <w:color w:val="333333"/>
        </w:rPr>
        <w:t>and it</w:t>
      </w:r>
      <w:r w:rsidRPr="00AE3D63">
        <w:rPr>
          <w:color w:val="333333"/>
        </w:rPr>
        <w:t xml:space="preserve"> </w:t>
      </w:r>
      <w:r w:rsidRPr="00AE3D63">
        <w:rPr>
          <w:rStyle w:val="hps"/>
          <w:color w:val="333333"/>
        </w:rPr>
        <w:t>will disrupt</w:t>
      </w:r>
      <w:r w:rsidRPr="00AE3D63">
        <w:rPr>
          <w:color w:val="333333"/>
        </w:rPr>
        <w:t xml:space="preserve"> </w:t>
      </w:r>
      <w:r w:rsidRPr="00AE3D63">
        <w:rPr>
          <w:rStyle w:val="hps"/>
          <w:color w:val="333333"/>
        </w:rPr>
        <w:t>psychotherapy.</w:t>
      </w:r>
      <w:r w:rsidRPr="00AE3D63">
        <w:rPr>
          <w:color w:val="333333"/>
        </w:rPr>
        <w:t xml:space="preserve"> </w:t>
      </w:r>
      <w:r w:rsidRPr="00AE3D63">
        <w:rPr>
          <w:rStyle w:val="hps"/>
          <w:color w:val="333333"/>
        </w:rPr>
        <w:t>In</w:t>
      </w:r>
      <w:r w:rsidRPr="00AE3D63">
        <w:rPr>
          <w:color w:val="333333"/>
        </w:rPr>
        <w:t xml:space="preserve"> </w:t>
      </w:r>
      <w:r w:rsidRPr="00AE3D63">
        <w:rPr>
          <w:rStyle w:val="hps"/>
          <w:color w:val="333333"/>
        </w:rPr>
        <w:t>this case,</w:t>
      </w:r>
      <w:r w:rsidRPr="00AE3D63">
        <w:rPr>
          <w:color w:val="333333"/>
        </w:rPr>
        <w:t xml:space="preserve"> </w:t>
      </w:r>
      <w:r w:rsidRPr="00AE3D63">
        <w:rPr>
          <w:rStyle w:val="hps"/>
          <w:color w:val="333333"/>
        </w:rPr>
        <w:t>it</w:t>
      </w:r>
      <w:r w:rsidRPr="00AE3D63">
        <w:rPr>
          <w:color w:val="333333"/>
        </w:rPr>
        <w:t xml:space="preserve"> </w:t>
      </w:r>
      <w:r w:rsidRPr="00AE3D63">
        <w:rPr>
          <w:rStyle w:val="hps"/>
          <w:color w:val="333333"/>
        </w:rPr>
        <w:t>cannot work</w:t>
      </w:r>
      <w:r w:rsidRPr="00AE3D63">
        <w:rPr>
          <w:color w:val="333333"/>
        </w:rPr>
        <w:t xml:space="preserve"> </w:t>
      </w:r>
      <w:r w:rsidRPr="00AE3D63">
        <w:rPr>
          <w:rStyle w:val="hps"/>
          <w:color w:val="333333"/>
        </w:rPr>
        <w:t>on problems</w:t>
      </w:r>
      <w:r w:rsidRPr="00AE3D63">
        <w:rPr>
          <w:color w:val="333333"/>
        </w:rPr>
        <w:t xml:space="preserve"> </w:t>
      </w:r>
      <w:r w:rsidRPr="00AE3D63">
        <w:rPr>
          <w:rStyle w:val="hps"/>
          <w:color w:val="333333"/>
        </w:rPr>
        <w:t>of black magic</w:t>
      </w:r>
      <w:r w:rsidRPr="00AE3D63">
        <w:rPr>
          <w:color w:val="333333"/>
        </w:rPr>
        <w:t xml:space="preserve">. E.g., </w:t>
      </w:r>
      <w:r w:rsidRPr="00AE3D63">
        <w:rPr>
          <w:rStyle w:val="hps"/>
          <w:color w:val="333333"/>
        </w:rPr>
        <w:t>someone</w:t>
      </w:r>
      <w:r w:rsidRPr="00AE3D63">
        <w:rPr>
          <w:color w:val="333333"/>
        </w:rPr>
        <w:t xml:space="preserve"> has a </w:t>
      </w:r>
      <w:r w:rsidRPr="00AE3D63">
        <w:rPr>
          <w:rStyle w:val="hps"/>
          <w:color w:val="333333"/>
        </w:rPr>
        <w:t>black magic made with the</w:t>
      </w:r>
      <w:r w:rsidRPr="00AE3D63">
        <w:rPr>
          <w:color w:val="333333"/>
        </w:rPr>
        <w:t xml:space="preserve"> </w:t>
      </w:r>
      <w:r w:rsidRPr="00AE3D63">
        <w:rPr>
          <w:rStyle w:val="hps"/>
          <w:color w:val="333333"/>
        </w:rPr>
        <w:t>cemetery</w:t>
      </w:r>
      <w:r w:rsidRPr="00AE3D63">
        <w:rPr>
          <w:color w:val="333333"/>
        </w:rPr>
        <w:t xml:space="preserve"> </w:t>
      </w:r>
      <w:r w:rsidRPr="00AE3D63">
        <w:rPr>
          <w:rStyle w:val="hps"/>
          <w:color w:val="333333"/>
        </w:rPr>
        <w:t>and it</w:t>
      </w:r>
      <w:r w:rsidRPr="00AE3D63">
        <w:rPr>
          <w:color w:val="333333"/>
        </w:rPr>
        <w:t xml:space="preserve"> </w:t>
      </w:r>
      <w:r w:rsidRPr="00AE3D63">
        <w:rPr>
          <w:rStyle w:val="hps"/>
          <w:color w:val="333333"/>
        </w:rPr>
        <w:t>makes the patient sad.</w:t>
      </w:r>
      <w:r w:rsidRPr="00AE3D63">
        <w:rPr>
          <w:color w:val="333333"/>
        </w:rPr>
        <w:t xml:space="preserve"> </w:t>
      </w:r>
      <w:r w:rsidRPr="00AE3D63">
        <w:rPr>
          <w:rStyle w:val="hps"/>
          <w:b/>
          <w:color w:val="333333"/>
        </w:rPr>
        <w:t>By</w:t>
      </w:r>
      <w:r w:rsidRPr="00AE3D63">
        <w:rPr>
          <w:b/>
          <w:color w:val="333333"/>
        </w:rPr>
        <w:t xml:space="preserve"> </w:t>
      </w:r>
      <w:r w:rsidRPr="00AE3D63">
        <w:rPr>
          <w:rStyle w:val="hps"/>
          <w:b/>
          <w:color w:val="333333"/>
        </w:rPr>
        <w:t>psychotherapy</w:t>
      </w:r>
      <w:r w:rsidRPr="00AE3D63">
        <w:rPr>
          <w:b/>
          <w:color w:val="333333"/>
        </w:rPr>
        <w:t xml:space="preserve"> </w:t>
      </w:r>
      <w:r w:rsidRPr="00AE3D63">
        <w:rPr>
          <w:rStyle w:val="hps"/>
          <w:b/>
          <w:color w:val="333333"/>
        </w:rPr>
        <w:t>we will not</w:t>
      </w:r>
      <w:r w:rsidRPr="00AE3D63">
        <w:rPr>
          <w:b/>
          <w:color w:val="333333"/>
        </w:rPr>
        <w:t xml:space="preserve"> </w:t>
      </w:r>
      <w:r w:rsidRPr="00AE3D63">
        <w:rPr>
          <w:rStyle w:val="hps"/>
          <w:b/>
          <w:color w:val="333333"/>
        </w:rPr>
        <w:t>find</w:t>
      </w:r>
      <w:r w:rsidRPr="00AE3D63">
        <w:rPr>
          <w:b/>
          <w:color w:val="333333"/>
        </w:rPr>
        <w:t xml:space="preserve"> </w:t>
      </w:r>
      <w:r w:rsidRPr="00AE3D63">
        <w:rPr>
          <w:rStyle w:val="hps"/>
          <w:b/>
          <w:color w:val="333333"/>
        </w:rPr>
        <w:t>the cause of his</w:t>
      </w:r>
      <w:r w:rsidRPr="00AE3D63">
        <w:rPr>
          <w:b/>
          <w:color w:val="333333"/>
        </w:rPr>
        <w:t xml:space="preserve"> </w:t>
      </w:r>
      <w:r w:rsidRPr="00AE3D63">
        <w:rPr>
          <w:rStyle w:val="hps"/>
          <w:b/>
          <w:color w:val="333333"/>
        </w:rPr>
        <w:t>sadness because</w:t>
      </w:r>
      <w:r w:rsidRPr="00AE3D63">
        <w:rPr>
          <w:b/>
          <w:color w:val="333333"/>
        </w:rPr>
        <w:t xml:space="preserve"> </w:t>
      </w:r>
      <w:r w:rsidRPr="00AE3D63">
        <w:rPr>
          <w:rStyle w:val="hps"/>
          <w:b/>
          <w:color w:val="333333"/>
        </w:rPr>
        <w:t>it is not</w:t>
      </w:r>
      <w:r w:rsidRPr="00AE3D63">
        <w:rPr>
          <w:b/>
          <w:color w:val="333333"/>
        </w:rPr>
        <w:t xml:space="preserve"> </w:t>
      </w:r>
      <w:r w:rsidRPr="00AE3D63">
        <w:rPr>
          <w:rStyle w:val="hps"/>
          <w:b/>
          <w:color w:val="333333"/>
        </w:rPr>
        <w:t>the event</w:t>
      </w:r>
      <w:r w:rsidRPr="00AE3D63">
        <w:rPr>
          <w:b/>
          <w:color w:val="333333"/>
        </w:rPr>
        <w:t xml:space="preserve"> </w:t>
      </w:r>
      <w:r w:rsidRPr="00AE3D63">
        <w:rPr>
          <w:rStyle w:val="hps"/>
          <w:b/>
          <w:color w:val="333333"/>
        </w:rPr>
        <w:t>he has experienced</w:t>
      </w:r>
      <w:r w:rsidRPr="00AE3D63">
        <w:rPr>
          <w:b/>
          <w:color w:val="333333"/>
        </w:rPr>
        <w:t xml:space="preserve">, it is the </w:t>
      </w:r>
      <w:r w:rsidRPr="00AE3D63">
        <w:rPr>
          <w:rStyle w:val="hps"/>
          <w:b/>
          <w:color w:val="333333"/>
        </w:rPr>
        <w:t>black magic</w:t>
      </w:r>
      <w:r w:rsidRPr="00AE3D63">
        <w:rPr>
          <w:rStyle w:val="hps"/>
          <w:color w:val="333333"/>
        </w:rPr>
        <w:t>.</w:t>
      </w:r>
      <w:r w:rsidRPr="00AE3D63">
        <w:rPr>
          <w:color w:val="333333"/>
        </w:rPr>
        <w:t xml:space="preserve"> </w:t>
      </w:r>
      <w:r w:rsidRPr="00AE3D63">
        <w:rPr>
          <w:rStyle w:val="hps"/>
          <w:color w:val="333333"/>
        </w:rPr>
        <w:t>You should also know</w:t>
      </w:r>
      <w:r w:rsidRPr="00AE3D63">
        <w:rPr>
          <w:color w:val="333333"/>
        </w:rPr>
        <w:t xml:space="preserve"> </w:t>
      </w:r>
      <w:r w:rsidRPr="00AE3D63">
        <w:rPr>
          <w:rStyle w:val="hps"/>
          <w:color w:val="333333"/>
        </w:rPr>
        <w:t>that psychotherapy</w:t>
      </w:r>
      <w:r w:rsidRPr="00AE3D63">
        <w:rPr>
          <w:color w:val="333333"/>
        </w:rPr>
        <w:t xml:space="preserve"> </w:t>
      </w:r>
      <w:r w:rsidRPr="00AE3D63">
        <w:rPr>
          <w:rStyle w:val="hps"/>
          <w:color w:val="333333"/>
        </w:rPr>
        <w:t>is not</w:t>
      </w:r>
      <w:r w:rsidRPr="00AE3D63">
        <w:rPr>
          <w:color w:val="333333"/>
        </w:rPr>
        <w:t xml:space="preserve"> </w:t>
      </w:r>
      <w:r w:rsidRPr="00AE3D63">
        <w:rPr>
          <w:rStyle w:val="hps"/>
          <w:color w:val="333333"/>
        </w:rPr>
        <w:t>to solve the</w:t>
      </w:r>
      <w:r w:rsidRPr="00AE3D63">
        <w:rPr>
          <w:color w:val="333333"/>
        </w:rPr>
        <w:t xml:space="preserve"> </w:t>
      </w:r>
      <w:r w:rsidRPr="00AE3D63">
        <w:rPr>
          <w:rStyle w:val="hps"/>
          <w:color w:val="333333"/>
        </w:rPr>
        <w:t>problems of the present</w:t>
      </w:r>
      <w:r w:rsidRPr="00AE3D63">
        <w:rPr>
          <w:color w:val="333333"/>
        </w:rPr>
        <w:t xml:space="preserve">: e.g. </w:t>
      </w:r>
      <w:r w:rsidRPr="00AE3D63">
        <w:rPr>
          <w:rStyle w:val="hps"/>
          <w:color w:val="333333"/>
        </w:rPr>
        <w:t>if someone</w:t>
      </w:r>
      <w:r w:rsidRPr="00AE3D63">
        <w:rPr>
          <w:color w:val="333333"/>
        </w:rPr>
        <w:t xml:space="preserve"> </w:t>
      </w:r>
      <w:r w:rsidRPr="00AE3D63">
        <w:rPr>
          <w:rStyle w:val="hps"/>
          <w:color w:val="333333"/>
        </w:rPr>
        <w:t>was</w:t>
      </w:r>
      <w:r w:rsidRPr="00AE3D63">
        <w:rPr>
          <w:color w:val="333333"/>
        </w:rPr>
        <w:t xml:space="preserve"> </w:t>
      </w:r>
      <w:r w:rsidRPr="00AE3D63">
        <w:rPr>
          <w:rStyle w:val="hps"/>
          <w:color w:val="333333"/>
        </w:rPr>
        <w:t>fired from his job</w:t>
      </w:r>
      <w:r w:rsidRPr="00AE3D63">
        <w:rPr>
          <w:color w:val="333333"/>
        </w:rPr>
        <w:t xml:space="preserve"> </w:t>
      </w:r>
      <w:r w:rsidRPr="00AE3D63">
        <w:rPr>
          <w:rStyle w:val="hps"/>
          <w:color w:val="333333"/>
        </w:rPr>
        <w:t>so he</w:t>
      </w:r>
      <w:r w:rsidRPr="00AE3D63">
        <w:rPr>
          <w:color w:val="333333"/>
        </w:rPr>
        <w:t xml:space="preserve"> is </w:t>
      </w:r>
      <w:r w:rsidRPr="00AE3D63">
        <w:rPr>
          <w:rStyle w:val="hps"/>
          <w:color w:val="333333"/>
        </w:rPr>
        <w:t>depressed</w:t>
      </w:r>
      <w:r w:rsidRPr="00AE3D63">
        <w:rPr>
          <w:color w:val="333333"/>
        </w:rPr>
        <w:t xml:space="preserve">, it </w:t>
      </w:r>
      <w:r w:rsidRPr="00AE3D63">
        <w:rPr>
          <w:rStyle w:val="hps"/>
          <w:color w:val="333333"/>
        </w:rPr>
        <w:t>will not work</w:t>
      </w:r>
      <w:r w:rsidRPr="00AE3D63">
        <w:rPr>
          <w:color w:val="333333"/>
        </w:rPr>
        <w:t xml:space="preserve"> </w:t>
      </w:r>
      <w:r w:rsidRPr="00AE3D63">
        <w:rPr>
          <w:rStyle w:val="hps"/>
          <w:color w:val="333333"/>
        </w:rPr>
        <w:t>by</w:t>
      </w:r>
      <w:r w:rsidRPr="00AE3D63">
        <w:rPr>
          <w:color w:val="333333"/>
        </w:rPr>
        <w:t xml:space="preserve"> </w:t>
      </w:r>
      <w:r w:rsidRPr="00AE3D63">
        <w:rPr>
          <w:rStyle w:val="hps"/>
          <w:color w:val="333333"/>
        </w:rPr>
        <w:t>psychotherapy</w:t>
      </w:r>
      <w:r w:rsidRPr="00AE3D63">
        <w:rPr>
          <w:color w:val="333333"/>
        </w:rPr>
        <w:t xml:space="preserve"> </w:t>
      </w:r>
      <w:r w:rsidRPr="00AE3D63">
        <w:rPr>
          <w:rStyle w:val="hps"/>
          <w:color w:val="333333"/>
        </w:rPr>
        <w:t>because he has a</w:t>
      </w:r>
      <w:r w:rsidRPr="00AE3D63">
        <w:rPr>
          <w:color w:val="333333"/>
        </w:rPr>
        <w:t xml:space="preserve"> real </w:t>
      </w:r>
      <w:r w:rsidRPr="00AE3D63">
        <w:rPr>
          <w:rStyle w:val="hps"/>
          <w:color w:val="333333"/>
        </w:rPr>
        <w:t>problem</w:t>
      </w:r>
      <w:r w:rsidRPr="00AE3D63">
        <w:rPr>
          <w:color w:val="333333"/>
        </w:rPr>
        <w:t xml:space="preserve">, </w:t>
      </w:r>
      <w:r w:rsidRPr="00AE3D63">
        <w:rPr>
          <w:rStyle w:val="hps"/>
          <w:color w:val="333333"/>
        </w:rPr>
        <w:t>he needs</w:t>
      </w:r>
      <w:r w:rsidRPr="00AE3D63">
        <w:rPr>
          <w:color w:val="333333"/>
        </w:rPr>
        <w:t xml:space="preserve"> </w:t>
      </w:r>
      <w:r w:rsidRPr="00AE3D63">
        <w:rPr>
          <w:rStyle w:val="hps"/>
          <w:color w:val="333333"/>
        </w:rPr>
        <w:t>to find work</w:t>
      </w:r>
      <w:r w:rsidRPr="00AE3D63">
        <w:rPr>
          <w:color w:val="333333"/>
        </w:rPr>
        <w:t xml:space="preserve">, a </w:t>
      </w:r>
      <w:r w:rsidRPr="00AE3D63">
        <w:rPr>
          <w:rStyle w:val="hps"/>
          <w:color w:val="333333"/>
        </w:rPr>
        <w:t>solution</w:t>
      </w:r>
      <w:r w:rsidRPr="00AE3D63">
        <w:rPr>
          <w:color w:val="333333"/>
        </w:rPr>
        <w:t xml:space="preserve"> </w:t>
      </w:r>
      <w:r w:rsidRPr="00AE3D63">
        <w:rPr>
          <w:rStyle w:val="hps"/>
          <w:color w:val="333333"/>
        </w:rPr>
        <w:t>to their situation.</w:t>
      </w:r>
      <w:r w:rsidRPr="00AE3D63">
        <w:rPr>
          <w:color w:val="333333"/>
        </w:rPr>
        <w:t xml:space="preserve"> </w:t>
      </w:r>
    </w:p>
    <w:p w:rsidR="00E713BA" w:rsidRPr="00AE3D63" w:rsidRDefault="00E713BA" w:rsidP="00E713BA">
      <w:pPr>
        <w:rPr>
          <w:rStyle w:val="hps"/>
          <w:lang w:val="en-US"/>
        </w:rPr>
      </w:pPr>
      <w:r w:rsidRPr="00AE3D63">
        <w:rPr>
          <w:rStyle w:val="hps"/>
          <w:rFonts w:cs="Arial"/>
          <w:color w:val="333333"/>
        </w:rPr>
        <w:t>So</w:t>
      </w:r>
      <w:r w:rsidRPr="00AE3D63">
        <w:rPr>
          <w:rFonts w:cs="Arial"/>
          <w:color w:val="333333"/>
        </w:rPr>
        <w:t xml:space="preserve"> </w:t>
      </w:r>
      <w:r w:rsidRPr="00AE3D63">
        <w:rPr>
          <w:rStyle w:val="hps"/>
          <w:rFonts w:cs="Arial"/>
          <w:color w:val="333333"/>
        </w:rPr>
        <w:t>psychotherapy is</w:t>
      </w:r>
      <w:r w:rsidRPr="00AE3D63">
        <w:rPr>
          <w:rFonts w:cs="Arial"/>
          <w:color w:val="333333"/>
        </w:rPr>
        <w:t xml:space="preserve"> </w:t>
      </w:r>
      <w:r w:rsidRPr="00AE3D63">
        <w:rPr>
          <w:rStyle w:val="hps"/>
          <w:rFonts w:cs="Arial"/>
          <w:color w:val="333333"/>
        </w:rPr>
        <w:t>to remove</w:t>
      </w:r>
      <w:r w:rsidRPr="00AE3D63">
        <w:rPr>
          <w:rFonts w:cs="Arial"/>
          <w:color w:val="333333"/>
        </w:rPr>
        <w:t xml:space="preserve"> </w:t>
      </w:r>
      <w:r w:rsidRPr="00AE3D63">
        <w:rPr>
          <w:rStyle w:val="hps"/>
          <w:rFonts w:cs="Arial"/>
          <w:color w:val="333333"/>
        </w:rPr>
        <w:t>the effects of</w:t>
      </w:r>
      <w:r w:rsidRPr="00AE3D63">
        <w:rPr>
          <w:rFonts w:cs="Arial"/>
          <w:color w:val="333333"/>
        </w:rPr>
        <w:t xml:space="preserve"> </w:t>
      </w:r>
      <w:r w:rsidRPr="00AE3D63">
        <w:rPr>
          <w:rStyle w:val="hps"/>
          <w:rFonts w:cs="Arial"/>
          <w:color w:val="333333"/>
        </w:rPr>
        <w:t>past suffering. We recall</w:t>
      </w:r>
      <w:r w:rsidRPr="00AE3D63">
        <w:rPr>
          <w:rFonts w:cs="Arial"/>
          <w:color w:val="333333"/>
        </w:rPr>
        <w:t xml:space="preserve"> </w:t>
      </w:r>
      <w:r w:rsidRPr="00AE3D63">
        <w:rPr>
          <w:rStyle w:val="hps"/>
          <w:rFonts w:cs="Arial"/>
          <w:color w:val="333333"/>
        </w:rPr>
        <w:t>everything,</w:t>
      </w:r>
      <w:r w:rsidRPr="00AE3D63">
        <w:rPr>
          <w:rFonts w:cs="Arial"/>
          <w:color w:val="333333"/>
        </w:rPr>
        <w:t xml:space="preserve"> </w:t>
      </w:r>
      <w:r w:rsidRPr="00AE3D63">
        <w:rPr>
          <w:rStyle w:val="hps"/>
          <w:rFonts w:cs="Arial"/>
          <w:color w:val="333333"/>
        </w:rPr>
        <w:t>we draw</w:t>
      </w:r>
      <w:r w:rsidRPr="00AE3D63">
        <w:rPr>
          <w:rFonts w:cs="Arial"/>
          <w:color w:val="333333"/>
        </w:rPr>
        <w:t xml:space="preserve"> </w:t>
      </w:r>
      <w:r w:rsidRPr="00AE3D63">
        <w:rPr>
          <w:rStyle w:val="hps"/>
          <w:rFonts w:cs="Arial"/>
          <w:color w:val="333333"/>
        </w:rPr>
        <w:t>lessons</w:t>
      </w:r>
      <w:r w:rsidRPr="00AE3D63">
        <w:rPr>
          <w:rFonts w:cs="Arial"/>
          <w:color w:val="333333"/>
        </w:rPr>
        <w:t>,</w:t>
      </w:r>
      <w:r w:rsidRPr="00AE3D63">
        <w:rPr>
          <w:rStyle w:val="hps"/>
          <w:rFonts w:cs="Arial"/>
          <w:color w:val="333333"/>
        </w:rPr>
        <w:t xml:space="preserve"> </w:t>
      </w:r>
      <w:proofErr w:type="gramStart"/>
      <w:r w:rsidRPr="00AE3D63">
        <w:rPr>
          <w:rStyle w:val="hps"/>
          <w:rFonts w:cs="Arial"/>
          <w:color w:val="333333"/>
        </w:rPr>
        <w:t>in</w:t>
      </w:r>
      <w:proofErr w:type="gramEnd"/>
      <w:r w:rsidRPr="00AE3D63">
        <w:rPr>
          <w:rFonts w:cs="Arial"/>
          <w:color w:val="333333"/>
        </w:rPr>
        <w:t xml:space="preserve"> </w:t>
      </w:r>
      <w:r w:rsidRPr="00AE3D63">
        <w:rPr>
          <w:rStyle w:val="hps"/>
          <w:rFonts w:cs="Arial"/>
          <w:color w:val="333333"/>
        </w:rPr>
        <w:t>any case we</w:t>
      </w:r>
      <w:r w:rsidRPr="00AE3D63">
        <w:rPr>
          <w:rFonts w:cs="Arial"/>
          <w:color w:val="333333"/>
        </w:rPr>
        <w:t xml:space="preserve"> </w:t>
      </w:r>
      <w:r w:rsidRPr="00AE3D63">
        <w:rPr>
          <w:rStyle w:val="hps"/>
          <w:rFonts w:cs="Arial"/>
          <w:color w:val="333333"/>
        </w:rPr>
        <w:t>will no longer</w:t>
      </w:r>
      <w:r w:rsidRPr="00AE3D63">
        <w:rPr>
          <w:rFonts w:cs="Arial"/>
          <w:color w:val="333333"/>
        </w:rPr>
        <w:t xml:space="preserve"> </w:t>
      </w:r>
      <w:r w:rsidRPr="00AE3D63">
        <w:rPr>
          <w:rStyle w:val="hps"/>
          <w:rFonts w:cs="Arial"/>
          <w:color w:val="333333"/>
        </w:rPr>
        <w:t>suffer the</w:t>
      </w:r>
      <w:r w:rsidRPr="00AE3D63">
        <w:rPr>
          <w:rFonts w:cs="Arial"/>
          <w:color w:val="333333"/>
        </w:rPr>
        <w:t xml:space="preserve"> </w:t>
      </w:r>
      <w:r w:rsidRPr="00AE3D63">
        <w:rPr>
          <w:rStyle w:val="hps"/>
          <w:rFonts w:cs="Arial"/>
          <w:color w:val="333333"/>
        </w:rPr>
        <w:t>trauma</w:t>
      </w:r>
      <w:r w:rsidRPr="00AE3D63">
        <w:rPr>
          <w:rFonts w:cs="Arial"/>
          <w:color w:val="333333"/>
        </w:rPr>
        <w:t xml:space="preserve"> </w:t>
      </w:r>
      <w:r w:rsidRPr="00AE3D63">
        <w:rPr>
          <w:rStyle w:val="hps"/>
          <w:rFonts w:cs="Arial"/>
          <w:color w:val="333333"/>
        </w:rPr>
        <w:t>of these</w:t>
      </w:r>
      <w:r w:rsidRPr="00AE3D63">
        <w:rPr>
          <w:rFonts w:cs="Arial"/>
          <w:color w:val="333333"/>
        </w:rPr>
        <w:t xml:space="preserve"> </w:t>
      </w:r>
      <w:r w:rsidRPr="00AE3D63">
        <w:rPr>
          <w:rStyle w:val="hps"/>
          <w:rFonts w:cs="Arial"/>
          <w:color w:val="333333"/>
        </w:rPr>
        <w:t>past sufferings</w:t>
      </w:r>
      <w:r w:rsidRPr="00AE3D63">
        <w:rPr>
          <w:rFonts w:cs="Arial"/>
          <w:color w:val="333333"/>
        </w:rPr>
        <w:t xml:space="preserve">. </w:t>
      </w:r>
      <w:r w:rsidRPr="00AE3D63">
        <w:rPr>
          <w:rStyle w:val="hps"/>
          <w:rFonts w:cs="Arial"/>
          <w:color w:val="333333"/>
        </w:rPr>
        <w:t>For all</w:t>
      </w:r>
      <w:r w:rsidRPr="00AE3D63">
        <w:rPr>
          <w:rFonts w:cs="Arial"/>
          <w:color w:val="333333"/>
        </w:rPr>
        <w:t xml:space="preserve"> </w:t>
      </w:r>
      <w:r w:rsidRPr="00AE3D63">
        <w:rPr>
          <w:rStyle w:val="hps"/>
          <w:rFonts w:cs="Arial"/>
          <w:color w:val="333333"/>
        </w:rPr>
        <w:t>those working in</w:t>
      </w:r>
      <w:r w:rsidRPr="00AE3D63">
        <w:rPr>
          <w:rFonts w:cs="Arial"/>
          <w:color w:val="333333"/>
        </w:rPr>
        <w:t xml:space="preserve"> </w:t>
      </w:r>
      <w:r w:rsidRPr="00AE3D63">
        <w:rPr>
          <w:rStyle w:val="hps"/>
          <w:rFonts w:cs="Arial"/>
          <w:color w:val="333333"/>
        </w:rPr>
        <w:t>the</w:t>
      </w:r>
      <w:r w:rsidRPr="00AE3D63">
        <w:rPr>
          <w:rFonts w:cs="Arial"/>
          <w:color w:val="333333"/>
        </w:rPr>
        <w:t xml:space="preserve"> </w:t>
      </w:r>
      <w:r w:rsidRPr="00AE3D63">
        <w:rPr>
          <w:rStyle w:val="hps"/>
          <w:rFonts w:cs="Arial"/>
          <w:color w:val="333333"/>
        </w:rPr>
        <w:t>roqya</w:t>
      </w:r>
      <w:r w:rsidRPr="00AE3D63">
        <w:rPr>
          <w:rFonts w:cs="Arial"/>
          <w:color w:val="333333"/>
        </w:rPr>
        <w:t xml:space="preserve"> </w:t>
      </w:r>
      <w:r w:rsidRPr="00AE3D63">
        <w:rPr>
          <w:rStyle w:val="hps"/>
          <w:rFonts w:cs="Arial"/>
          <w:color w:val="333333"/>
        </w:rPr>
        <w:t>should</w:t>
      </w:r>
      <w:r w:rsidRPr="00AE3D63">
        <w:rPr>
          <w:rFonts w:cs="Arial"/>
          <w:color w:val="333333"/>
        </w:rPr>
        <w:t xml:space="preserve"> </w:t>
      </w:r>
      <w:r w:rsidRPr="00AE3D63">
        <w:rPr>
          <w:rStyle w:val="hps"/>
          <w:rFonts w:cs="Arial"/>
          <w:color w:val="333333"/>
        </w:rPr>
        <w:t>do</w:t>
      </w:r>
      <w:r w:rsidRPr="00AE3D63">
        <w:rPr>
          <w:rFonts w:cs="Arial"/>
          <w:color w:val="333333"/>
        </w:rPr>
        <w:t xml:space="preserve"> the </w:t>
      </w:r>
      <w:r w:rsidRPr="00AE3D63">
        <w:rPr>
          <w:rStyle w:val="hps"/>
          <w:rFonts w:cs="Arial"/>
          <w:color w:val="333333"/>
        </w:rPr>
        <w:t>psychotherapy,</w:t>
      </w:r>
      <w:r w:rsidRPr="00AE3D63">
        <w:rPr>
          <w:rFonts w:cs="Arial"/>
          <w:color w:val="333333"/>
        </w:rPr>
        <w:t xml:space="preserve"> </w:t>
      </w:r>
      <w:r w:rsidRPr="00AE3D63">
        <w:rPr>
          <w:rStyle w:val="hps"/>
          <w:rFonts w:cs="Arial"/>
          <w:color w:val="333333"/>
        </w:rPr>
        <w:t>it will</w:t>
      </w:r>
      <w:r w:rsidRPr="00AE3D63">
        <w:rPr>
          <w:rFonts w:cs="Arial"/>
          <w:color w:val="333333"/>
        </w:rPr>
        <w:t xml:space="preserve"> </w:t>
      </w:r>
      <w:r w:rsidRPr="00AE3D63">
        <w:rPr>
          <w:rStyle w:val="hps"/>
          <w:rFonts w:cs="Arial"/>
          <w:color w:val="333333"/>
        </w:rPr>
        <w:t>make you stronger</w:t>
      </w:r>
      <w:r w:rsidRPr="00AE3D63">
        <w:rPr>
          <w:rFonts w:cs="Arial"/>
          <w:color w:val="333333"/>
        </w:rPr>
        <w:t xml:space="preserve"> </w:t>
      </w:r>
      <w:r w:rsidRPr="00AE3D63">
        <w:rPr>
          <w:rStyle w:val="hps"/>
          <w:rFonts w:cs="Arial"/>
          <w:color w:val="333333"/>
        </w:rPr>
        <w:t>to</w:t>
      </w:r>
      <w:r w:rsidRPr="00AE3D63">
        <w:rPr>
          <w:rFonts w:cs="Arial"/>
          <w:color w:val="333333"/>
        </w:rPr>
        <w:t xml:space="preserve"> </w:t>
      </w:r>
      <w:r w:rsidRPr="00AE3D63">
        <w:rPr>
          <w:rStyle w:val="hps"/>
          <w:rFonts w:cs="Arial"/>
          <w:color w:val="333333"/>
        </w:rPr>
        <w:t>face all situations</w:t>
      </w:r>
      <w:r w:rsidRPr="00AE3D63">
        <w:rPr>
          <w:rFonts w:cs="Arial"/>
          <w:color w:val="333333"/>
        </w:rPr>
        <w:t xml:space="preserve"> </w:t>
      </w:r>
      <w:r w:rsidRPr="00AE3D63">
        <w:rPr>
          <w:rStyle w:val="hps"/>
          <w:rFonts w:cs="Arial"/>
          <w:color w:val="333333"/>
        </w:rPr>
        <w:t>particularly</w:t>
      </w:r>
      <w:r w:rsidRPr="00AE3D63">
        <w:rPr>
          <w:rFonts w:cs="Arial"/>
          <w:color w:val="333333"/>
        </w:rPr>
        <w:t xml:space="preserve"> </w:t>
      </w:r>
      <w:r w:rsidRPr="00AE3D63">
        <w:rPr>
          <w:rStyle w:val="hps"/>
          <w:rFonts w:cs="Arial"/>
          <w:color w:val="333333"/>
        </w:rPr>
        <w:t>in relation to</w:t>
      </w:r>
      <w:r w:rsidRPr="00AE3D63">
        <w:rPr>
          <w:rFonts w:cs="Arial"/>
          <w:color w:val="333333"/>
        </w:rPr>
        <w:t xml:space="preserve"> </w:t>
      </w:r>
      <w:r w:rsidRPr="00AE3D63">
        <w:rPr>
          <w:rStyle w:val="hps"/>
          <w:rFonts w:cs="Arial"/>
          <w:color w:val="333333"/>
        </w:rPr>
        <w:t>black magic and</w:t>
      </w:r>
      <w:r w:rsidRPr="00AE3D63">
        <w:rPr>
          <w:rFonts w:cs="Arial"/>
          <w:color w:val="333333"/>
        </w:rPr>
        <w:t xml:space="preserve"> </w:t>
      </w:r>
      <w:r w:rsidRPr="00AE3D63">
        <w:rPr>
          <w:rStyle w:val="hps"/>
          <w:rFonts w:cs="Arial"/>
          <w:color w:val="333333"/>
        </w:rPr>
        <w:t>djinns.</w:t>
      </w:r>
    </w:p>
    <w:p w:rsidR="00E713BA" w:rsidRPr="00AE3D63" w:rsidRDefault="00E713BA" w:rsidP="00E713BA">
      <w:pPr>
        <w:rPr>
          <w:rStyle w:val="hps"/>
          <w:rFonts w:cs="Arial"/>
          <w:color w:val="333333"/>
        </w:rPr>
      </w:pPr>
      <w:r w:rsidRPr="00AE3D63">
        <w:rPr>
          <w:rStyle w:val="hps"/>
          <w:rFonts w:cs="Arial"/>
          <w:color w:val="333333"/>
        </w:rPr>
        <w:t>May Allah</w:t>
      </w:r>
      <w:r w:rsidRPr="00AE3D63">
        <w:rPr>
          <w:rFonts w:cs="Arial"/>
          <w:color w:val="333333"/>
        </w:rPr>
        <w:t xml:space="preserve"> </w:t>
      </w:r>
      <w:r w:rsidRPr="00AE3D63">
        <w:rPr>
          <w:rStyle w:val="hps"/>
          <w:rFonts w:cs="Arial"/>
          <w:color w:val="333333"/>
        </w:rPr>
        <w:t>help us…Ameen</w:t>
      </w:r>
    </w:p>
    <w:p w:rsidR="004B1B09" w:rsidRDefault="004B1B09" w:rsidP="00E713BA">
      <w:pPr>
        <w:pStyle w:val="Heading1"/>
        <w:jc w:val="center"/>
        <w:rPr>
          <w:rFonts w:asciiTheme="minorHAnsi" w:hAnsiTheme="minorHAnsi"/>
          <w:b/>
          <w:color w:val="008000"/>
          <w:sz w:val="28"/>
          <w:szCs w:val="28"/>
          <w:lang w:val="en-US"/>
        </w:rPr>
      </w:pPr>
    </w:p>
    <w:p w:rsidR="004B1B09" w:rsidRDefault="004B1B09" w:rsidP="00E713BA">
      <w:pPr>
        <w:pStyle w:val="Heading1"/>
        <w:jc w:val="center"/>
        <w:rPr>
          <w:rFonts w:asciiTheme="minorHAnsi" w:hAnsiTheme="minorHAnsi"/>
          <w:b/>
          <w:color w:val="008000"/>
          <w:sz w:val="28"/>
          <w:szCs w:val="28"/>
          <w:lang w:val="en-US"/>
        </w:rPr>
      </w:pPr>
    </w:p>
    <w:p w:rsidR="004B1B09" w:rsidRDefault="004B1B09" w:rsidP="00E713BA">
      <w:pPr>
        <w:pStyle w:val="Heading1"/>
        <w:jc w:val="center"/>
        <w:rPr>
          <w:rFonts w:asciiTheme="minorHAnsi" w:hAnsiTheme="minorHAnsi"/>
          <w:b/>
          <w:color w:val="008000"/>
          <w:sz w:val="28"/>
          <w:szCs w:val="28"/>
          <w:lang w:val="en-US"/>
        </w:rPr>
      </w:pPr>
    </w:p>
    <w:p w:rsidR="004B1B09" w:rsidRDefault="004B1B09" w:rsidP="004B1B09">
      <w:pPr>
        <w:rPr>
          <w:lang w:val="en-US"/>
        </w:rPr>
      </w:pPr>
    </w:p>
    <w:p w:rsidR="004B1B09" w:rsidRDefault="004B1B09" w:rsidP="004B1B09">
      <w:pPr>
        <w:rPr>
          <w:lang w:val="en-US"/>
        </w:rPr>
      </w:pPr>
    </w:p>
    <w:p w:rsidR="004B1B09" w:rsidRDefault="004B1B09" w:rsidP="00E713BA">
      <w:pPr>
        <w:pStyle w:val="Heading1"/>
        <w:jc w:val="center"/>
        <w:rPr>
          <w:rFonts w:asciiTheme="minorHAnsi" w:hAnsiTheme="minorHAnsi"/>
          <w:b/>
          <w:color w:val="008000"/>
          <w:sz w:val="28"/>
          <w:szCs w:val="28"/>
          <w:lang w:val="en-US"/>
        </w:rPr>
      </w:pPr>
    </w:p>
    <w:p w:rsidR="004B1B09" w:rsidRDefault="004B1B09" w:rsidP="00E713BA">
      <w:pPr>
        <w:pStyle w:val="Heading1"/>
        <w:jc w:val="center"/>
        <w:rPr>
          <w:rFonts w:asciiTheme="minorHAnsi" w:hAnsiTheme="minorHAnsi"/>
          <w:b/>
          <w:color w:val="008000"/>
          <w:sz w:val="28"/>
          <w:szCs w:val="28"/>
          <w:lang w:val="en-US"/>
        </w:rPr>
      </w:pPr>
    </w:p>
    <w:p w:rsidR="004B1B09" w:rsidRDefault="004B1B09" w:rsidP="00E713BA">
      <w:pPr>
        <w:pStyle w:val="Heading1"/>
        <w:jc w:val="center"/>
        <w:rPr>
          <w:rFonts w:asciiTheme="minorHAnsi" w:hAnsiTheme="minorHAnsi"/>
          <w:b/>
          <w:color w:val="008000"/>
          <w:sz w:val="28"/>
          <w:szCs w:val="28"/>
          <w:lang w:val="en-US"/>
        </w:rPr>
      </w:pPr>
    </w:p>
    <w:p w:rsidR="004B1B09" w:rsidRDefault="004B1B09" w:rsidP="004B1B09">
      <w:pPr>
        <w:rPr>
          <w:lang w:val="en-US"/>
        </w:rPr>
      </w:pPr>
    </w:p>
    <w:p w:rsidR="004B1B09" w:rsidRPr="004B1B09" w:rsidRDefault="004B1B09" w:rsidP="004B1B09">
      <w:pPr>
        <w:rPr>
          <w:lang w:val="en-US"/>
        </w:rPr>
      </w:pPr>
    </w:p>
    <w:p w:rsidR="00D411F4" w:rsidRDefault="00D411F4" w:rsidP="00E713BA">
      <w:pPr>
        <w:pStyle w:val="Heading1"/>
        <w:jc w:val="center"/>
        <w:rPr>
          <w:rFonts w:asciiTheme="minorHAnsi" w:hAnsiTheme="minorHAnsi"/>
          <w:b/>
          <w:color w:val="008000"/>
          <w:sz w:val="28"/>
          <w:szCs w:val="28"/>
          <w:lang w:val="en-US"/>
        </w:rPr>
      </w:pPr>
    </w:p>
    <w:p w:rsidR="00E713BA" w:rsidRPr="00B36654" w:rsidRDefault="00E713BA" w:rsidP="00E713BA">
      <w:pPr>
        <w:pStyle w:val="Heading1"/>
        <w:jc w:val="center"/>
        <w:rPr>
          <w:rFonts w:asciiTheme="minorHAnsi" w:hAnsiTheme="minorHAnsi"/>
          <w:b/>
          <w:color w:val="008000"/>
          <w:sz w:val="28"/>
          <w:szCs w:val="28"/>
          <w:lang w:val="en-US"/>
        </w:rPr>
      </w:pPr>
      <w:bookmarkStart w:id="31" w:name="_Toc377762183"/>
      <w:r w:rsidRPr="00B36654">
        <w:rPr>
          <w:rFonts w:asciiTheme="minorHAnsi" w:hAnsiTheme="minorHAnsi"/>
          <w:b/>
          <w:color w:val="008000"/>
          <w:sz w:val="28"/>
          <w:szCs w:val="28"/>
          <w:lang w:val="en-US"/>
        </w:rPr>
        <w:t>APPENDIX 6 – LEGAL ARGUMENTS</w:t>
      </w:r>
      <w:bookmarkEnd w:id="31"/>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lang w:val="en-US"/>
        </w:rPr>
      </w:pPr>
      <w:r w:rsidRPr="00AE3D63">
        <w:rPr>
          <w:rFonts w:asciiTheme="minorHAnsi" w:hAnsiTheme="minorHAnsi" w:cstheme="minorBidi"/>
          <w:b/>
          <w:bCs/>
          <w:color w:val="000000"/>
          <w:sz w:val="22"/>
          <w:szCs w:val="22"/>
          <w:lang w:val="en-US"/>
        </w:rPr>
        <w:t>Book 1: The gift of the Most Merciful in healing djinns’ illnesses, By Hamdi Addemerdach.</w:t>
      </w:r>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lang w:val="en-US"/>
        </w:rPr>
      </w:pPr>
      <w:proofErr w:type="gramStart"/>
      <w:r w:rsidRPr="00AE3D63">
        <w:rPr>
          <w:rFonts w:asciiTheme="minorHAnsi" w:hAnsiTheme="minorHAnsi" w:cstheme="minorBidi"/>
          <w:b/>
          <w:bCs/>
          <w:color w:val="000000"/>
          <w:sz w:val="22"/>
          <w:szCs w:val="22"/>
          <w:lang w:val="en-US"/>
        </w:rPr>
        <w:t>Book 2: The cutting Sword.</w:t>
      </w:r>
      <w:proofErr w:type="gramEnd"/>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lang w:val="en-US"/>
        </w:rPr>
      </w:pPr>
      <w:proofErr w:type="gramStart"/>
      <w:r w:rsidRPr="00AE3D63">
        <w:rPr>
          <w:rFonts w:asciiTheme="minorHAnsi" w:hAnsiTheme="minorHAnsi" w:cstheme="minorBidi"/>
          <w:b/>
          <w:bCs/>
          <w:color w:val="000000"/>
          <w:sz w:val="22"/>
          <w:szCs w:val="22"/>
          <w:lang w:val="en-US"/>
        </w:rPr>
        <w:t>Book 3: The roqya in the light of the belief of Ahl Assunna wal-Jamaa, and the rule of dedicating oneself to it and taking it as a job, Dc Ali Nufayyi Al’ilyani.</w:t>
      </w:r>
      <w:proofErr w:type="gramEnd"/>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lang w:val="en-US"/>
        </w:rPr>
      </w:pPr>
      <w:proofErr w:type="gramStart"/>
      <w:r w:rsidRPr="00AE3D63">
        <w:rPr>
          <w:rFonts w:asciiTheme="minorHAnsi" w:hAnsiTheme="minorHAnsi" w:cstheme="minorBidi"/>
          <w:b/>
          <w:bCs/>
          <w:color w:val="000000"/>
          <w:sz w:val="22"/>
          <w:szCs w:val="22"/>
          <w:lang w:val="en-US"/>
        </w:rPr>
        <w:t>Book 4: Guide of the healers with the Saint Quran, Riadh Mohammad Samaha.</w:t>
      </w:r>
      <w:proofErr w:type="gramEnd"/>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lang w:val="en-US"/>
        </w:rPr>
      </w:pPr>
      <w:proofErr w:type="gramStart"/>
      <w:r w:rsidRPr="00AE3D63">
        <w:rPr>
          <w:rFonts w:asciiTheme="minorHAnsi" w:hAnsiTheme="minorHAnsi" w:cstheme="minorBidi"/>
          <w:b/>
          <w:bCs/>
          <w:color w:val="000000"/>
          <w:sz w:val="22"/>
          <w:szCs w:val="22"/>
          <w:lang w:val="en-US"/>
        </w:rPr>
        <w:t>Book 5: The Quranic way for healing sorcery and satanic possession, Usama Muhammad Al’awdi.</w:t>
      </w:r>
      <w:proofErr w:type="gramEnd"/>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lang w:val="en-US"/>
        </w:rPr>
      </w:pPr>
      <w:proofErr w:type="gramStart"/>
      <w:r w:rsidRPr="00AE3D63">
        <w:rPr>
          <w:rFonts w:asciiTheme="minorHAnsi" w:hAnsiTheme="minorHAnsi" w:cstheme="minorBidi"/>
          <w:b/>
          <w:bCs/>
          <w:color w:val="000000"/>
          <w:sz w:val="22"/>
          <w:szCs w:val="22"/>
          <w:lang w:val="en-US"/>
        </w:rPr>
        <w:t>Book 6: Commentqry of last ten Soorahs.</w:t>
      </w:r>
      <w:proofErr w:type="gramEnd"/>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lang w:val="en-US"/>
        </w:rPr>
      </w:pPr>
      <w:proofErr w:type="gramStart"/>
      <w:r w:rsidRPr="00AE3D63">
        <w:rPr>
          <w:rFonts w:asciiTheme="minorHAnsi" w:hAnsiTheme="minorHAnsi" w:cstheme="minorBidi"/>
          <w:b/>
          <w:bCs/>
          <w:color w:val="000000"/>
          <w:sz w:val="22"/>
          <w:szCs w:val="22"/>
          <w:lang w:val="en-US"/>
        </w:rPr>
        <w:t>Book 7: Protection of man from djinns and Shaytan, Waheed Abdussalam Bali.</w:t>
      </w:r>
      <w:proofErr w:type="gramEnd"/>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lang w:val="en-US"/>
        </w:rPr>
      </w:pPr>
      <w:r w:rsidRPr="00AE3D63">
        <w:rPr>
          <w:rFonts w:asciiTheme="minorHAnsi" w:hAnsiTheme="minorHAnsi" w:cstheme="minorBidi"/>
          <w:b/>
          <w:bCs/>
          <w:color w:val="000000"/>
          <w:sz w:val="22"/>
          <w:szCs w:val="22"/>
          <w:lang w:val="en-US"/>
        </w:rPr>
        <w:t>Book 8: Collection of Fatwas from the Saudi Arabian Committee of Fatwas.</w:t>
      </w:r>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1: Is the roqya “tawqeefiyya” or not?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Answer: B3P8: “Imam Malik reports that Abu Bakr Assiddeeq entered on Aisha who was ill and a Jewish lady was making roqya on her. Abu Bakr said: “Make her roqya with the book of Allah” meaning </w:t>
      </w:r>
      <w:proofErr w:type="gramStart"/>
      <w:r w:rsidRPr="00AE3D63">
        <w:rPr>
          <w:rFonts w:asciiTheme="minorHAnsi" w:hAnsiTheme="minorHAnsi" w:cstheme="minorBidi"/>
          <w:color w:val="000000"/>
          <w:sz w:val="22"/>
          <w:szCs w:val="22"/>
          <w:lang w:val="en-US"/>
        </w:rPr>
        <w:t>Torah,</w:t>
      </w:r>
      <w:proofErr w:type="gramEnd"/>
      <w:r w:rsidRPr="00AE3D63">
        <w:rPr>
          <w:rFonts w:asciiTheme="minorHAnsi" w:hAnsiTheme="minorHAnsi" w:cstheme="minorBidi"/>
          <w:color w:val="000000"/>
          <w:sz w:val="22"/>
          <w:szCs w:val="22"/>
          <w:lang w:val="en-US"/>
        </w:rPr>
        <w:t xml:space="preserve"> and this indicates that Jews and Christians have roqyas. Almaziri says: “There are different opinions on the subject of getting roqya by Book’s people: some authorize it and Malik hates it (makrooh) because he fears it could be from the changed parts of Torah. Those who authorize it answer him that it is like medicine”. And the truth is that it varies according to people and situations”. Fath Al-Bari.</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Muslim reports: Rasool Allah (s) </w:t>
      </w:r>
      <w:proofErr w:type="gramStart"/>
      <w:r w:rsidRPr="00AE3D63">
        <w:rPr>
          <w:rFonts w:asciiTheme="minorHAnsi" w:hAnsiTheme="minorHAnsi" w:cstheme="minorBidi"/>
          <w:color w:val="000000"/>
          <w:sz w:val="22"/>
          <w:szCs w:val="22"/>
          <w:lang w:val="en-US"/>
        </w:rPr>
        <w:t>forbid</w:t>
      </w:r>
      <w:proofErr w:type="gramEnd"/>
      <w:r w:rsidRPr="00AE3D63">
        <w:rPr>
          <w:rFonts w:asciiTheme="minorHAnsi" w:hAnsiTheme="minorHAnsi" w:cstheme="minorBidi"/>
          <w:color w:val="000000"/>
          <w:sz w:val="22"/>
          <w:szCs w:val="22"/>
          <w:lang w:val="en-US"/>
        </w:rPr>
        <w:t xml:space="preserve"> the roqyas. The family of Amr Ibn Hazm came to Rassol Allah (s) and said: “O Rasool Allah, we had a roqya that we recited for the scorpion and you have forbidden the roqyas”. They recited it to him and he said: “I see nothing bad. Whoever can help his brother should help him”.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B3P41: Ibn Hajar says: “The ulemas are unanimous on authorizing roqyas at three conditions: if it is with the Words of Allah, His Names or His Attributes; in Arabic language or other comprehensive languages; that he believes that roqya doesn’t act by itself but only by Allah’s will”.</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B3P47: “Are the roqyas fixed (tawqeefiyya)? What the Prophet (s) has taught, it is not allowed to change it; and if someone has experienced a roqya not reported and found it useful and it contains nothing forbidden, it appears it is allowed”. And P48: “Because the roqya is of the same nature than medicine and the Prophet (s) accepted roqyas that don’t contain shirk”.</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B3P52: “Al-Hakim reports that a “namla” (a cut in the foot) appeared on an Ansari. He was told that Shifa Bint Abdallah makes the roqya for the namla. He went to see her and asked her to do him the roqya. She said: “By Allah! I haven’t done roqya since I embraced Islam”. The Ansari went to Prophet (s) and informed him of what she said. Rassol Allah (s) called Shifa and said: “Recite it to me” and she recited. He said: “Make him roqya and teach it to Hafsa as you have taught her the book”. This story fills the conditions of the two sheikhs and Albani listed it with the saheeh. The roqya is: “The bride feasts, colors her hair and puts khol in her eyes; she does all what’s to do but she doesn’t disobey to the man”.</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lastRenderedPageBreak/>
        <w:t xml:space="preserve">B3P54: The best (azeema) is to leave all roqyas except the book of Allah and the </w:t>
      </w:r>
      <w:proofErr w:type="gramStart"/>
      <w:r w:rsidRPr="00AE3D63">
        <w:rPr>
          <w:rFonts w:asciiTheme="minorHAnsi" w:hAnsiTheme="minorHAnsi" w:cstheme="minorBidi"/>
          <w:color w:val="000000"/>
          <w:sz w:val="22"/>
          <w:szCs w:val="22"/>
          <w:lang w:val="en-US"/>
        </w:rPr>
        <w:t>sunna</w:t>
      </w:r>
      <w:proofErr w:type="gramEnd"/>
      <w:r w:rsidRPr="00AE3D63">
        <w:rPr>
          <w:rFonts w:asciiTheme="minorHAnsi" w:hAnsiTheme="minorHAnsi" w:cstheme="minorBidi"/>
          <w:color w:val="000000"/>
          <w:sz w:val="22"/>
          <w:szCs w:val="22"/>
          <w:lang w:val="en-US"/>
        </w:rPr>
        <w:t xml:space="preserve"> of Rasool Allah (s). Ibn Atteen said: “The ulema of the Umma dislike (karaha) roqyas by other than the book of Allah”. Ashafi’i says: “The people of the book can make ruqya to Muslims with the Book of Allah and the zikr of Allah”.</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B3P55: “If we accept the roqya of pre-Islamic statue worshipers as long as it contains no shirk, and its benefit has been experienced, so people of the book are more likely to be accepted”.</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B3P72: “Opening (Hall): the remedy of man impotency with the fire and the digger (see furthermore in the cutting sword) and noshra is to boil water with flowers to bathe. They are human experiences like the roqya of “namla” or scorpion”.</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B4P55: “Extracting sorcery is a rare thing”. So the author contradicts “the cutting sword” and takes another way in healing.</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B4P40: “Shaykh al-Islam Ibn Taymiya used to write on the forehead of the person whose nose is bleeding: “And it was said: “Earth! Swallow your water! Sky! Stop! And the water ceased and the matter was over”. Ibn Al-Qayyim heard him say: I have written to many people and they cured”.</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B4P47: “According to Saeed Ibn Jubayr, Ibn Abbas said: when a woman has difficulty to deliver, write her some verses on clean bowl and make her drink. Waqii added: make her drink and spray under her waist”. “Mujahid said: there is nothing bad in writing Quran for the ill person to bathe and drink”. “Ayyub said: I have seen Abu Qulaba writing Quran then he washed it with water and gave it to an ill person to drink”.</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B1P53: “The unveiling (kashf) by the look: this is a unique method that my Almighty Lord has taught me and it gave great results”.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B5P180: “Write verses on a belt and the woman will attach that on her waist”.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B5P221: “Write on the hit part”. “You write or read these verses”.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B5P79: “Read the verse of the Throne with the intention of imprisoning the djinn in the body”.</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B5P142: The method of lighting a fire, heating a digger with it then urinating on it for man’s impotence, according to Fath Al-Bari.</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B5P197: “Write on a cloth and burn it so that he smells the smoke. The djinn will be burnt right away”.</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B5P245: “Muslim and Ibn Maja report that Jabir was called for a woman in Medina bit by a scorpion to make her roqya. He refused and prophet (s) was informed. He called him and Amr said: “You forbid the roqya”. He said: “Recite it to me” He recited it to him and he said: “There is no </w:t>
      </w:r>
      <w:proofErr w:type="gramStart"/>
      <w:r w:rsidRPr="00AE3D63">
        <w:rPr>
          <w:rFonts w:asciiTheme="minorHAnsi" w:hAnsiTheme="minorHAnsi" w:cstheme="minorBidi"/>
          <w:color w:val="000000"/>
          <w:sz w:val="22"/>
          <w:szCs w:val="22"/>
          <w:lang w:val="en-US"/>
        </w:rPr>
        <w:t>harm,</w:t>
      </w:r>
      <w:proofErr w:type="gramEnd"/>
      <w:r w:rsidRPr="00AE3D63">
        <w:rPr>
          <w:rFonts w:asciiTheme="minorHAnsi" w:hAnsiTheme="minorHAnsi" w:cstheme="minorBidi"/>
          <w:color w:val="000000"/>
          <w:sz w:val="22"/>
          <w:szCs w:val="22"/>
          <w:lang w:val="en-US"/>
        </w:rPr>
        <w:t xml:space="preserve"> they are engagements, make roqya with it”.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B8P41: Authorization for non </w:t>
      </w:r>
      <w:proofErr w:type="gramStart"/>
      <w:r w:rsidRPr="00AE3D63">
        <w:rPr>
          <w:rFonts w:asciiTheme="minorHAnsi" w:hAnsiTheme="minorHAnsi" w:cstheme="minorBidi"/>
          <w:color w:val="000000"/>
          <w:sz w:val="22"/>
          <w:szCs w:val="22"/>
          <w:lang w:val="en-US"/>
        </w:rPr>
        <w:t>sunna</w:t>
      </w:r>
      <w:proofErr w:type="gramEnd"/>
      <w:r w:rsidRPr="00AE3D63">
        <w:rPr>
          <w:rFonts w:asciiTheme="minorHAnsi" w:hAnsiTheme="minorHAnsi" w:cstheme="minorBidi"/>
          <w:color w:val="000000"/>
          <w:sz w:val="22"/>
          <w:szCs w:val="22"/>
          <w:lang w:val="en-US"/>
        </w:rPr>
        <w:t xml:space="preserve"> ruqyas as long as there is no shirk in them.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B8P75: Forbidding ruqyas not reported by </w:t>
      </w:r>
      <w:proofErr w:type="gramStart"/>
      <w:r w:rsidRPr="00AE3D63">
        <w:rPr>
          <w:rFonts w:asciiTheme="minorHAnsi" w:hAnsiTheme="minorHAnsi" w:cstheme="minorBidi"/>
          <w:color w:val="000000"/>
          <w:sz w:val="22"/>
          <w:szCs w:val="22"/>
          <w:lang w:val="en-US"/>
        </w:rPr>
        <w:t>sunna</w:t>
      </w:r>
      <w:proofErr w:type="gramEnd"/>
      <w:r w:rsidRPr="00AE3D63">
        <w:rPr>
          <w:rFonts w:asciiTheme="minorHAnsi" w:hAnsiTheme="minorHAnsi" w:cstheme="minorBidi"/>
          <w:color w:val="000000"/>
          <w:sz w:val="22"/>
          <w:szCs w:val="22"/>
          <w:lang w:val="en-US"/>
        </w:rPr>
        <w:t>.</w:t>
      </w:r>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2: What can we ask djinns?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Answer: B1P37: Is it allowed to ask questions to djinns? Ibn Taymiyya answers: if it </w:t>
      </w:r>
      <w:proofErr w:type="gramStart"/>
      <w:r w:rsidRPr="00AE3D63">
        <w:rPr>
          <w:rFonts w:asciiTheme="minorHAnsi" w:hAnsiTheme="minorHAnsi" w:cstheme="minorBidi"/>
          <w:color w:val="000000"/>
          <w:sz w:val="22"/>
          <w:szCs w:val="22"/>
          <w:lang w:val="en-US"/>
        </w:rPr>
        <w:t>is believing</w:t>
      </w:r>
      <w:proofErr w:type="gramEnd"/>
      <w:r w:rsidRPr="00AE3D63">
        <w:rPr>
          <w:rFonts w:asciiTheme="minorHAnsi" w:hAnsiTheme="minorHAnsi" w:cstheme="minorBidi"/>
          <w:color w:val="000000"/>
          <w:sz w:val="22"/>
          <w:szCs w:val="22"/>
          <w:lang w:val="en-US"/>
        </w:rPr>
        <w:t xml:space="preserve"> all they say and glorifying the informer it is forbidden. But if we ask him to test his status and know his reality having means of distinguishing the truth from the lie, it is allowed. Also if he listens to what they say and the information they give like we listen to what the unbelievers and </w:t>
      </w:r>
      <w:r w:rsidRPr="00AE3D63">
        <w:rPr>
          <w:rFonts w:asciiTheme="minorHAnsi" w:hAnsiTheme="minorHAnsi" w:cstheme="minorBidi"/>
          <w:color w:val="000000" w:themeColor="text1"/>
          <w:sz w:val="22"/>
          <w:szCs w:val="22"/>
          <w:lang w:val="en-US"/>
        </w:rPr>
        <w:t>perverse</w:t>
      </w:r>
      <w:r w:rsidRPr="00AE3D63">
        <w:rPr>
          <w:rFonts w:asciiTheme="minorHAnsi" w:hAnsiTheme="minorHAnsi" w:cstheme="minorBidi"/>
          <w:color w:val="000000"/>
          <w:sz w:val="22"/>
          <w:szCs w:val="22"/>
          <w:lang w:val="en-US"/>
        </w:rPr>
        <w:t xml:space="preserve"> say to know what they have to say without believing </w:t>
      </w:r>
      <w:r w:rsidRPr="00AE3D63">
        <w:rPr>
          <w:rFonts w:asciiTheme="minorHAnsi" w:hAnsiTheme="minorHAnsi" w:cstheme="minorBidi"/>
          <w:color w:val="000000"/>
          <w:sz w:val="22"/>
          <w:szCs w:val="22"/>
          <w:lang w:val="en-US"/>
        </w:rPr>
        <w:lastRenderedPageBreak/>
        <w:t>them absolutely and without rejecting what they say unless having a proof as says the Almighty: “If a perverse brings you news, check it out”.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Abu Musa narrates that Umar was late and there was a woman who had a djinn connected to her (qareen) and he asked him. He said he left him sharing the sadaqa camels. In another story, Umar sent an army and a man came to medina and informed them that they had beaten their enemies and the news spread out. Umar asked about that and he was told what happened. He then answered: “That is Abul-Haytham” – he means </w:t>
      </w:r>
      <w:proofErr w:type="gramStart"/>
      <w:r w:rsidRPr="00AE3D63">
        <w:rPr>
          <w:rFonts w:asciiTheme="minorHAnsi" w:hAnsiTheme="minorHAnsi" w:cstheme="minorBidi"/>
          <w:color w:val="000000"/>
          <w:sz w:val="22"/>
          <w:szCs w:val="22"/>
          <w:lang w:val="en-US"/>
        </w:rPr>
        <w:t>a Muslim djinn</w:t>
      </w:r>
      <w:proofErr w:type="gramEnd"/>
      <w:r w:rsidRPr="00AE3D63">
        <w:rPr>
          <w:rFonts w:asciiTheme="minorHAnsi" w:hAnsiTheme="minorHAnsi" w:cstheme="minorBidi"/>
          <w:color w:val="000000"/>
          <w:sz w:val="22"/>
          <w:szCs w:val="22"/>
          <w:lang w:val="en-US"/>
        </w:rPr>
        <w:t xml:space="preserve"> – “and the announcer of humans will come later” and he arrived some days later (The argument and proof of possession of human by djinn, Ibn Taymiya, P21-22).</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B1P39: The hidden (ghayb) is the future that is impossible to know, whereas the hidden of present and past, even if it is hidden of some people, others know it.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B4P52: “Ahmad Ibn Sulayman Annajjad reports in “the hopes” according to Aamash who says: a djinn came to marry one of our women. I asked him: “What is your favorite meal?” He said: “Rice”. We brought him rice and I saw the bits raised and I was seeing none. I asked: “Do you have the sects within you?” He said: “Yes”. I said: “How do you consider Rafida amongst you?” He said: “They are the worst”.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So that allows </w:t>
      </w:r>
      <w:proofErr w:type="gramStart"/>
      <w:r w:rsidRPr="00AE3D63">
        <w:rPr>
          <w:rFonts w:asciiTheme="minorHAnsi" w:hAnsiTheme="minorHAnsi" w:cstheme="minorBidi"/>
          <w:color w:val="000000"/>
          <w:sz w:val="22"/>
          <w:szCs w:val="22"/>
          <w:lang w:val="en-US"/>
        </w:rPr>
        <w:t>to discuss</w:t>
      </w:r>
      <w:proofErr w:type="gramEnd"/>
      <w:r w:rsidRPr="00AE3D63">
        <w:rPr>
          <w:rFonts w:asciiTheme="minorHAnsi" w:hAnsiTheme="minorHAnsi" w:cstheme="minorBidi"/>
          <w:color w:val="000000"/>
          <w:sz w:val="22"/>
          <w:szCs w:val="22"/>
          <w:lang w:val="en-US"/>
        </w:rPr>
        <w:t xml:space="preserve"> with djinns and their world is understood by experience and mixing with them.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B7P66: “I said once </w:t>
      </w:r>
      <w:proofErr w:type="gramStart"/>
      <w:r w:rsidRPr="00AE3D63">
        <w:rPr>
          <w:rFonts w:asciiTheme="minorHAnsi" w:hAnsiTheme="minorHAnsi" w:cstheme="minorBidi"/>
          <w:color w:val="000000"/>
          <w:sz w:val="22"/>
          <w:szCs w:val="22"/>
          <w:lang w:val="en-US"/>
        </w:rPr>
        <w:t>to a djinn</w:t>
      </w:r>
      <w:proofErr w:type="gramEnd"/>
      <w:r w:rsidRPr="00AE3D63">
        <w:rPr>
          <w:rFonts w:asciiTheme="minorHAnsi" w:hAnsiTheme="minorHAnsi" w:cstheme="minorBidi"/>
          <w:color w:val="000000"/>
          <w:sz w:val="22"/>
          <w:szCs w:val="22"/>
          <w:lang w:val="en-US"/>
        </w:rPr>
        <w:t>: “Extend this arm” and he extended it&gt; Three very strong young men tried to bend it and they couldn’t. I said: “Leave it” and he left it and it came back like before, totally natural”.</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B8P202: It is not forbidden to ask questions to Muslim djinns.</w:t>
      </w:r>
    </w:p>
    <w:p w:rsidR="005E30C6"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B8P208: A djinn threatens a raqi by telephone.</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B8P243: Ibn Baz says: “I asked the djinn a load of questions”.</w:t>
      </w:r>
    </w:p>
    <w:p w:rsidR="00E713BA" w:rsidRPr="00AE3D63" w:rsidRDefault="00E713BA" w:rsidP="00E713BA">
      <w:pPr>
        <w:pStyle w:val="NormalWeb"/>
        <w:shd w:val="clear" w:color="auto" w:fill="FFFFFF"/>
        <w:spacing w:before="150" w:beforeAutospacing="0" w:after="0" w:afterAutospacing="0"/>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3: Is the “Catching” halal? Does it have sources?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Answer: B1P50: Shaykh al-Islam Ibn Taymiya says: whoever amongst the humans orders djinns to do what Allah has ordered as to worship Allah only and to obey his Prophet, and orders the same things to humans, is amongst the best allies (waly) of Allah the Almighty, and is by this an inheritor (Caleefa) of the Messenger and his substitutes. And whoever uses djinns for halal matters for him such as ordering them to do their duties and forbidding them what is forbidden and using them for halal things for himself, he is like the kings who did that, if he is capable of it, and he is amongst the allies of Allah the Almighty, like the prophet king with prophet slave, like Sulayman and Yusuf with Ibrahim, Musa, Issa and Muhammad, peace of Allah on them all. And whoever uses djinns for what Allah and his messenger have forbidden, either shirk or killing a person unjustly or aggressing people without killing them by making them ill or loose knowledge or other harms, or use them for sins like bringing a person to commit a sin, that one has used their help for sin and harming, and if he uses them for kufr he is kafir, and if he uses them for sins he is sinner or perverse, or sinner without being perverse, and his knowledge of Islam is lacking. And if he uses their help for what he thinks is miracles like using them for pilgrimage or flying when he hears words not taught in sunna (bidii words), or they take him to Arafat and he does not perform the correct Hajj that Allah and his Prophet have ordered, or they take him from city to city and further on, that one is tricked and they are making fun of him. </w:t>
      </w:r>
      <w:proofErr w:type="gramStart"/>
      <w:r w:rsidRPr="00AE3D63">
        <w:rPr>
          <w:rFonts w:asciiTheme="minorHAnsi" w:hAnsiTheme="minorHAnsi" w:cstheme="minorBidi"/>
          <w:color w:val="000000"/>
          <w:sz w:val="22"/>
          <w:szCs w:val="22"/>
          <w:lang w:val="en-US"/>
        </w:rPr>
        <w:t>Majmu’ Alfatawa V11P307.</w:t>
      </w:r>
      <w:proofErr w:type="gramEnd"/>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B1P71: “Ahmad Ibn Hanbal obeyed to Allah and we received the order to obey to him”.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lastRenderedPageBreak/>
        <w:t>B1P127: Then I asked him (the djinn in the patient) to call Zakikhan (another djinn in the patient to discuss with him).</w:t>
      </w:r>
    </w:p>
    <w:p w:rsidR="00E713BA" w:rsidRPr="00AE3D63" w:rsidRDefault="00E713BA" w:rsidP="00E713BA">
      <w:pPr>
        <w:pStyle w:val="NormalWeb"/>
        <w:shd w:val="clear" w:color="auto" w:fill="FFFFFF"/>
        <w:spacing w:before="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B1P129: The djinn possessing the body can escape and these verses will bring him back rapidly: “</w:t>
      </w:r>
      <w:r w:rsidRPr="00AE3D63">
        <w:rPr>
          <w:rFonts w:asciiTheme="minorHAnsi" w:hAnsiTheme="minorHAnsi" w:cstheme="minorBidi"/>
          <w:color w:val="800000"/>
          <w:sz w:val="22"/>
          <w:szCs w:val="22"/>
          <w:bdr w:val="none" w:sz="0" w:space="0" w:color="auto" w:frame="1"/>
          <w:lang w:val="en-US"/>
        </w:rPr>
        <w:t xml:space="preserve">He is capable of bringing him back” S85V8. </w:t>
      </w:r>
      <w:proofErr w:type="gramStart"/>
      <w:r w:rsidRPr="00AE3D63">
        <w:rPr>
          <w:rFonts w:asciiTheme="minorHAnsi" w:hAnsiTheme="minorHAnsi" w:cstheme="minorBidi"/>
          <w:color w:val="800000"/>
          <w:sz w:val="22"/>
          <w:szCs w:val="22"/>
          <w:bdr w:val="none" w:sz="0" w:space="0" w:color="auto" w:frame="1"/>
          <w:lang w:val="en-US"/>
        </w:rPr>
        <w:t>“ And</w:t>
      </w:r>
      <w:proofErr w:type="gramEnd"/>
      <w:r w:rsidRPr="00AE3D63">
        <w:rPr>
          <w:rFonts w:asciiTheme="minorHAnsi" w:hAnsiTheme="minorHAnsi" w:cstheme="minorBidi"/>
          <w:color w:val="800000"/>
          <w:sz w:val="22"/>
          <w:szCs w:val="22"/>
          <w:bdr w:val="none" w:sz="0" w:space="0" w:color="auto" w:frame="1"/>
          <w:lang w:val="en-US"/>
        </w:rPr>
        <w:t xml:space="preserve"> they ill-treated them for no other reason than that they believed in Allah, Exalted in Power , Worthy of all Praise!”</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B2P76: “If there is another </w:t>
      </w:r>
      <w:proofErr w:type="gramStart"/>
      <w:r w:rsidRPr="00AE3D63">
        <w:rPr>
          <w:rFonts w:asciiTheme="minorHAnsi" w:hAnsiTheme="minorHAnsi" w:cstheme="minorBidi"/>
          <w:color w:val="000000"/>
          <w:sz w:val="22"/>
          <w:szCs w:val="22"/>
          <w:lang w:val="en-US"/>
        </w:rPr>
        <w:t>djinn</w:t>
      </w:r>
      <w:proofErr w:type="gramEnd"/>
      <w:r w:rsidRPr="00AE3D63">
        <w:rPr>
          <w:rFonts w:asciiTheme="minorHAnsi" w:hAnsiTheme="minorHAnsi" w:cstheme="minorBidi"/>
          <w:color w:val="000000"/>
          <w:sz w:val="22"/>
          <w:szCs w:val="22"/>
          <w:lang w:val="en-US"/>
        </w:rPr>
        <w:t xml:space="preserve"> with the djinn, tell him to bring him (yuhdiruhu)”.</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So it is more acceptable to ask Allah to bring him.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B5P79: he reads the verse of the Throne with the intention of imprisoning the djinn in the body.</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B5P224: “How to chain the djinn with prayers”.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B5P265: These verses will allow you to control the djinn as you want”.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B5P268: “The verses to bring the djinn. You read them, if he comes, alhamdu lillah; otherwise you read them on the water with the intention of bringing him, you make the patient drink it then you repeat the roqya and he will come in sha Allah”.</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B7P83-87-90-93: “Call the djinn”.</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B8P207: “In the time of Umar (r.a.a), unbeliever djinns kidnapped a man and he disappeared for four years before reappearing. Muslim djinns had defeated them and freed him”.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B8P208: A raqy was brought to a djinn trial for killing one of them and was declared innocent.</w:t>
      </w:r>
    </w:p>
    <w:p w:rsidR="005E30C6" w:rsidRDefault="005E30C6"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lang w:val="en-US"/>
        </w:rPr>
      </w:pP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lang w:val="en-US"/>
        </w:rPr>
      </w:pPr>
      <w:r w:rsidRPr="00AE3D63">
        <w:rPr>
          <w:rFonts w:asciiTheme="minorHAnsi" w:hAnsiTheme="minorHAnsi" w:cstheme="minorBidi"/>
          <w:b/>
          <w:bCs/>
          <w:color w:val="000000"/>
          <w:sz w:val="22"/>
          <w:szCs w:val="22"/>
          <w:lang w:val="en-US"/>
        </w:rPr>
        <w:t>PERSONAL DISCUSSION</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lang w:val="en-US"/>
        </w:rPr>
      </w:pPr>
      <w:r w:rsidRPr="00AE3D63">
        <w:rPr>
          <w:rFonts w:asciiTheme="minorHAnsi" w:hAnsiTheme="minorHAnsi" w:cstheme="minorBidi"/>
          <w:b/>
          <w:bCs/>
          <w:color w:val="000000"/>
          <w:sz w:val="22"/>
          <w:szCs w:val="22"/>
          <w:lang w:val="en-US"/>
        </w:rPr>
        <w:t>Q: How can you have this power on djinns whereas Prophet (s</w:t>
      </w:r>
      <w:proofErr w:type="gramStart"/>
      <w:r w:rsidRPr="00AE3D63">
        <w:rPr>
          <w:rFonts w:asciiTheme="minorHAnsi" w:hAnsiTheme="minorHAnsi" w:cstheme="minorBidi"/>
          <w:b/>
          <w:bCs/>
          <w:color w:val="000000"/>
          <w:sz w:val="22"/>
          <w:szCs w:val="22"/>
          <w:lang w:val="en-US"/>
        </w:rPr>
        <w:t>)caught</w:t>
      </w:r>
      <w:proofErr w:type="gramEnd"/>
      <w:r w:rsidRPr="00AE3D63">
        <w:rPr>
          <w:rFonts w:asciiTheme="minorHAnsi" w:hAnsiTheme="minorHAnsi" w:cstheme="minorBidi"/>
          <w:b/>
          <w:bCs/>
          <w:color w:val="000000"/>
          <w:sz w:val="22"/>
          <w:szCs w:val="22"/>
          <w:lang w:val="en-US"/>
        </w:rPr>
        <w:t xml:space="preserve"> a Shaytan and then released him and said he wanted to tie him in the mosq so that sahabas coming for sobh will see him attached, but then he remembered the prayer of Sulayman, alayhi salam, that no one should have a kingdom like his and let him free?</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Answer: So this hadeeth says that catching a djinn then letting him free is not contradictory with the duaa of Prophet Sulayman, but we can’t keep him as a servant or as a slave, like djinns were permanently submitted to Sulayman, alayhi salam. So that is what we do: we catch them, we make them embrace Islam and then we release them. So according to this hadeeth it s actually a </w:t>
      </w:r>
      <w:proofErr w:type="gramStart"/>
      <w:r w:rsidRPr="00AE3D63">
        <w:rPr>
          <w:rFonts w:asciiTheme="minorHAnsi" w:hAnsiTheme="minorHAnsi" w:cstheme="minorBidi"/>
          <w:color w:val="000000"/>
          <w:sz w:val="22"/>
          <w:szCs w:val="22"/>
          <w:lang w:val="en-US"/>
        </w:rPr>
        <w:t>sunna</w:t>
      </w:r>
      <w:proofErr w:type="gramEnd"/>
      <w:r w:rsidRPr="00AE3D63">
        <w:rPr>
          <w:rFonts w:asciiTheme="minorHAnsi" w:hAnsiTheme="minorHAnsi" w:cstheme="minorBidi"/>
          <w:color w:val="000000"/>
          <w:sz w:val="22"/>
          <w:szCs w:val="22"/>
          <w:lang w:val="en-US"/>
        </w:rPr>
        <w: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Besides, the duaa of Sulayman, alayhi </w:t>
      </w:r>
      <w:proofErr w:type="gramStart"/>
      <w:r w:rsidRPr="00AE3D63">
        <w:rPr>
          <w:rFonts w:asciiTheme="minorHAnsi" w:hAnsiTheme="minorHAnsi" w:cstheme="minorBidi"/>
          <w:color w:val="000000"/>
          <w:sz w:val="22"/>
          <w:szCs w:val="22"/>
          <w:lang w:val="en-US"/>
        </w:rPr>
        <w:t>salam</w:t>
      </w:r>
      <w:proofErr w:type="gramEnd"/>
      <w:r w:rsidRPr="00AE3D63">
        <w:rPr>
          <w:rFonts w:asciiTheme="minorHAnsi" w:hAnsiTheme="minorHAnsi" w:cstheme="minorBidi"/>
          <w:color w:val="000000"/>
          <w:sz w:val="22"/>
          <w:szCs w:val="22"/>
          <w:lang w:val="en-US"/>
        </w:rPr>
        <w:t xml:space="preserve">, means that no one will ever be able to reach his power, it doesn’t mean it is forbidden to try. For example people can now fly with airplanes, but they will never reach being taken by the wind. People can bread animals and teach them amazing things, but they will never reach Sulayman’s communication with animals. We also catch bad djinn and convert them, but we can never have Shayateen submitted to us like Sulayman alayhi </w:t>
      </w:r>
      <w:proofErr w:type="gramStart"/>
      <w:r w:rsidRPr="00AE3D63">
        <w:rPr>
          <w:rFonts w:asciiTheme="minorHAnsi" w:hAnsiTheme="minorHAnsi" w:cstheme="minorBidi"/>
          <w:color w:val="000000"/>
          <w:sz w:val="22"/>
          <w:szCs w:val="22"/>
          <w:lang w:val="en-US"/>
        </w:rPr>
        <w:t>salam</w:t>
      </w:r>
      <w:proofErr w:type="gramEnd"/>
      <w:r w:rsidRPr="00AE3D63">
        <w:rPr>
          <w:rFonts w:asciiTheme="minorHAnsi" w:hAnsiTheme="minorHAnsi" w:cstheme="minorBidi"/>
          <w:color w:val="000000"/>
          <w:sz w:val="22"/>
          <w:szCs w:val="22"/>
          <w:lang w:val="en-US"/>
        </w:rPr>
        <w: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lang w:val="en-US"/>
        </w:rPr>
      </w:pPr>
      <w:r w:rsidRPr="00AE3D63">
        <w:rPr>
          <w:rFonts w:asciiTheme="minorHAnsi" w:hAnsiTheme="minorHAnsi" w:cstheme="minorBidi"/>
          <w:b/>
          <w:bCs/>
          <w:color w:val="000000"/>
          <w:sz w:val="22"/>
          <w:szCs w:val="22"/>
          <w:lang w:val="en-US"/>
        </w:rPr>
        <w:t>Q: But the Prophet (s) caught the djinn that materialized and came to him, do you have daleel on catching the djinn inside the body?</w:t>
      </w:r>
    </w:p>
    <w:p w:rsidR="00072602"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yes, once Prophet (s) and sahabas were about to eat and a man came rushing to eat and the Prophet (s) caught his hand. Then a young girl came rushing to eat and the Prophet (s) caught her hand again. Then he said:</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lastRenderedPageBreak/>
        <w:t xml:space="preserve">“Shaytan </w:t>
      </w:r>
      <w:proofErr w:type="gramStart"/>
      <w:r w:rsidRPr="00AE3D63">
        <w:rPr>
          <w:rFonts w:asciiTheme="minorHAnsi" w:hAnsiTheme="minorHAnsi" w:cstheme="minorBidi"/>
          <w:color w:val="000000"/>
          <w:sz w:val="22"/>
          <w:szCs w:val="22"/>
          <w:lang w:val="en-US"/>
        </w:rPr>
        <w:t>was wanting</w:t>
      </w:r>
      <w:proofErr w:type="gramEnd"/>
      <w:r w:rsidRPr="00AE3D63">
        <w:rPr>
          <w:rFonts w:asciiTheme="minorHAnsi" w:hAnsiTheme="minorHAnsi" w:cstheme="minorBidi"/>
          <w:color w:val="000000"/>
          <w:sz w:val="22"/>
          <w:szCs w:val="22"/>
          <w:lang w:val="en-US"/>
        </w:rPr>
        <w:t xml:space="preserve"> to eat with you so he brought this man to eat and I caught his hand. Then he brought this girl and I caught her hand. Wallahi his hand was in my hand with their hands”. So you can also catch the djinn in a body.</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lang w:val="en-US"/>
        </w:rPr>
      </w:pPr>
      <w:r w:rsidRPr="00AE3D63">
        <w:rPr>
          <w:rFonts w:asciiTheme="minorHAnsi" w:hAnsiTheme="minorHAnsi" w:cstheme="minorBidi"/>
          <w:b/>
          <w:bCs/>
          <w:color w:val="000000"/>
          <w:sz w:val="22"/>
          <w:szCs w:val="22"/>
          <w:lang w:val="en-US"/>
        </w:rPr>
        <w:t xml:space="preserve">Q: But what allows you to make </w:t>
      </w:r>
      <w:proofErr w:type="gramStart"/>
      <w:r w:rsidRPr="00AE3D63">
        <w:rPr>
          <w:rFonts w:asciiTheme="minorHAnsi" w:hAnsiTheme="minorHAnsi" w:cstheme="minorBidi"/>
          <w:b/>
          <w:bCs/>
          <w:color w:val="000000"/>
          <w:sz w:val="22"/>
          <w:szCs w:val="22"/>
          <w:lang w:val="en-US"/>
        </w:rPr>
        <w:t>a djinn</w:t>
      </w:r>
      <w:proofErr w:type="gramEnd"/>
      <w:r w:rsidRPr="00AE3D63">
        <w:rPr>
          <w:rFonts w:asciiTheme="minorHAnsi" w:hAnsiTheme="minorHAnsi" w:cstheme="minorBidi"/>
          <w:b/>
          <w:bCs/>
          <w:color w:val="000000"/>
          <w:sz w:val="22"/>
          <w:szCs w:val="22"/>
          <w:lang w:val="en-US"/>
        </w:rPr>
        <w:t xml:space="preserve"> enter in someone’s body? That is a harm prohibited by Islam.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When we consider the black lady who came to the Prophet (s) because of her crisis, the Prophet (s) left her the djinn so she would suffer and get Paradise for her patience. So the catcher accepts a small disturbance in order to help people recover from serious problems. The catchers are people who suffered too much from djinns and sorcery and their lives were ruined. Now they have recovered they want to help others. And some people cannot bear the catching: they are very tired and ill by djinns coming in their bodies. So we treat them and release them. We only keep those who bear it without difficulty and without disturbing their lives. And we are always watching them: if it happens to make them problems we will put an end to it in sha Allah</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b/>
          <w:bCs/>
          <w:color w:val="000000"/>
          <w:sz w:val="22"/>
          <w:szCs w:val="22"/>
          <w:u w:val="single"/>
          <w:lang w:val="en-US"/>
        </w:rPr>
        <w:t>Question: has anyone practiced this method before? Because we should not as Muslims add new things t o religion and go out of the way of Salaf</w:t>
      </w:r>
      <w:r w:rsidRPr="00AE3D63">
        <w:rPr>
          <w:rFonts w:asciiTheme="minorHAnsi" w:hAnsiTheme="minorHAnsi" w:cstheme="minorBidi"/>
          <w:color w:val="000000"/>
          <w:sz w:val="22"/>
          <w:szCs w:val="22"/>
          <w:lang w:val="en-US"/>
        </w:rPr>
        <w: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First of all we have exhaustively proved that roqya is not tawqeefiya, but is like medicine, so any solution from jahiliyya, from Ahl al-Kitab, or from anywhere is accepted as long as it contains no shirk and nothing opposed to Islam. So the good question is: is there anything in this method in opposition with Islamic teachings?</w:t>
      </w:r>
      <w:r w:rsidR="004B1B09">
        <w:rPr>
          <w:rFonts w:asciiTheme="minorHAnsi" w:hAnsiTheme="minorHAnsi" w:cstheme="minorBidi"/>
          <w:color w:val="000000"/>
          <w:sz w:val="22"/>
          <w:szCs w:val="22"/>
          <w:lang w:val="en-US"/>
        </w:rPr>
        <w:t xml:space="preserve"> </w:t>
      </w:r>
      <w:r w:rsidRPr="00AE3D63">
        <w:rPr>
          <w:rFonts w:asciiTheme="minorHAnsi" w:hAnsiTheme="minorHAnsi" w:cstheme="minorBidi"/>
          <w:color w:val="000000"/>
          <w:sz w:val="22"/>
          <w:szCs w:val="22"/>
          <w:lang w:val="en-US"/>
        </w:rPr>
        <w:t>But to answer the question: this method was not practiced previously on this way as far as we know, but there are so many elements leading to it: the Prophet (s) caught the djinns and also sahaba like Abu Hurayra; Abu Musa (r.a.a) amd other sahaba used to see the lady through whom the djinn came and spoke. So many raqis have developed methods to discuss with the djinn, to bring him, to attach him, to call other djinns, etc. What we discovered is once you have an access to djinns' world by one of them speaking through a patient, you can use that access to catch all the djinns you want, cure all the people you want and destroy the power of all the sorcerers you want. So this is the promise of Allah: "And it is our duty to help the believers" helping us healing people and giving us the means to accomplish his order: "So fight the allies of the devil" and who deserves this name better than sorcerers and their clients? Besides so many raqis left roqya because of consequences on them and their families so how can a believer accept the defeat in front of evil forces? So Allah now gave us a weapon to beat them and we want all raqis in the world to know it and to use it.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4: the verses used, are they only from hadeeths or how to choose them?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Answer: B1P53: Ibn Alqayyim says: "We send down from Quran what is a remedy and mercy for believers": "from" here indicates the nature and not a part (harfu min liljinsi </w:t>
      </w:r>
      <w:proofErr w:type="gramStart"/>
      <w:r w:rsidRPr="00AE3D63">
        <w:rPr>
          <w:rFonts w:asciiTheme="minorHAnsi" w:hAnsiTheme="minorHAnsi" w:cstheme="minorBidi"/>
          <w:color w:val="000000"/>
          <w:sz w:val="22"/>
          <w:szCs w:val="22"/>
          <w:lang w:val="en-US"/>
        </w:rPr>
        <w:t>wa</w:t>
      </w:r>
      <w:proofErr w:type="gramEnd"/>
      <w:r w:rsidRPr="00AE3D63">
        <w:rPr>
          <w:rFonts w:asciiTheme="minorHAnsi" w:hAnsiTheme="minorHAnsi" w:cstheme="minorBidi"/>
          <w:color w:val="000000"/>
          <w:sz w:val="22"/>
          <w:szCs w:val="22"/>
          <w:lang w:val="en-US"/>
        </w:rPr>
        <w:t xml:space="preserve"> laysat littab'iidh). </w:t>
      </w:r>
      <w:proofErr w:type="gramStart"/>
      <w:r w:rsidRPr="00AE3D63">
        <w:rPr>
          <w:rFonts w:asciiTheme="minorHAnsi" w:hAnsiTheme="minorHAnsi" w:cstheme="minorBidi"/>
          <w:color w:val="000000"/>
          <w:sz w:val="22"/>
          <w:szCs w:val="22"/>
          <w:lang w:val="en-US"/>
        </w:rPr>
        <w:t>Zaad al-Ma'aad V3P121.</w:t>
      </w:r>
      <w:proofErr w:type="gramEnd"/>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B1P112: The whole of Quran is the words of Allah and we can treat patients with it.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B2P57: "The whole Quran is a remedy" because of the hadeeth: "Treat her with the book of Allah".</w:t>
      </w:r>
    </w:p>
    <w:p w:rsidR="00E713BA" w:rsidRPr="00AE3D63" w:rsidRDefault="00E713BA" w:rsidP="00E713BA">
      <w:pPr>
        <w:pStyle w:val="NormalWeb"/>
        <w:shd w:val="clear" w:color="auto" w:fill="FFFFFF"/>
        <w:spacing w:before="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B5P95: Treatment for love sorcery: "Remove the verse 102 of soorat Baqara ("</w:t>
      </w:r>
      <w:r w:rsidRPr="00AE3D63">
        <w:rPr>
          <w:rStyle w:val="Emphasis"/>
          <w:rFonts w:asciiTheme="minorHAnsi" w:hAnsiTheme="minorHAnsi" w:cstheme="minorBidi"/>
          <w:color w:val="000000"/>
          <w:sz w:val="22"/>
          <w:szCs w:val="22"/>
          <w:bdr w:val="none" w:sz="0" w:space="0" w:color="auto" w:frame="1"/>
          <w:lang w:val="en-US"/>
        </w:rPr>
        <w:t>They learned from them the means to sow discord between man and wife.</w:t>
      </w:r>
      <w:r w:rsidRPr="00AE3D63">
        <w:rPr>
          <w:rFonts w:asciiTheme="minorHAnsi" w:hAnsiTheme="minorHAnsi" w:cstheme="minorBidi"/>
          <w:color w:val="000000"/>
          <w:sz w:val="22"/>
          <w:szCs w:val="22"/>
          <w:lang w:val="en-US"/>
        </w:rPr>
        <w:t xml:space="preserve">") </w:t>
      </w:r>
      <w:proofErr w:type="gramStart"/>
      <w:r w:rsidRPr="00AE3D63">
        <w:rPr>
          <w:rFonts w:asciiTheme="minorHAnsi" w:hAnsiTheme="minorHAnsi" w:cstheme="minorBidi"/>
          <w:color w:val="000000"/>
          <w:sz w:val="22"/>
          <w:szCs w:val="22"/>
          <w:lang w:val="en-US"/>
        </w:rPr>
        <w:t>and</w:t>
      </w:r>
      <w:proofErr w:type="gramEnd"/>
      <w:r w:rsidRPr="00AE3D63">
        <w:rPr>
          <w:rFonts w:asciiTheme="minorHAnsi" w:hAnsiTheme="minorHAnsi" w:cstheme="minorBidi"/>
          <w:color w:val="000000"/>
          <w:sz w:val="22"/>
          <w:szCs w:val="22"/>
          <w:lang w:val="en-US"/>
        </w:rPr>
        <w:t xml:space="preserve"> replace them by the verses of Taghabun: "</w:t>
      </w:r>
      <w:r w:rsidRPr="00AE3D63">
        <w:rPr>
          <w:rStyle w:val="Emphasis"/>
          <w:rFonts w:asciiTheme="minorHAnsi" w:hAnsiTheme="minorHAnsi" w:cstheme="minorBidi"/>
          <w:color w:val="000000"/>
          <w:sz w:val="22"/>
          <w:szCs w:val="22"/>
          <w:lang w:val="en-US"/>
        </w:rPr>
        <w:t>Truly among your wives and children are (some that are) enemies to yourselves</w:t>
      </w:r>
      <w:r w:rsidRPr="00AE3D63">
        <w:rPr>
          <w:rFonts w:asciiTheme="minorHAnsi" w:hAnsiTheme="minorHAnsi" w:cstheme="minorBidi"/>
          <w:color w:val="000000"/>
          <w:sz w:val="22"/>
          <w:szCs w:val="22"/>
          <w:lang w:val="en-US"/>
        </w:rPr>
        <w:t xml:space="preserve">". So the raqi has full freedom to choose amongst the verses those corresponding to the problems he is treating. The book does not mention clearly whether all the Quran is a remedy or only the verses mentioned in hadeeths, but through </w:t>
      </w:r>
      <w:proofErr w:type="gramStart"/>
      <w:r w:rsidRPr="00AE3D63">
        <w:rPr>
          <w:rFonts w:asciiTheme="minorHAnsi" w:hAnsiTheme="minorHAnsi" w:cstheme="minorBidi"/>
          <w:color w:val="000000"/>
          <w:sz w:val="22"/>
          <w:szCs w:val="22"/>
          <w:lang w:val="en-US"/>
        </w:rPr>
        <w:t>all the</w:t>
      </w:r>
      <w:proofErr w:type="gramEnd"/>
      <w:r w:rsidRPr="00AE3D63">
        <w:rPr>
          <w:rFonts w:asciiTheme="minorHAnsi" w:hAnsiTheme="minorHAnsi" w:cstheme="minorBidi"/>
          <w:color w:val="000000"/>
          <w:sz w:val="22"/>
          <w:szCs w:val="22"/>
          <w:lang w:val="en-US"/>
        </w:rPr>
        <w:t xml:space="preserve"> book the author uses verses whose meaning go with the purpose he aims to. He even establishes chapters of ayat to get the djinn embrace Islam, for Allah's help, for revenge, for destruction, for exhausting the djinn, to bring the djinn, to make </w:t>
      </w:r>
      <w:r w:rsidRPr="00AE3D63">
        <w:rPr>
          <w:rFonts w:asciiTheme="minorHAnsi" w:hAnsiTheme="minorHAnsi" w:cstheme="minorBidi"/>
          <w:color w:val="000000"/>
          <w:sz w:val="22"/>
          <w:szCs w:val="22"/>
          <w:lang w:val="en-US"/>
        </w:rPr>
        <w:lastRenderedPageBreak/>
        <w:t>him go, to make him quiet, for victory, for terror, for wisdom, for seeing, for hearing, for blaming, for creation, for imprisonment, for disappearing the wrong, for war, for guidance and for calm.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 xml:space="preserve">Question 5: Can we kill </w:t>
      </w:r>
      <w:proofErr w:type="gramStart"/>
      <w:r w:rsidRPr="00AE3D63">
        <w:rPr>
          <w:rFonts w:asciiTheme="minorHAnsi" w:hAnsiTheme="minorHAnsi" w:cstheme="minorBidi"/>
          <w:b/>
          <w:bCs/>
          <w:color w:val="000000"/>
          <w:sz w:val="22"/>
          <w:szCs w:val="22"/>
          <w:u w:val="single"/>
          <w:lang w:val="en-US"/>
        </w:rPr>
        <w:t>a djinn</w:t>
      </w:r>
      <w:proofErr w:type="gramEnd"/>
      <w:r w:rsidRPr="00AE3D63">
        <w:rPr>
          <w:rFonts w:asciiTheme="minorHAnsi" w:hAnsiTheme="minorHAnsi" w:cstheme="minorBidi"/>
          <w:b/>
          <w:bCs/>
          <w:color w:val="000000"/>
          <w:sz w:val="22"/>
          <w:szCs w:val="22"/>
          <w:u w:val="single"/>
          <w:lang w:val="en-US"/>
        </w:rPr>
        <w: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Answer: B1P49: Ibn Taymiyya says: killing djinns without right is not allowed, as it is not allowed to kill a human being without right. </w:t>
      </w:r>
      <w:proofErr w:type="gramStart"/>
      <w:r w:rsidRPr="00AE3D63">
        <w:rPr>
          <w:rFonts w:asciiTheme="minorHAnsi" w:hAnsiTheme="minorHAnsi" w:cstheme="minorBidi"/>
          <w:color w:val="000000"/>
          <w:sz w:val="22"/>
          <w:szCs w:val="22"/>
          <w:lang w:val="en-US"/>
        </w:rPr>
        <w:t>The Fatawi V3P19.</w:t>
      </w:r>
      <w:proofErr w:type="gramEnd"/>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B1P251: Ammar Ibn Yasir said: "If I knew it was a Shaytan, I would have killed him".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B4P18: "The </w:t>
      </w:r>
      <w:proofErr w:type="gramStart"/>
      <w:r w:rsidRPr="00AE3D63">
        <w:rPr>
          <w:rFonts w:asciiTheme="minorHAnsi" w:hAnsiTheme="minorHAnsi" w:cstheme="minorBidi"/>
          <w:color w:val="000000"/>
          <w:sz w:val="22"/>
          <w:szCs w:val="22"/>
          <w:lang w:val="en-US"/>
        </w:rPr>
        <w:t>djinn has</w:t>
      </w:r>
      <w:proofErr w:type="gramEnd"/>
      <w:r w:rsidRPr="00AE3D63">
        <w:rPr>
          <w:rFonts w:asciiTheme="minorHAnsi" w:hAnsiTheme="minorHAnsi" w:cstheme="minorBidi"/>
          <w:color w:val="000000"/>
          <w:sz w:val="22"/>
          <w:szCs w:val="22"/>
          <w:lang w:val="en-US"/>
        </w:rPr>
        <w:t xml:space="preserve"> been tortured until death". P26: "That will end in two possible ways: either he exits, either he gets burnt". P43: "And if he doesn't vomit it, his intestines will be torn and he will die". P56: "Finish off the djinn in charge of the sorcery either by burning him either by killing him". "He will die inside his body".</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B5P168: "Abolish sorcery by getting out the servant of the sorcery or by killing him".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B5P195: "Chapter of burning or killing" and full explanations for killing the djinns.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B5P195: "The djinn revenges because you killed his son or brother".</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B5P211: "The djinn must go out only if you take his engagement that he doesn't come back otherwise you kill him".</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B5P212: "Imam Ibn Al-Qayyim says in "Zaad al-Ma'aad" P85: it is authorized to hit the djinn, to torture him, to insult him and to kill him if he wouldn't stop harming".</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B5P285: "The verses of death: you read on the djinn you want to kill".</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6: Killing the sorcerer in dream, what does it mean? And Islam forbids killing except by justice.</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I didn't find any raqy or hadeeth mentioning this fact. We had many patients that defended themselves when attacked in dreams and there sorcerers died or had terrible accidents. So we found it is sometimes possible if you ask Allah before sleeping, to see the people making you sorcery and they may die or have a terrible accident or you may not see anything. So we recommend this to all our patients to put an end to their sorcery problems and to sorcery in general. Islam condemns sorcerers to death, so it is well done for them. Of course we cannot apply this punishment on our own, so we never tell someone to go kill the presumed sorcerer, but we believe Allah can realize his prayer by dream and it is impossible to harm an innocent person by dream. Besides, you cannot have sins in your dream because the angels stop writing for the sleeper.</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7: Is it permitted to fix a salary for the treatment?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B2P58: The sahabas put the condition of being paid to make the roqya.</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B3P43: Al-Bukhari reports the story of the chief of tribe bit by a scorpion: "I will not make you the roqya until you fix us a salary". And they agreed on a group of sheep.</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Some muftis claim we can receive salary only after the person is cured. The matter is only depending on the terms of the contract. We do not engage ourselves that the person will be cured. The salary we ask is only for the time and effort we spend on the person. There is no guarantee he will be cured, that is in the hand of Allah, but our commitment is to do our best. It is like a doctor, you pay the consultation, for the time and effort he spends with you, but if you are not cured you cannot claim your money back because he did his job. Besides, our tariffs are a minimum for functioning and we never refuse to treat someone who has nothing. But I can tell you I </w:t>
      </w:r>
      <w:r w:rsidRPr="00AE3D63">
        <w:rPr>
          <w:rFonts w:asciiTheme="minorHAnsi" w:hAnsiTheme="minorHAnsi" w:cstheme="minorBidi"/>
          <w:color w:val="000000"/>
          <w:sz w:val="22"/>
          <w:szCs w:val="22"/>
          <w:lang w:val="en-US"/>
        </w:rPr>
        <w:lastRenderedPageBreak/>
        <w:t>have treated tens of thousands of people and there are not ten persons that gave me something after being cured, so that system is impossible.</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8: Can we take roqya as a job?</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B3P75: "The rule (hukm) of taking roqya as a job. Roqya is authorized and requesting to receive a salary is allowed: Al-Bukhari has written a chapter: "Putting the condition of receiving a salary for making roqya with Fatiha", but taking it as a job has inconveniences: 1) We fear people will be attached to the reader and what is read 2) That didn't exist in the salaf whereas the need was there; and shayateen can help them drive people astray 3) There is the danger of pride for the raqi 4) When the djinn doesn't speak, they say: you have nothing; and that is a say without science 5) They read on a group and spit in all the containers; where does this come from? 6) Cheaters will imitate them to earn money 7) It is possible they appreciate it (istihbab0 and it will become a bidaa 8) Thousands of people coming to him is a temptation of pride 9) The inconveniences are clear and rejecting them is more important than gaining the advantages 10) Pious people didn't sit waiting for people to come and ask their prayers 11) People could forget to make roqya to themselves".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P57: "These problems are dangerous and affect the aqeeda because </w:t>
      </w:r>
      <w:proofErr w:type="gramStart"/>
      <w:r w:rsidRPr="00AE3D63">
        <w:rPr>
          <w:rFonts w:asciiTheme="minorHAnsi" w:hAnsiTheme="minorHAnsi" w:cstheme="minorBidi"/>
          <w:color w:val="000000"/>
          <w:sz w:val="22"/>
          <w:szCs w:val="22"/>
          <w:lang w:val="en-US"/>
        </w:rPr>
        <w:t>muslims</w:t>
      </w:r>
      <w:proofErr w:type="gramEnd"/>
      <w:r w:rsidRPr="00AE3D63">
        <w:rPr>
          <w:rFonts w:asciiTheme="minorHAnsi" w:hAnsiTheme="minorHAnsi" w:cstheme="minorBidi"/>
          <w:color w:val="000000"/>
          <w:sz w:val="22"/>
          <w:szCs w:val="22"/>
          <w:lang w:val="en-US"/>
        </w:rPr>
        <w:t xml:space="preserve"> go to the seers and sorcerers, so it is necessary that some brothers dedicate themselves to this work to fight this evil; so there is no harm in specializing oneself in this matter and giving full time and receiving a salary".</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B4P59: "Curing the bodies is an obligation for a part of the community (fardh kifaya) and this is worse and more important".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B5P35: "It is better that the roqya should not be a source of revenue because that weakens the spiritual work and he might not be obtaining the result".</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9: Why showing everyone and generalizing the roqya?</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the two last quotations.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10: How can you explain having inspirations in roqya?</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B2P120: "To know where the sorcery is ask Allah, and you might see in your dream or have an intuition or a feeling or you really think that the sorcery is in such place; you must then thank Allah".</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So by continuing piety and asking Allah solutions for curing people, Allah will help the raqi and orientate him, because Allah says: "And it is our duty to help the believers".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B4P58: The Prophet (s) asked the sahabi who made roqya with Fatiha: "And how did you know it is a roqya?" He said: "It was something that came to me – or inspired to me".</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B5P58: "It is not necessary that man sees in his dream what can guide him; Allah can inspire him the right way".</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11: Can we treat non Muslims?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B2P58 and 103: The sahabas treated two non Muslims, one possessed by djinns and the other bit by a scorpion; they are cured and the Prophet (s) approves their action.</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b/>
          <w:bCs/>
          <w:color w:val="000000"/>
          <w:sz w:val="22"/>
          <w:szCs w:val="22"/>
          <w:u w:val="single"/>
          <w:lang w:val="en-US"/>
        </w:rPr>
      </w:pPr>
      <w:r w:rsidRPr="00AE3D63">
        <w:rPr>
          <w:rFonts w:asciiTheme="minorHAnsi" w:hAnsiTheme="minorHAnsi" w:cstheme="minorBidi"/>
          <w:b/>
          <w:bCs/>
          <w:color w:val="000000"/>
          <w:sz w:val="22"/>
          <w:szCs w:val="22"/>
          <w:u w:val="single"/>
          <w:lang w:val="en-US"/>
        </w:rPr>
        <w:t>Question 12: Is it acceptable to write and dilute verses to wash and drink?</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Answer: many examples have already been given on this so I will just add:</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lastRenderedPageBreak/>
        <w:t>B2P116: Shaykh al-Islam Ibn Taymiyya says: it is permitted to write for a person hit by djinns or other illnesses verses of the Book of Allah and his Zikr with a halal ink then it is diluted and drunk as have reported that Ahmad and others".</w:t>
      </w:r>
    </w:p>
    <w:p w:rsidR="00E713BA" w:rsidRPr="00AE3D63" w:rsidRDefault="00E713BA" w:rsidP="00E713BA">
      <w:pPr>
        <w:pStyle w:val="NormalWeb"/>
        <w:shd w:val="clear" w:color="auto" w:fill="FFFFFF"/>
        <w:spacing w:before="150" w:beforeAutospacing="0" w:after="0" w:afterAutospacing="0"/>
        <w:jc w:val="both"/>
        <w:rPr>
          <w:rFonts w:asciiTheme="minorHAnsi" w:hAnsiTheme="minorHAnsi" w:cstheme="minorBidi"/>
          <w:color w:val="000000"/>
          <w:sz w:val="22"/>
          <w:szCs w:val="22"/>
          <w:lang w:val="en-US"/>
        </w:rPr>
      </w:pPr>
      <w:r w:rsidRPr="00AE3D63">
        <w:rPr>
          <w:rFonts w:asciiTheme="minorHAnsi" w:hAnsiTheme="minorHAnsi" w:cstheme="minorBidi"/>
          <w:color w:val="000000"/>
          <w:sz w:val="22"/>
          <w:szCs w:val="22"/>
          <w:lang w:val="en-US"/>
        </w:rPr>
        <w:t xml:space="preserve">B8P40: The muftis of Saudi Arabia allow </w:t>
      </w:r>
      <w:proofErr w:type="gramStart"/>
      <w:r w:rsidRPr="00AE3D63">
        <w:rPr>
          <w:rFonts w:asciiTheme="minorHAnsi" w:hAnsiTheme="minorHAnsi" w:cstheme="minorBidi"/>
          <w:color w:val="000000"/>
          <w:sz w:val="22"/>
          <w:szCs w:val="22"/>
          <w:lang w:val="en-US"/>
        </w:rPr>
        <w:t>to write</w:t>
      </w:r>
      <w:proofErr w:type="gramEnd"/>
      <w:r w:rsidRPr="00AE3D63">
        <w:rPr>
          <w:rFonts w:asciiTheme="minorHAnsi" w:hAnsiTheme="minorHAnsi" w:cstheme="minorBidi"/>
          <w:color w:val="000000"/>
          <w:sz w:val="22"/>
          <w:szCs w:val="22"/>
          <w:lang w:val="en-US"/>
        </w:rPr>
        <w:t xml:space="preserve"> Quran for dilution for roqya purpose.</w:t>
      </w:r>
    </w:p>
    <w:p w:rsidR="00E713BA" w:rsidRPr="00AE3D63" w:rsidRDefault="00E713BA" w:rsidP="00E713BA">
      <w:pPr>
        <w:jc w:val="center"/>
        <w:rPr>
          <w:rStyle w:val="hps"/>
          <w:rFonts w:cs="Arial"/>
          <w:color w:val="333333"/>
          <w:lang w:val="en-US"/>
        </w:rPr>
      </w:pPr>
    </w:p>
    <w:p w:rsidR="00E713BA" w:rsidRPr="00AE3D63" w:rsidRDefault="00E713BA" w:rsidP="00E713BA">
      <w:pPr>
        <w:jc w:val="both"/>
        <w:rPr>
          <w:rStyle w:val="hps"/>
          <w:rFonts w:cs="Arial"/>
          <w:color w:val="333333"/>
        </w:rPr>
      </w:pPr>
    </w:p>
    <w:p w:rsidR="00E713BA" w:rsidRPr="00910A1A" w:rsidRDefault="00E713BA" w:rsidP="00E713BA">
      <w:pPr>
        <w:pStyle w:val="Heading1"/>
        <w:jc w:val="center"/>
        <w:rPr>
          <w:rFonts w:asciiTheme="minorHAnsi" w:hAnsiTheme="minorHAnsi"/>
          <w:b/>
          <w:color w:val="008000"/>
          <w:sz w:val="28"/>
          <w:szCs w:val="28"/>
          <w:lang w:val="en-US"/>
        </w:rPr>
      </w:pPr>
      <w:r w:rsidRPr="00AE3D63">
        <w:rPr>
          <w:rStyle w:val="hps"/>
          <w:rFonts w:asciiTheme="minorHAnsi" w:hAnsiTheme="minorHAnsi" w:cs="Arial"/>
          <w:color w:val="333333"/>
          <w:sz w:val="22"/>
          <w:szCs w:val="22"/>
        </w:rPr>
        <w:br w:type="page"/>
      </w:r>
      <w:bookmarkStart w:id="32" w:name="_Toc377762184"/>
      <w:r w:rsidRPr="00910A1A">
        <w:rPr>
          <w:rFonts w:asciiTheme="minorHAnsi" w:hAnsiTheme="minorHAnsi"/>
          <w:b/>
          <w:color w:val="008000"/>
          <w:sz w:val="28"/>
          <w:szCs w:val="28"/>
          <w:lang w:val="en-US"/>
        </w:rPr>
        <w:lastRenderedPageBreak/>
        <w:t>APPENDIX 7 – THREE STEPS OF ROQYA</w:t>
      </w:r>
      <w:bookmarkEnd w:id="32"/>
    </w:p>
    <w:p w:rsidR="00E713BA" w:rsidRPr="00AE3D63" w:rsidRDefault="00E713BA" w:rsidP="00E713BA">
      <w:pPr>
        <w:rPr>
          <w:lang w:val="en-US"/>
        </w:rPr>
      </w:pPr>
    </w:p>
    <w:p w:rsidR="00E713BA" w:rsidRPr="00AE3D63" w:rsidRDefault="00E713BA" w:rsidP="00E713BA">
      <w:pPr>
        <w:jc w:val="both"/>
        <w:rPr>
          <w:b/>
          <w:lang w:val="en-US"/>
        </w:rPr>
      </w:pPr>
      <w:r w:rsidRPr="00AE3D63">
        <w:rPr>
          <w:b/>
          <w:u w:val="single"/>
          <w:lang w:val="en-US"/>
        </w:rPr>
        <w:t>PHASE I</w:t>
      </w:r>
      <w:r w:rsidRPr="00AE3D63">
        <w:rPr>
          <w:b/>
          <w:lang w:val="en-US"/>
        </w:rPr>
        <w:t xml:space="preserve">: </w:t>
      </w:r>
      <w:r w:rsidRPr="00AE3D63">
        <w:rPr>
          <w:b/>
          <w:u w:val="single"/>
          <w:lang w:val="en-US"/>
        </w:rPr>
        <w:t>INSTALLATION</w:t>
      </w:r>
    </w:p>
    <w:p w:rsidR="00E713BA" w:rsidRPr="00AE3D63" w:rsidRDefault="00E713BA" w:rsidP="00E713BA">
      <w:pPr>
        <w:jc w:val="both"/>
        <w:rPr>
          <w:lang w:val="en-US"/>
        </w:rPr>
      </w:pPr>
      <w:r w:rsidRPr="00AE3D63">
        <w:rPr>
          <w:lang w:val="en-US"/>
        </w:rPr>
        <w:t>By the Grace of Allah, when I arrived in Abidjan in August 2006, I was appointed by the Imams of the community to install roqya centers in Ivory Coast. Today we have finished the first stage and we are starting the second.</w:t>
      </w:r>
    </w:p>
    <w:p w:rsidR="00E713BA" w:rsidRPr="00AE3D63" w:rsidRDefault="00E713BA" w:rsidP="00E713BA">
      <w:pPr>
        <w:jc w:val="both"/>
        <w:rPr>
          <w:b/>
          <w:lang w:val="en-US"/>
        </w:rPr>
      </w:pPr>
      <w:r w:rsidRPr="00AE3D63">
        <w:rPr>
          <w:b/>
          <w:lang w:val="en-US"/>
        </w:rPr>
        <w:t>1) Training of more than two hundred raqis</w:t>
      </w:r>
    </w:p>
    <w:p w:rsidR="00E713BA" w:rsidRPr="00AE3D63" w:rsidRDefault="00E713BA" w:rsidP="00E713BA">
      <w:pPr>
        <w:jc w:val="both"/>
        <w:rPr>
          <w:lang w:val="en-US"/>
        </w:rPr>
      </w:pPr>
      <w:r w:rsidRPr="00AE3D63">
        <w:rPr>
          <w:lang w:val="en-US"/>
        </w:rPr>
        <w:t>My first goal was to train nursing staff. By the Grace of Allah, in Abidjan only, has trained more than 200 brothers and sisters. Many today are experienced professionals who can handle any situation and deal with all new cases. Some have opened their centers and train their students, some are with them to assist, some practice occasionally or while travelling. Others have learned for their family and private setting.</w:t>
      </w:r>
    </w:p>
    <w:p w:rsidR="00E713BA" w:rsidRPr="00AE3D63" w:rsidRDefault="00E713BA" w:rsidP="00E713BA">
      <w:pPr>
        <w:jc w:val="both"/>
        <w:rPr>
          <w:b/>
          <w:lang w:val="en-US"/>
        </w:rPr>
      </w:pPr>
      <w:r w:rsidRPr="00AE3D63">
        <w:rPr>
          <w:b/>
          <w:lang w:val="en-US"/>
        </w:rPr>
        <w:t>2) A structured training program</w:t>
      </w:r>
    </w:p>
    <w:p w:rsidR="00E713BA" w:rsidRPr="00AE3D63" w:rsidRDefault="00E713BA" w:rsidP="00E713BA">
      <w:pPr>
        <w:jc w:val="both"/>
        <w:rPr>
          <w:lang w:val="en-US"/>
        </w:rPr>
      </w:pPr>
      <w:r w:rsidRPr="00AE3D63">
        <w:rPr>
          <w:lang w:val="en-US"/>
        </w:rPr>
        <w:t>Initially, there was on the job training. I was busy with patients and I needed the different tasks to be done. As the first students were trained and became professionals, we separated training from treatments, developed training levels with several modules, selected trainers and established written and audiovisual course material.</w:t>
      </w:r>
    </w:p>
    <w:p w:rsidR="00E713BA" w:rsidRPr="00AE3D63" w:rsidRDefault="00E713BA" w:rsidP="00E713BA">
      <w:pPr>
        <w:jc w:val="both"/>
        <w:rPr>
          <w:b/>
          <w:lang w:val="en-US"/>
        </w:rPr>
      </w:pPr>
      <w:r w:rsidRPr="00AE3D63">
        <w:rPr>
          <w:b/>
          <w:lang w:val="en-US"/>
        </w:rPr>
        <w:t>3) Proven results</w:t>
      </w:r>
    </w:p>
    <w:p w:rsidR="00E713BA" w:rsidRPr="00AE3D63" w:rsidRDefault="00E713BA" w:rsidP="00E713BA">
      <w:pPr>
        <w:jc w:val="both"/>
        <w:rPr>
          <w:lang w:val="en-US"/>
        </w:rPr>
      </w:pPr>
      <w:r w:rsidRPr="00AE3D63">
        <w:rPr>
          <w:lang w:val="en-US"/>
        </w:rPr>
        <w:t xml:space="preserve">More than 4,000 people were treated in Abidjan and the results are excellent by the Grace of Allah. Patients return for a check up at the end of treatment and the majority sees 85% of their problems disappear with the first treatment, if not all of them. An old man had such painful stomachaches that he could not stand or walk by himself for years. He went to all the hospitals and lost hope. The day he came to the center, he took the herbal tea, spent the whole night having diarrhea, and he returned the next morning standing and walking by himself and testifying that his pain was gone. Women came to show me the children they got after following the treatment after ten years of infertility. A five year old child came to us with cramped and huddled limbs: he could not stand or carry his hand to his mouth. Three days after, his mother came to testify to the radio: the child was standing, running and having fun, she believed in Allah before but now she believes in Him even more. The </w:t>
      </w:r>
      <w:proofErr w:type="gramStart"/>
      <w:r w:rsidRPr="00AE3D63">
        <w:rPr>
          <w:lang w:val="en-US"/>
        </w:rPr>
        <w:t>number</w:t>
      </w:r>
      <w:proofErr w:type="gramEnd"/>
      <w:r w:rsidRPr="00AE3D63">
        <w:rPr>
          <w:lang w:val="en-US"/>
        </w:rPr>
        <w:t xml:space="preserve"> of women that were possessed, had fits and had night husbands and who got cured are endless.</w:t>
      </w:r>
    </w:p>
    <w:p w:rsidR="00E713BA" w:rsidRPr="00AE3D63" w:rsidRDefault="00E713BA" w:rsidP="00E713BA">
      <w:pPr>
        <w:jc w:val="both"/>
        <w:rPr>
          <w:lang w:val="en-US"/>
        </w:rPr>
      </w:pPr>
      <w:r w:rsidRPr="00AE3D63">
        <w:rPr>
          <w:lang w:val="en-US"/>
        </w:rPr>
        <w:t xml:space="preserve">Many patients managed to fight against their sorcerers and saw the evil turn against its authors: some had serious accidents, some became blind and others died. Sometimes they came to confess their crimes, asked for forgiveness and asked the patient to stop using Quran water. </w:t>
      </w:r>
    </w:p>
    <w:p w:rsidR="00E713BA" w:rsidRPr="00AE3D63" w:rsidRDefault="00E713BA" w:rsidP="00E713BA">
      <w:pPr>
        <w:jc w:val="both"/>
        <w:rPr>
          <w:lang w:val="en-US"/>
        </w:rPr>
      </w:pPr>
      <w:r w:rsidRPr="00AE3D63">
        <w:rPr>
          <w:lang w:val="en-US"/>
        </w:rPr>
        <w:t>We can say that by the Grace of Allah, we have the cure for all the problems related to witchcraft and jinns.</w:t>
      </w:r>
    </w:p>
    <w:p w:rsidR="00910A1A" w:rsidRDefault="00910A1A" w:rsidP="00E713BA">
      <w:pPr>
        <w:jc w:val="both"/>
        <w:rPr>
          <w:b/>
          <w:lang w:val="en-US"/>
        </w:rPr>
      </w:pPr>
    </w:p>
    <w:p w:rsidR="00910A1A" w:rsidRDefault="00910A1A" w:rsidP="00E713BA">
      <w:pPr>
        <w:jc w:val="both"/>
        <w:rPr>
          <w:b/>
          <w:lang w:val="en-US"/>
        </w:rPr>
      </w:pPr>
    </w:p>
    <w:p w:rsidR="00E713BA" w:rsidRPr="00AE3D63" w:rsidRDefault="00E713BA" w:rsidP="00E713BA">
      <w:pPr>
        <w:jc w:val="both"/>
        <w:rPr>
          <w:b/>
          <w:lang w:val="en-US"/>
        </w:rPr>
      </w:pPr>
      <w:r w:rsidRPr="00AE3D63">
        <w:rPr>
          <w:b/>
          <w:lang w:val="en-US"/>
        </w:rPr>
        <w:lastRenderedPageBreak/>
        <w:t>4) Battles won</w:t>
      </w:r>
    </w:p>
    <w:p w:rsidR="00E713BA" w:rsidRPr="00AE3D63" w:rsidRDefault="00E713BA" w:rsidP="00E713BA">
      <w:pPr>
        <w:jc w:val="both"/>
        <w:rPr>
          <w:lang w:val="en-US"/>
        </w:rPr>
      </w:pPr>
      <w:r w:rsidRPr="00AE3D63">
        <w:rPr>
          <w:lang w:val="en-US"/>
        </w:rPr>
        <w:t>In France, sorcerers have no relationship with each other: they destroy people's lives and we treat them. They do not get involved in our work and we have not found a way to stop them. In Africa, in all the countries where we went to install roqya, sorcerers associated in hundreds to block our way. By Allah’s Might and because we persevered in praying and reading the Quran, we could repel their attacks, convert or kill their jinns and turn them against them. The hardest battle was against the Dozo, man-eaters. But Allah ultimately sent them a wave of riders with swords that decimated them. Now, by the Grace of Allah, we take the lead and destroy the witches before they attack us.</w:t>
      </w:r>
    </w:p>
    <w:p w:rsidR="00E713BA" w:rsidRPr="00AE3D63" w:rsidRDefault="00E713BA" w:rsidP="00E713BA">
      <w:pPr>
        <w:jc w:val="both"/>
        <w:rPr>
          <w:b/>
          <w:lang w:val="en-US"/>
        </w:rPr>
      </w:pPr>
      <w:r w:rsidRPr="00AE3D63">
        <w:rPr>
          <w:b/>
          <w:lang w:val="en-US"/>
        </w:rPr>
        <w:t>5) Developed techniques</w:t>
      </w:r>
    </w:p>
    <w:p w:rsidR="00E713BA" w:rsidRPr="00AE3D63" w:rsidRDefault="00E713BA" w:rsidP="00E713BA">
      <w:pPr>
        <w:jc w:val="both"/>
        <w:rPr>
          <w:lang w:val="en-US"/>
        </w:rPr>
      </w:pPr>
      <w:r w:rsidRPr="00AE3D63">
        <w:rPr>
          <w:lang w:val="en-US"/>
        </w:rPr>
        <w:t xml:space="preserve">When I came to Africa, I was pleased to see that the witchcraft was not too different from the one I saw in France. Nevertheless, we had to adapt to the peculiarities of African </w:t>
      </w:r>
      <w:proofErr w:type="gramStart"/>
      <w:r w:rsidRPr="00AE3D63">
        <w:rPr>
          <w:lang w:val="en-US"/>
        </w:rPr>
        <w:t>witchcraft :</w:t>
      </w:r>
      <w:proofErr w:type="gramEnd"/>
      <w:r w:rsidRPr="00AE3D63">
        <w:rPr>
          <w:lang w:val="en-US"/>
        </w:rPr>
        <w:t xml:space="preserve"> the excessive use of sacrifices and jinns. We managed to decode the sorcerers’ methods to defeat them, and Allah helped us with new techniques that have completely changed the balance of power, namely jinn catching and unveiling. These techniques enable us to catch any jinn, kill or convert him and then send him to fight the sorcerers and the shayatin. We got the first jinn catcher in February 2007, today there are more than thirty by the Grace of Allah.</w:t>
      </w:r>
    </w:p>
    <w:p w:rsidR="00E713BA" w:rsidRPr="00AE3D63" w:rsidRDefault="00E713BA" w:rsidP="00E713BA">
      <w:pPr>
        <w:jc w:val="both"/>
        <w:rPr>
          <w:b/>
          <w:u w:val="single"/>
          <w:lang w:val="en-US"/>
        </w:rPr>
      </w:pPr>
    </w:p>
    <w:p w:rsidR="00E713BA" w:rsidRPr="00AE3D63" w:rsidRDefault="00E713BA" w:rsidP="00E713BA">
      <w:pPr>
        <w:jc w:val="both"/>
        <w:rPr>
          <w:b/>
          <w:lang w:val="en-US"/>
        </w:rPr>
      </w:pPr>
      <w:r w:rsidRPr="00AE3D63">
        <w:rPr>
          <w:b/>
          <w:u w:val="single"/>
          <w:lang w:val="en-US"/>
        </w:rPr>
        <w:t>PHASE II</w:t>
      </w:r>
      <w:r w:rsidRPr="00AE3D63">
        <w:rPr>
          <w:b/>
          <w:lang w:val="en-US"/>
        </w:rPr>
        <w:t xml:space="preserve">: </w:t>
      </w:r>
      <w:r w:rsidRPr="00AE3D63">
        <w:rPr>
          <w:b/>
          <w:u w:val="single"/>
          <w:lang w:val="en-US"/>
        </w:rPr>
        <w:t>EXPANSION</w:t>
      </w:r>
    </w:p>
    <w:p w:rsidR="00E713BA" w:rsidRPr="00AE3D63" w:rsidRDefault="00E713BA" w:rsidP="00E713BA">
      <w:pPr>
        <w:jc w:val="both"/>
        <w:rPr>
          <w:b/>
          <w:lang w:val="en-US"/>
        </w:rPr>
      </w:pPr>
      <w:r w:rsidRPr="00AE3D63">
        <w:rPr>
          <w:b/>
          <w:lang w:val="en-US"/>
        </w:rPr>
        <w:t>1) Inform the public</w:t>
      </w:r>
    </w:p>
    <w:p w:rsidR="00E713BA" w:rsidRPr="00AE3D63" w:rsidRDefault="00E713BA" w:rsidP="00E713BA">
      <w:pPr>
        <w:jc w:val="both"/>
        <w:rPr>
          <w:lang w:val="en-US"/>
        </w:rPr>
      </w:pPr>
      <w:r w:rsidRPr="00AE3D63">
        <w:rPr>
          <w:lang w:val="en-US"/>
        </w:rPr>
        <w:t>We assist people who have suffered for years, sometimes 20 or 30 years or even more and who have looked for solutions everywhere in vain, losing their money when it is not their faith. We want people to know that the solution to all these problems exist, and it is relatively simple. That is why we had a press conference on January 5th, 2008 during which we informed the media of our journey and our results.  We demonstrated in front of them the catching of a present lady’s night husband jinn: he refused Islam and we killed him in front of everyone.</w:t>
      </w:r>
    </w:p>
    <w:p w:rsidR="00E713BA" w:rsidRPr="00AE3D63" w:rsidRDefault="00E713BA" w:rsidP="00E713BA">
      <w:pPr>
        <w:jc w:val="both"/>
        <w:rPr>
          <w:lang w:val="en-US"/>
        </w:rPr>
      </w:pPr>
      <w:r w:rsidRPr="00AE3D63">
        <w:rPr>
          <w:lang w:val="en-US"/>
        </w:rPr>
        <w:t>We continue our communication actions in mosques, conferences, at Bayan radio, on TV. We hope that we will be more present in the media, especially in TV programs.</w:t>
      </w:r>
    </w:p>
    <w:p w:rsidR="00E713BA" w:rsidRPr="00AE3D63" w:rsidRDefault="00E713BA" w:rsidP="00E713BA">
      <w:pPr>
        <w:jc w:val="both"/>
        <w:rPr>
          <w:b/>
          <w:lang w:val="en-US"/>
        </w:rPr>
      </w:pPr>
      <w:r w:rsidRPr="00AE3D63">
        <w:rPr>
          <w:b/>
          <w:lang w:val="en-US"/>
        </w:rPr>
        <w:t>2) Centers in all cities</w:t>
      </w:r>
    </w:p>
    <w:p w:rsidR="00E713BA" w:rsidRPr="00AE3D63" w:rsidRDefault="00E713BA" w:rsidP="00E713BA">
      <w:pPr>
        <w:jc w:val="both"/>
        <w:rPr>
          <w:lang w:val="en-US"/>
        </w:rPr>
      </w:pPr>
      <w:r w:rsidRPr="00AE3D63">
        <w:rPr>
          <w:lang w:val="en-US"/>
        </w:rPr>
        <w:t>It was necessary to focus first on the capital to install a stable base. Now we want to train people and to establish centers in all cities. By the Grace of Allah, during this campaign, we are able to train nursing staff and to establish centers in Korhogo, Bouaké, Yamoussoukro, Daloa and Gagnoa. We are welcomed in all these places by religious authorities, the people and the intellectual elite.</w:t>
      </w:r>
    </w:p>
    <w:p w:rsidR="00910A1A" w:rsidRDefault="00910A1A" w:rsidP="00E713BA">
      <w:pPr>
        <w:jc w:val="both"/>
        <w:rPr>
          <w:b/>
          <w:lang w:val="en-US"/>
        </w:rPr>
      </w:pPr>
    </w:p>
    <w:p w:rsidR="00E713BA" w:rsidRPr="00AE3D63" w:rsidRDefault="00E713BA" w:rsidP="00E713BA">
      <w:pPr>
        <w:jc w:val="both"/>
        <w:rPr>
          <w:b/>
          <w:lang w:val="en-US"/>
        </w:rPr>
      </w:pPr>
      <w:r w:rsidRPr="00AE3D63">
        <w:rPr>
          <w:b/>
          <w:lang w:val="en-US"/>
        </w:rPr>
        <w:lastRenderedPageBreak/>
        <w:t>3) The involvement of imams</w:t>
      </w:r>
    </w:p>
    <w:p w:rsidR="00E713BA" w:rsidRPr="00AE3D63" w:rsidRDefault="00E713BA" w:rsidP="00E713BA">
      <w:pPr>
        <w:jc w:val="both"/>
        <w:rPr>
          <w:lang w:val="en-US"/>
        </w:rPr>
      </w:pPr>
      <w:r w:rsidRPr="00AE3D63">
        <w:rPr>
          <w:lang w:val="en-US"/>
        </w:rPr>
        <w:t>The imams were notably absent from this epic. We have not carried out any particular action against them and the courses were open to all. The majority of our students were student activists, active preachers and middle-aged people. Imams in mosques support us but we expect more from them. Since these are mystical and spiritual diseases, that the cure is in the Quran, and that people may do shirk if they do not find an Islamic solution, it is necessary that the imams play a role. I am not saying that every imam should practice roqya as everyone is not able and does not have time for this. Nevertheless, there is essential information that every imam should know as part of his duties: to understand the mystical phenomena and to explain to the Muslims how to protect themselves, how to tell if a problem has a mystical origin and where to get treatment. We pass on the information to a maximum of imams. It is such a shame to see people suffer for years of certain diseases for which the solution is simple, does not require any commitment and is not risky: I want these simple teachings to be available to imams who want it. Finally, the imam can be a complete raqi, managing all the cases, known by the Muslims. Of all the imams and the servants of Allah, who deserves this more than raqui imams?</w:t>
      </w:r>
    </w:p>
    <w:p w:rsidR="00E713BA" w:rsidRPr="00AE3D63" w:rsidRDefault="00E713BA" w:rsidP="00E713BA">
      <w:pPr>
        <w:jc w:val="both"/>
        <w:rPr>
          <w:lang w:val="en-US"/>
        </w:rPr>
      </w:pPr>
      <w:r w:rsidRPr="00AE3D63">
        <w:rPr>
          <w:lang w:val="en-US"/>
        </w:rPr>
        <w:t>I address this paper to the imams of the community in order to ask for their help.</w:t>
      </w:r>
    </w:p>
    <w:p w:rsidR="00E713BA" w:rsidRPr="00AE3D63" w:rsidRDefault="00E713BA" w:rsidP="00E713BA">
      <w:pPr>
        <w:jc w:val="both"/>
        <w:rPr>
          <w:b/>
          <w:lang w:val="en-US"/>
        </w:rPr>
      </w:pPr>
      <w:r w:rsidRPr="00AE3D63">
        <w:rPr>
          <w:b/>
          <w:lang w:val="en-US"/>
        </w:rPr>
        <w:t>4) Cooperation with the medical profession</w:t>
      </w:r>
    </w:p>
    <w:p w:rsidR="00E713BA" w:rsidRPr="00AE3D63" w:rsidRDefault="00E713BA" w:rsidP="00E713BA">
      <w:pPr>
        <w:jc w:val="both"/>
        <w:rPr>
          <w:lang w:val="en-US"/>
        </w:rPr>
      </w:pPr>
      <w:r w:rsidRPr="00AE3D63">
        <w:rPr>
          <w:lang w:val="en-US"/>
        </w:rPr>
        <w:t xml:space="preserve">Many diseases and health problems have a mystical origin and many of our patients have spent all their money in medicine without result: how many drugs, analysis, operations, </w:t>
      </w:r>
      <w:proofErr w:type="gramStart"/>
      <w:r w:rsidRPr="00AE3D63">
        <w:rPr>
          <w:lang w:val="en-US"/>
        </w:rPr>
        <w:t>trips</w:t>
      </w:r>
      <w:proofErr w:type="gramEnd"/>
      <w:r w:rsidRPr="00AE3D63">
        <w:rPr>
          <w:lang w:val="en-US"/>
        </w:rPr>
        <w:t xml:space="preserve"> to France without result? While some doctors are satisfied for having regular patients, we believe that many conscientious physicians are truly concerned about the health of their patients. Moreover, it is common that after some time, the doctors advise their patients to seek solutions at the village or with the religious authorities because they are not qualified to treat that type of illness. Nevertheless, even if doctors admit their inability to treat the patients, they do not necessarily know where to refer their patients and fear that the patients may get more harm than good. We want to formalize this cooperation with doctors and it can be done in three steps. First we gather the medical records of patients for whom the medical profession was helpless and who got cured with roqya. Then, reinforced with these strong cases, we offer the doctors and the hospitals to send us their patients with pathologies that we consider have a mystical origin. After the treatment, the patients go back to the physicians so that they can analyze the changes in their condition. The scientific process is complete: observation, experimentation, verification and therefore law and scientific truth. We then end up with the third </w:t>
      </w:r>
      <w:proofErr w:type="gramStart"/>
      <w:r w:rsidRPr="00AE3D63">
        <w:rPr>
          <w:lang w:val="en-US"/>
        </w:rPr>
        <w:t>step :</w:t>
      </w:r>
      <w:proofErr w:type="gramEnd"/>
      <w:r w:rsidRPr="00AE3D63">
        <w:rPr>
          <w:lang w:val="en-US"/>
        </w:rPr>
        <w:t xml:space="preserve"> the official recognition of mystical diseases and their treatment with roqya. This will be a great good for patients and a victory for Islam that will surely by the will of Allah have a broad impact. This may seem far away, but with Allah it is closer than we imagine, so pray with us.</w:t>
      </w:r>
    </w:p>
    <w:p w:rsidR="005E30C6" w:rsidRDefault="005E30C6" w:rsidP="00E713BA">
      <w:pPr>
        <w:jc w:val="both"/>
        <w:rPr>
          <w:b/>
          <w:u w:val="single"/>
          <w:lang w:val="en-US"/>
        </w:rPr>
      </w:pPr>
    </w:p>
    <w:p w:rsidR="005E30C6" w:rsidRDefault="005E30C6" w:rsidP="00E713BA">
      <w:pPr>
        <w:jc w:val="both"/>
        <w:rPr>
          <w:b/>
          <w:u w:val="single"/>
          <w:lang w:val="en-US"/>
        </w:rPr>
      </w:pPr>
    </w:p>
    <w:p w:rsidR="00E713BA" w:rsidRPr="00AE3D63" w:rsidRDefault="00E713BA" w:rsidP="00E713BA">
      <w:pPr>
        <w:jc w:val="both"/>
        <w:rPr>
          <w:b/>
          <w:u w:val="single"/>
          <w:lang w:val="en-US"/>
        </w:rPr>
      </w:pPr>
      <w:r w:rsidRPr="00AE3D63">
        <w:rPr>
          <w:b/>
          <w:u w:val="single"/>
          <w:lang w:val="en-US"/>
        </w:rPr>
        <w:lastRenderedPageBreak/>
        <w:t>PHASE III</w:t>
      </w:r>
    </w:p>
    <w:p w:rsidR="00E713BA" w:rsidRPr="00AE3D63" w:rsidRDefault="00E713BA" w:rsidP="00E713BA">
      <w:pPr>
        <w:jc w:val="both"/>
        <w:rPr>
          <w:lang w:val="en-US"/>
        </w:rPr>
      </w:pPr>
      <w:r w:rsidRPr="00AE3D63">
        <w:rPr>
          <w:lang w:val="en-US"/>
        </w:rPr>
        <w:t>By the Grace of Allah, here are our goals : to relegate witchcraft, clairvoyance, the worship of jinns and the fetishism to the past; that faith in Allah destroys polytheism in these countries; that the dark forces that cripple and paralyze these African societies, both at individual and collective level, and divert the normal course of events are demolished. By the Grace of Allah, we can feel that these goals are reachable. We only started Phase II but Allah is with His servant to the proportion of his faith and trust in Him.</w:t>
      </w:r>
    </w:p>
    <w:p w:rsidR="00E713BA" w:rsidRPr="00AE3D63" w:rsidRDefault="00E713BA" w:rsidP="00E713BA">
      <w:pPr>
        <w:jc w:val="both"/>
        <w:rPr>
          <w:rStyle w:val="hps"/>
          <w:rFonts w:cs="Arial"/>
          <w:color w:val="333333"/>
          <w:lang w:val="en-US"/>
        </w:rPr>
      </w:pPr>
      <w:r w:rsidRPr="00AE3D63">
        <w:rPr>
          <w:lang w:val="en-US"/>
        </w:rPr>
        <w:t>Phase III involves systematically catching jinns for the patients, their homes, their work and their sorcerers, and the news whether it is related to politics, economics, sports, social or cultural activities. Even if there is no witchcraft, jinns are in all human activities and affect them negatively most of the time.</w:t>
      </w:r>
      <w:bookmarkStart w:id="33" w:name="_GoBack"/>
      <w:bookmarkEnd w:id="33"/>
      <w:r w:rsidRPr="00AE3D63">
        <w:rPr>
          <w:rStyle w:val="hps"/>
          <w:rFonts w:cs="Arial"/>
          <w:color w:val="333333"/>
          <w:lang w:val="en-US"/>
        </w:rPr>
        <w:br w:type="page"/>
      </w:r>
    </w:p>
    <w:p w:rsidR="00E713BA" w:rsidRPr="00910A1A" w:rsidRDefault="00E713BA" w:rsidP="00E713BA">
      <w:pPr>
        <w:pStyle w:val="Heading1"/>
        <w:jc w:val="center"/>
        <w:rPr>
          <w:rFonts w:asciiTheme="minorHAnsi" w:hAnsiTheme="minorHAnsi"/>
          <w:b/>
          <w:color w:val="008000"/>
          <w:sz w:val="28"/>
          <w:szCs w:val="28"/>
          <w:lang w:val="en-US"/>
        </w:rPr>
      </w:pPr>
      <w:bookmarkStart w:id="34" w:name="_Toc377762185"/>
      <w:r w:rsidRPr="00910A1A">
        <w:rPr>
          <w:rStyle w:val="Heading1Char"/>
          <w:rFonts w:asciiTheme="minorHAnsi" w:hAnsiTheme="minorHAnsi"/>
          <w:b/>
          <w:color w:val="008000"/>
          <w:sz w:val="28"/>
          <w:szCs w:val="28"/>
          <w:lang w:val="en-US"/>
        </w:rPr>
        <w:lastRenderedPageBreak/>
        <w:t>APPENDIX</w:t>
      </w:r>
      <w:r w:rsidRPr="00910A1A">
        <w:rPr>
          <w:rFonts w:asciiTheme="minorHAnsi" w:hAnsiTheme="minorHAnsi"/>
          <w:b/>
          <w:color w:val="008000"/>
          <w:sz w:val="28"/>
          <w:szCs w:val="28"/>
          <w:lang w:val="en-US"/>
        </w:rPr>
        <w:t xml:space="preserve"> 8 – AL BOUNYANOU AL MARSOUS</w:t>
      </w:r>
      <w:bookmarkEnd w:id="34"/>
    </w:p>
    <w:p w:rsidR="00E713BA" w:rsidRPr="00910A1A" w:rsidRDefault="00E713BA" w:rsidP="00E713BA">
      <w:pPr>
        <w:rPr>
          <w:b/>
          <w:sz w:val="28"/>
          <w:szCs w:val="28"/>
          <w:lang w:val="en-US"/>
        </w:rPr>
      </w:pPr>
    </w:p>
    <w:p w:rsidR="00E713BA" w:rsidRPr="00AE3D63" w:rsidRDefault="00E713BA" w:rsidP="00E713BA">
      <w:pPr>
        <w:jc w:val="both"/>
        <w:rPr>
          <w:rFonts w:cs="Arial"/>
          <w:color w:val="222222"/>
        </w:rPr>
      </w:pPr>
      <w:r w:rsidRPr="00AE3D63">
        <w:rPr>
          <w:rFonts w:cs="Arial"/>
          <w:color w:val="222222"/>
        </w:rPr>
        <w:t xml:space="preserve">Allah Ta Ala says: "Allah loves those who battle for His cause in close ranks as if they were a solid structure" (surah 61 </w:t>
      </w:r>
      <w:proofErr w:type="gramStart"/>
      <w:r w:rsidRPr="00AE3D63">
        <w:rPr>
          <w:rFonts w:cs="Arial"/>
          <w:color w:val="222222"/>
        </w:rPr>
        <w:t>verse</w:t>
      </w:r>
      <w:proofErr w:type="gramEnd"/>
      <w:r w:rsidRPr="00AE3D63">
        <w:rPr>
          <w:rFonts w:cs="Arial"/>
          <w:color w:val="222222"/>
        </w:rPr>
        <w:t xml:space="preserve"> 4).</w:t>
      </w:r>
    </w:p>
    <w:p w:rsidR="00E713BA" w:rsidRPr="00AE3D63" w:rsidRDefault="00E713BA" w:rsidP="00E713BA">
      <w:pPr>
        <w:jc w:val="both"/>
        <w:rPr>
          <w:rFonts w:cs="Arial"/>
          <w:color w:val="222222"/>
        </w:rPr>
      </w:pPr>
      <w:r w:rsidRPr="00AE3D63">
        <w:rPr>
          <w:rFonts w:cs="Arial"/>
          <w:color w:val="222222"/>
        </w:rPr>
        <w:t xml:space="preserve">This verse indicates that in jihad, the level of unity and cohesion required between Muslim fighters is much higher than that of the Muslim brotherhood taught by Islam in society outside the framework of jihad. Indeed, a fight for Allah requires united hearts so Allah may accept and bless this effort. Allah cannot support a group whose hearts are divided. That is why roqya has now reached a new stage by the grace of </w:t>
      </w:r>
      <w:proofErr w:type="gramStart"/>
      <w:r w:rsidRPr="00AE3D63">
        <w:rPr>
          <w:rFonts w:cs="Arial"/>
          <w:color w:val="222222"/>
        </w:rPr>
        <w:t>God :</w:t>
      </w:r>
      <w:proofErr w:type="gramEnd"/>
      <w:r w:rsidRPr="00AE3D63">
        <w:rPr>
          <w:rFonts w:cs="Arial"/>
          <w:color w:val="222222"/>
        </w:rPr>
        <w:t xml:space="preserve"> al- Bonyan marsous . </w:t>
      </w:r>
    </w:p>
    <w:p w:rsidR="00E713BA" w:rsidRPr="00AE3D63" w:rsidRDefault="00E713BA" w:rsidP="00E713BA">
      <w:pPr>
        <w:jc w:val="both"/>
        <w:rPr>
          <w:rFonts w:cs="Arial"/>
          <w:color w:val="222222"/>
        </w:rPr>
      </w:pPr>
      <w:r w:rsidRPr="00AE3D63">
        <w:rPr>
          <w:rFonts w:cs="Arial"/>
          <w:color w:val="222222"/>
        </w:rPr>
        <w:t xml:space="preserve">When I started teaching roqya Africa in January 2005, I planned on training people then disengaging </w:t>
      </w:r>
      <w:proofErr w:type="gramStart"/>
      <w:r w:rsidRPr="00AE3D63">
        <w:rPr>
          <w:rFonts w:cs="Arial"/>
          <w:color w:val="222222"/>
        </w:rPr>
        <w:t>myself</w:t>
      </w:r>
      <w:proofErr w:type="gramEnd"/>
      <w:r w:rsidRPr="00AE3D63">
        <w:rPr>
          <w:rFonts w:cs="Arial"/>
          <w:color w:val="222222"/>
        </w:rPr>
        <w:t xml:space="preserve"> from roqya and letting them continue so I could devote myself to Dawa. I realized later on that my participation was still needed for communication and for the supervision of my students. I realized that I still had to intervene even more to prevent different kinds of mistakes. That is what brings us to this stage.</w:t>
      </w:r>
    </w:p>
    <w:p w:rsidR="00E713BA" w:rsidRPr="00AE3D63" w:rsidRDefault="00E713BA" w:rsidP="00E713BA">
      <w:pPr>
        <w:jc w:val="both"/>
        <w:rPr>
          <w:rFonts w:cs="Arial"/>
          <w:color w:val="222222"/>
        </w:rPr>
      </w:pPr>
      <w:r w:rsidRPr="00AE3D63">
        <w:rPr>
          <w:rFonts w:cs="Arial"/>
          <w:color w:val="222222"/>
        </w:rPr>
        <w:t>The first issue of intervention is money. I will not tell you about the African way of managing money, but we set up another system by the grace of Allah based on meritocracy: giving to each according to his merit, according to his participation and contribution to the group.</w:t>
      </w:r>
    </w:p>
    <w:p w:rsidR="00E713BA" w:rsidRPr="00AE3D63" w:rsidRDefault="00E713BA" w:rsidP="00E713BA">
      <w:pPr>
        <w:jc w:val="both"/>
        <w:rPr>
          <w:rFonts w:cs="Arial"/>
          <w:color w:val="222222"/>
        </w:rPr>
      </w:pPr>
      <w:r w:rsidRPr="00AE3D63">
        <w:rPr>
          <w:rFonts w:cs="Arial"/>
          <w:color w:val="222222"/>
        </w:rPr>
        <w:t xml:space="preserve">The second issue is training. At first, I was alone and I had to quickly train people to do hijamas, give explanations while I managed the consultations and reading. As things progressed, the first students started training other students. As the first addition to the training, I wrote: "complements to the roqya". The brothers in Ivory Coast were the first to establish a training program, followed by the brothers of Togo who also set up an excellent program. Finally, I decided to develop my own training program after all this accumulated experience. The program initially had two levels and the module that you are reading is part of the third level. The first level deals with the practice of </w:t>
      </w:r>
      <w:proofErr w:type="gramStart"/>
      <w:r w:rsidRPr="00AE3D63">
        <w:rPr>
          <w:rFonts w:cs="Arial"/>
          <w:color w:val="222222"/>
        </w:rPr>
        <w:t>roqya :</w:t>
      </w:r>
      <w:proofErr w:type="gramEnd"/>
      <w:r w:rsidRPr="00AE3D63">
        <w:rPr>
          <w:rFonts w:cs="Arial"/>
          <w:color w:val="222222"/>
        </w:rPr>
        <w:t xml:space="preserve"> protection, risks , reading, cupping, giving explanations, preparing products and diagnosis. The objective is that the person is able to exercise roqya (diagnosis and roqya) at the end of a week of training. I eliminated unnecessary steps at this stage to increase practice and to ensure that the person has mastered these skills at the end of training. The second level is professionalization. First there are additional elements to know to practice </w:t>
      </w:r>
      <w:proofErr w:type="gramStart"/>
      <w:r w:rsidRPr="00AE3D63">
        <w:rPr>
          <w:rFonts w:cs="Arial"/>
          <w:color w:val="222222"/>
        </w:rPr>
        <w:t>roqya :</w:t>
      </w:r>
      <w:proofErr w:type="gramEnd"/>
      <w:r w:rsidRPr="00AE3D63">
        <w:rPr>
          <w:rFonts w:cs="Arial"/>
          <w:color w:val="222222"/>
        </w:rPr>
        <w:t xml:space="preserve"> jinn catching and psychotherapy. Then there are the elements to understand roqya better and to be able to present the topic to various audiences: </w:t>
      </w:r>
      <w:proofErr w:type="gramStart"/>
      <w:r w:rsidRPr="00AE3D63">
        <w:rPr>
          <w:rFonts w:cs="Arial"/>
          <w:color w:val="222222"/>
        </w:rPr>
        <w:t>dalils ,</w:t>
      </w:r>
      <w:proofErr w:type="gramEnd"/>
      <w:r w:rsidRPr="00AE3D63">
        <w:rPr>
          <w:rFonts w:cs="Arial"/>
          <w:color w:val="222222"/>
        </w:rPr>
        <w:t xml:space="preserve"> roqya and medicine, other methods. </w:t>
      </w:r>
    </w:p>
    <w:p w:rsidR="00E713BA" w:rsidRPr="00AE3D63" w:rsidRDefault="00E713BA" w:rsidP="00E713BA">
      <w:pPr>
        <w:jc w:val="both"/>
        <w:rPr>
          <w:rFonts w:cs="Arial"/>
          <w:color w:val="222222"/>
        </w:rPr>
      </w:pPr>
      <w:proofErr w:type="gramStart"/>
      <w:r w:rsidRPr="00AE3D63">
        <w:rPr>
          <w:rFonts w:cs="Arial"/>
          <w:color w:val="222222"/>
        </w:rPr>
        <w:t>Finally, for the spiritual training of raqis, mastering "the spiritual path".</w:t>
      </w:r>
      <w:proofErr w:type="gramEnd"/>
      <w:r w:rsidRPr="00AE3D63">
        <w:rPr>
          <w:rFonts w:cs="Arial"/>
          <w:color w:val="222222"/>
        </w:rPr>
        <w:t xml:space="preserve"> Indeed, it is not possible to practice roqya and not develop spiritually. In addition, one of the obstacles to the development of roqya is the reluctance of patients to see my students and their expectation to see me arrive every time. To overcome this, there is of course the improvement of training and treatment in my absence, but there is a need </w:t>
      </w:r>
      <w:proofErr w:type="gramStart"/>
      <w:r w:rsidRPr="00AE3D63">
        <w:rPr>
          <w:rFonts w:cs="Arial"/>
          <w:color w:val="222222"/>
        </w:rPr>
        <w:t>for  the</w:t>
      </w:r>
      <w:proofErr w:type="gramEnd"/>
      <w:r w:rsidRPr="00AE3D63">
        <w:rPr>
          <w:rFonts w:cs="Arial"/>
          <w:color w:val="222222"/>
        </w:rPr>
        <w:t xml:space="preserve"> raqis to preach. Indeed, the khutbahs in the mosques and the media have an impact on people because they want to meet the </w:t>
      </w:r>
      <w:r w:rsidRPr="00AE3D63">
        <w:rPr>
          <w:rFonts w:cs="Arial"/>
          <w:color w:val="222222"/>
        </w:rPr>
        <w:lastRenderedPageBreak/>
        <w:t xml:space="preserve">preacher afterwards. The main goal of roqya is not learning how to preach in order to attract people, but it is not normal for a raqi not to preach. We need to correct this lack of preaching. The spiritual path allows, by the grace of Allah, to develop spiritually and to explain to people how to develop spiritually. It also gives access to an understanding of the Quran and the life of the Prophet </w:t>
      </w:r>
      <w:proofErr w:type="gramStart"/>
      <w:r w:rsidRPr="00AE3D63">
        <w:rPr>
          <w:rFonts w:cs="Arial"/>
          <w:color w:val="222222"/>
        </w:rPr>
        <w:t>sallallaahu</w:t>
      </w:r>
      <w:proofErr w:type="gramEnd"/>
      <w:r w:rsidRPr="00AE3D63">
        <w:rPr>
          <w:rFonts w:cs="Arial"/>
          <w:color w:val="222222"/>
        </w:rPr>
        <w:t xml:space="preserve"> alayhi wa sallam Alllahou, which will allow raqis to preach these issues in a very interesting way.</w:t>
      </w:r>
    </w:p>
    <w:p w:rsidR="00E713BA" w:rsidRPr="00AE3D63" w:rsidRDefault="00E713BA" w:rsidP="00E713BA">
      <w:pPr>
        <w:jc w:val="both"/>
        <w:rPr>
          <w:rStyle w:val="hps"/>
          <w:lang w:val="en-US"/>
        </w:rPr>
      </w:pPr>
      <w:r w:rsidRPr="00AE3D63">
        <w:rPr>
          <w:rStyle w:val="hps"/>
          <w:rFonts w:cs="Arial"/>
          <w:color w:val="222222"/>
        </w:rPr>
        <w:t>When the person masters all</w:t>
      </w:r>
      <w:r w:rsidRPr="00AE3D63">
        <w:rPr>
          <w:rFonts w:cs="Arial"/>
          <w:color w:val="222222"/>
        </w:rPr>
        <w:t xml:space="preserve"> </w:t>
      </w:r>
      <w:r w:rsidRPr="00AE3D63">
        <w:rPr>
          <w:rStyle w:val="hps"/>
          <w:rFonts w:cs="Arial"/>
          <w:color w:val="222222"/>
        </w:rPr>
        <w:t>these</w:t>
      </w:r>
      <w:r w:rsidRPr="00AE3D63">
        <w:rPr>
          <w:rFonts w:cs="Arial"/>
          <w:color w:val="222222"/>
        </w:rPr>
        <w:t xml:space="preserve"> </w:t>
      </w:r>
      <w:r w:rsidRPr="00AE3D63">
        <w:rPr>
          <w:rStyle w:val="hps"/>
          <w:rFonts w:cs="Arial"/>
          <w:color w:val="222222"/>
        </w:rPr>
        <w:t>modules of</w:t>
      </w:r>
      <w:r w:rsidRPr="00AE3D63">
        <w:rPr>
          <w:rFonts w:cs="Arial"/>
          <w:color w:val="222222"/>
        </w:rPr>
        <w:t xml:space="preserve"> l</w:t>
      </w:r>
      <w:r w:rsidRPr="00AE3D63">
        <w:rPr>
          <w:rStyle w:val="hps"/>
          <w:rFonts w:cs="Arial"/>
          <w:color w:val="222222"/>
        </w:rPr>
        <w:t>evel II,</w:t>
      </w:r>
      <w:r w:rsidRPr="00AE3D63">
        <w:rPr>
          <w:rFonts w:cs="Arial"/>
          <w:color w:val="222222"/>
        </w:rPr>
        <w:t xml:space="preserve"> </w:t>
      </w:r>
      <w:r w:rsidRPr="00AE3D63">
        <w:rPr>
          <w:rStyle w:val="hps"/>
          <w:rFonts w:cs="Arial"/>
          <w:color w:val="222222"/>
        </w:rPr>
        <w:t>I consider</w:t>
      </w:r>
      <w:r w:rsidRPr="00AE3D63">
        <w:rPr>
          <w:rFonts w:cs="Arial"/>
          <w:color w:val="222222"/>
        </w:rPr>
        <w:t xml:space="preserve"> </w:t>
      </w:r>
      <w:r w:rsidRPr="00AE3D63">
        <w:rPr>
          <w:rStyle w:val="hps"/>
          <w:rFonts w:cs="Arial"/>
          <w:color w:val="222222"/>
        </w:rPr>
        <w:t>the person qualified to practice roqya</w:t>
      </w:r>
      <w:r w:rsidRPr="00AE3D63">
        <w:rPr>
          <w:rFonts w:cs="Arial"/>
          <w:color w:val="222222"/>
        </w:rPr>
        <w:t xml:space="preserve"> </w:t>
      </w:r>
      <w:r w:rsidRPr="00AE3D63">
        <w:rPr>
          <w:rStyle w:val="hps"/>
          <w:rFonts w:cs="Arial"/>
          <w:color w:val="222222"/>
        </w:rPr>
        <w:t>as</w:t>
      </w:r>
      <w:r w:rsidRPr="00AE3D63">
        <w:rPr>
          <w:rFonts w:cs="Arial"/>
          <w:color w:val="222222"/>
        </w:rPr>
        <w:t xml:space="preserve"> </w:t>
      </w:r>
      <w:r w:rsidRPr="00AE3D63">
        <w:rPr>
          <w:rStyle w:val="hps"/>
          <w:rFonts w:cs="Arial"/>
          <w:color w:val="222222"/>
        </w:rPr>
        <w:t>I teach it. I could in a sense issue a</w:t>
      </w:r>
      <w:r w:rsidRPr="00AE3D63">
        <w:rPr>
          <w:rFonts w:cs="Arial"/>
          <w:color w:val="222222"/>
        </w:rPr>
        <w:t xml:space="preserve"> </w:t>
      </w:r>
      <w:r w:rsidRPr="00AE3D63">
        <w:rPr>
          <w:rStyle w:val="hps"/>
          <w:rFonts w:cs="Arial"/>
          <w:color w:val="222222"/>
        </w:rPr>
        <w:t>certificate but we do not do that at the moment. The person who only masters level I cannot receive a certificate.</w:t>
      </w:r>
    </w:p>
    <w:p w:rsidR="00E713BA" w:rsidRPr="00AE3D63" w:rsidRDefault="00E713BA" w:rsidP="00E713BA">
      <w:pPr>
        <w:jc w:val="both"/>
        <w:rPr>
          <w:lang w:val="en-US"/>
        </w:rPr>
      </w:pPr>
      <w:r w:rsidRPr="00AE3D63">
        <w:rPr>
          <w:rStyle w:val="hps"/>
          <w:rFonts w:cs="Arial"/>
          <w:color w:val="222222"/>
        </w:rPr>
        <w:t>It is planned that</w:t>
      </w:r>
      <w:r w:rsidRPr="00AE3D63">
        <w:rPr>
          <w:rFonts w:cs="Arial"/>
          <w:color w:val="222222"/>
        </w:rPr>
        <w:t xml:space="preserve"> </w:t>
      </w:r>
      <w:r w:rsidRPr="00AE3D63">
        <w:rPr>
          <w:rStyle w:val="hps"/>
          <w:rFonts w:cs="Arial"/>
          <w:color w:val="222222"/>
        </w:rPr>
        <w:t>all</w:t>
      </w:r>
      <w:r w:rsidRPr="00AE3D63">
        <w:rPr>
          <w:rFonts w:cs="Arial"/>
          <w:color w:val="222222"/>
        </w:rPr>
        <w:t xml:space="preserve"> </w:t>
      </w:r>
      <w:r w:rsidRPr="00AE3D63">
        <w:rPr>
          <w:rStyle w:val="hps"/>
          <w:rFonts w:cs="Arial"/>
          <w:color w:val="222222"/>
        </w:rPr>
        <w:t>roqya centers that</w:t>
      </w:r>
      <w:r w:rsidRPr="00AE3D63">
        <w:rPr>
          <w:rFonts w:cs="Arial"/>
          <w:color w:val="222222"/>
        </w:rPr>
        <w:t xml:space="preserve"> </w:t>
      </w:r>
      <w:r w:rsidRPr="00AE3D63">
        <w:rPr>
          <w:rStyle w:val="hps"/>
          <w:rFonts w:cs="Arial"/>
          <w:color w:val="222222"/>
        </w:rPr>
        <w:t>follow</w:t>
      </w:r>
      <w:r w:rsidRPr="00AE3D63">
        <w:rPr>
          <w:rFonts w:cs="Arial"/>
          <w:color w:val="222222"/>
        </w:rPr>
        <w:t xml:space="preserve"> </w:t>
      </w:r>
      <w:r w:rsidRPr="00AE3D63">
        <w:rPr>
          <w:rStyle w:val="hps"/>
          <w:rFonts w:cs="Arial"/>
          <w:color w:val="222222"/>
        </w:rPr>
        <w:t>these training programs</w:t>
      </w:r>
      <w:r w:rsidRPr="00AE3D63">
        <w:rPr>
          <w:rFonts w:cs="Arial"/>
          <w:color w:val="222222"/>
        </w:rPr>
        <w:t xml:space="preserve"> receive regular updates </w:t>
      </w:r>
      <w:r w:rsidRPr="00AE3D63">
        <w:rPr>
          <w:rStyle w:val="hps"/>
          <w:rFonts w:cs="Arial"/>
          <w:color w:val="222222"/>
        </w:rPr>
        <w:t>based on the developments and</w:t>
      </w:r>
      <w:r w:rsidRPr="00AE3D63">
        <w:rPr>
          <w:rFonts w:cs="Arial"/>
          <w:color w:val="222222"/>
        </w:rPr>
        <w:t xml:space="preserve"> </w:t>
      </w:r>
      <w:r w:rsidRPr="00AE3D63">
        <w:rPr>
          <w:rStyle w:val="hps"/>
          <w:rFonts w:cs="Arial"/>
          <w:color w:val="222222"/>
        </w:rPr>
        <w:t>changes</w:t>
      </w:r>
      <w:r w:rsidRPr="00AE3D63">
        <w:rPr>
          <w:rFonts w:cs="Arial"/>
          <w:color w:val="222222"/>
        </w:rPr>
        <w:t xml:space="preserve"> to </w:t>
      </w:r>
      <w:r w:rsidRPr="00AE3D63">
        <w:rPr>
          <w:rStyle w:val="hps"/>
          <w:rFonts w:cs="Arial"/>
          <w:color w:val="222222"/>
        </w:rPr>
        <w:t>roqya</w:t>
      </w:r>
      <w:r w:rsidRPr="00AE3D63">
        <w:rPr>
          <w:rFonts w:cs="Arial"/>
          <w:color w:val="222222"/>
        </w:rPr>
        <w:t xml:space="preserve">, which will </w:t>
      </w:r>
      <w:r w:rsidRPr="00AE3D63">
        <w:rPr>
          <w:rStyle w:val="hps"/>
          <w:rFonts w:cs="Arial"/>
          <w:color w:val="222222"/>
        </w:rPr>
        <w:t>improve</w:t>
      </w:r>
      <w:r w:rsidRPr="00AE3D63">
        <w:rPr>
          <w:rFonts w:cs="Arial"/>
          <w:color w:val="222222"/>
        </w:rPr>
        <w:t xml:space="preserve"> </w:t>
      </w:r>
      <w:r w:rsidRPr="00AE3D63">
        <w:rPr>
          <w:rStyle w:val="hps"/>
          <w:rFonts w:cs="Arial"/>
          <w:color w:val="222222"/>
        </w:rPr>
        <w:t>by the grace</w:t>
      </w:r>
      <w:r w:rsidRPr="00AE3D63">
        <w:rPr>
          <w:rFonts w:cs="Arial"/>
          <w:color w:val="222222"/>
        </w:rPr>
        <w:t xml:space="preserve"> </w:t>
      </w:r>
      <w:r w:rsidRPr="00AE3D63">
        <w:rPr>
          <w:rStyle w:val="hps"/>
          <w:rFonts w:cs="Arial"/>
          <w:color w:val="222222"/>
        </w:rPr>
        <w:t>of Allah</w:t>
      </w:r>
      <w:r w:rsidRPr="00AE3D63">
        <w:rPr>
          <w:rFonts w:cs="Arial"/>
          <w:color w:val="222222"/>
        </w:rPr>
        <w:t xml:space="preserve"> the </w:t>
      </w:r>
      <w:r w:rsidRPr="00AE3D63">
        <w:rPr>
          <w:rStyle w:val="hps"/>
          <w:rFonts w:cs="Arial"/>
          <w:color w:val="222222"/>
        </w:rPr>
        <w:t>cohesion</w:t>
      </w:r>
      <w:r w:rsidRPr="00AE3D63">
        <w:rPr>
          <w:rFonts w:cs="Arial"/>
          <w:color w:val="222222"/>
        </w:rPr>
        <w:t xml:space="preserve"> </w:t>
      </w:r>
      <w:r w:rsidRPr="00AE3D63">
        <w:rPr>
          <w:rStyle w:val="hps"/>
          <w:rFonts w:cs="Arial"/>
          <w:color w:val="222222"/>
        </w:rPr>
        <w:t>and advancement</w:t>
      </w:r>
      <w:r w:rsidRPr="00AE3D63">
        <w:rPr>
          <w:rFonts w:cs="Arial"/>
          <w:color w:val="222222"/>
        </w:rPr>
        <w:t xml:space="preserve"> </w:t>
      </w:r>
      <w:r w:rsidRPr="00AE3D63">
        <w:rPr>
          <w:rStyle w:val="hps"/>
          <w:rFonts w:cs="Arial"/>
          <w:color w:val="222222"/>
        </w:rPr>
        <w:t xml:space="preserve">of </w:t>
      </w:r>
      <w:r w:rsidRPr="00AE3D63">
        <w:rPr>
          <w:rFonts w:cs="Arial"/>
          <w:color w:val="222222"/>
        </w:rPr>
        <w:t xml:space="preserve">the whole </w:t>
      </w:r>
      <w:r w:rsidRPr="00AE3D63">
        <w:rPr>
          <w:rStyle w:val="hps"/>
          <w:rFonts w:cs="Arial"/>
          <w:color w:val="222222"/>
        </w:rPr>
        <w:t>group.</w:t>
      </w:r>
      <w:r w:rsidRPr="00AE3D63">
        <w:rPr>
          <w:rFonts w:cs="Arial"/>
          <w:color w:val="222222"/>
        </w:rPr>
        <w:t xml:space="preserve"> </w:t>
      </w:r>
      <w:r w:rsidRPr="00AE3D63">
        <w:rPr>
          <w:rStyle w:val="hps"/>
          <w:rFonts w:cs="Arial"/>
          <w:color w:val="222222"/>
        </w:rPr>
        <w:t>The third level</w:t>
      </w:r>
      <w:r w:rsidRPr="00AE3D63">
        <w:rPr>
          <w:rFonts w:cs="Arial"/>
          <w:color w:val="222222"/>
        </w:rPr>
        <w:t xml:space="preserve"> </w:t>
      </w:r>
      <w:r w:rsidRPr="00AE3D63">
        <w:rPr>
          <w:rStyle w:val="hps"/>
          <w:rFonts w:cs="Arial"/>
          <w:color w:val="222222"/>
        </w:rPr>
        <w:t>of the training program</w:t>
      </w:r>
      <w:r w:rsidRPr="00AE3D63">
        <w:rPr>
          <w:rFonts w:cs="Arial"/>
          <w:color w:val="222222"/>
        </w:rPr>
        <w:t xml:space="preserve"> concerns </w:t>
      </w:r>
      <w:r w:rsidRPr="00AE3D63">
        <w:rPr>
          <w:rStyle w:val="hps"/>
          <w:rFonts w:cs="Arial"/>
          <w:color w:val="222222"/>
        </w:rPr>
        <w:t>the management</w:t>
      </w:r>
      <w:r w:rsidRPr="00AE3D63">
        <w:rPr>
          <w:rFonts w:cs="Arial"/>
          <w:color w:val="222222"/>
        </w:rPr>
        <w:t xml:space="preserve"> </w:t>
      </w:r>
      <w:r w:rsidRPr="00AE3D63">
        <w:rPr>
          <w:rStyle w:val="hps"/>
          <w:rFonts w:cs="Arial"/>
          <w:color w:val="222222"/>
        </w:rPr>
        <w:t>of the center and</w:t>
      </w:r>
      <w:r w:rsidRPr="00AE3D63">
        <w:rPr>
          <w:rFonts w:cs="Arial"/>
          <w:color w:val="222222"/>
        </w:rPr>
        <w:t xml:space="preserve"> </w:t>
      </w:r>
      <w:r w:rsidRPr="00AE3D63">
        <w:rPr>
          <w:rStyle w:val="hps"/>
          <w:rFonts w:cs="Arial"/>
          <w:color w:val="222222"/>
        </w:rPr>
        <w:t>includes the following modules</w:t>
      </w:r>
      <w:r w:rsidRPr="00AE3D63">
        <w:rPr>
          <w:rFonts w:cs="Arial"/>
          <w:color w:val="222222"/>
        </w:rPr>
        <w:t xml:space="preserve">: financial management, the three </w:t>
      </w:r>
      <w:r w:rsidRPr="00AE3D63">
        <w:rPr>
          <w:rStyle w:val="hps"/>
          <w:rFonts w:cs="Arial"/>
          <w:color w:val="222222"/>
        </w:rPr>
        <w:t>stages of</w:t>
      </w:r>
      <w:r w:rsidRPr="00AE3D63">
        <w:rPr>
          <w:rFonts w:cs="Arial"/>
          <w:color w:val="222222"/>
        </w:rPr>
        <w:t xml:space="preserve"> </w:t>
      </w:r>
      <w:r w:rsidRPr="00AE3D63">
        <w:rPr>
          <w:rStyle w:val="hps"/>
          <w:rFonts w:cs="Arial"/>
          <w:color w:val="222222"/>
        </w:rPr>
        <w:t>roqya</w:t>
      </w:r>
      <w:r w:rsidRPr="00AE3D63">
        <w:rPr>
          <w:rFonts w:cs="Arial"/>
          <w:color w:val="222222"/>
        </w:rPr>
        <w:t xml:space="preserve"> </w:t>
      </w:r>
      <w:r w:rsidRPr="00AE3D63">
        <w:rPr>
          <w:rStyle w:val="hps"/>
          <w:rFonts w:cs="Arial"/>
          <w:color w:val="222222"/>
        </w:rPr>
        <w:t>and</w:t>
      </w:r>
      <w:r w:rsidRPr="00AE3D63">
        <w:rPr>
          <w:rFonts w:cs="Arial"/>
          <w:color w:val="222222"/>
        </w:rPr>
        <w:t xml:space="preserve"> </w:t>
      </w:r>
      <w:r w:rsidRPr="00AE3D63">
        <w:rPr>
          <w:rStyle w:val="hps"/>
          <w:rFonts w:cs="Arial"/>
          <w:color w:val="222222"/>
        </w:rPr>
        <w:t>al-</w:t>
      </w:r>
      <w:r w:rsidRPr="00AE3D63">
        <w:rPr>
          <w:rStyle w:val="atn"/>
          <w:rFonts w:cs="Arial"/>
          <w:color w:val="222222"/>
        </w:rPr>
        <w:t>al-</w:t>
      </w:r>
      <w:r w:rsidRPr="00AE3D63">
        <w:rPr>
          <w:rFonts w:cs="Arial"/>
          <w:color w:val="222222"/>
        </w:rPr>
        <w:t xml:space="preserve">bonyane </w:t>
      </w:r>
      <w:r w:rsidRPr="00AE3D63">
        <w:rPr>
          <w:rStyle w:val="hps"/>
          <w:rFonts w:cs="Arial"/>
          <w:color w:val="222222"/>
        </w:rPr>
        <w:t>marsous</w:t>
      </w:r>
      <w:r w:rsidRPr="00AE3D63">
        <w:rPr>
          <w:rFonts w:cs="Arial"/>
          <w:color w:val="222222"/>
        </w:rPr>
        <w:t>.</w:t>
      </w:r>
    </w:p>
    <w:p w:rsidR="00E713BA" w:rsidRPr="00AE3D63" w:rsidRDefault="00E713BA" w:rsidP="00E713BA">
      <w:pPr>
        <w:rPr>
          <w:rStyle w:val="hps"/>
          <w:lang w:val="en-US"/>
        </w:rPr>
      </w:pPr>
      <w:r w:rsidRPr="00AE3D63">
        <w:rPr>
          <w:rStyle w:val="hps"/>
          <w:rFonts w:cs="Arial"/>
          <w:color w:val="222222"/>
        </w:rPr>
        <w:t>The third step of</w:t>
      </w:r>
      <w:r w:rsidRPr="00AE3D63">
        <w:rPr>
          <w:rFonts w:cs="Arial"/>
          <w:color w:val="222222"/>
        </w:rPr>
        <w:t xml:space="preserve"> </w:t>
      </w:r>
      <w:r w:rsidRPr="00AE3D63">
        <w:rPr>
          <w:rStyle w:val="hps"/>
          <w:rFonts w:cs="Arial"/>
          <w:color w:val="222222"/>
        </w:rPr>
        <w:t>the</w:t>
      </w:r>
      <w:r w:rsidRPr="00AE3D63">
        <w:rPr>
          <w:rFonts w:cs="Arial"/>
          <w:color w:val="222222"/>
        </w:rPr>
        <w:t xml:space="preserve"> </w:t>
      </w:r>
      <w:r w:rsidRPr="00AE3D63">
        <w:rPr>
          <w:rStyle w:val="hps"/>
          <w:rFonts w:cs="Arial"/>
          <w:color w:val="222222"/>
        </w:rPr>
        <w:t>stage</w:t>
      </w:r>
      <w:r w:rsidRPr="00AE3D63">
        <w:rPr>
          <w:rFonts w:cs="Arial"/>
          <w:color w:val="222222"/>
        </w:rPr>
        <w:t xml:space="preserve"> </w:t>
      </w:r>
      <w:r w:rsidRPr="00AE3D63">
        <w:rPr>
          <w:rStyle w:val="hps"/>
          <w:rFonts w:cs="Arial"/>
          <w:color w:val="222222"/>
        </w:rPr>
        <w:t>Bonyan</w:t>
      </w:r>
      <w:r w:rsidRPr="00AE3D63">
        <w:rPr>
          <w:rFonts w:cs="Arial"/>
          <w:color w:val="222222"/>
        </w:rPr>
        <w:t xml:space="preserve"> </w:t>
      </w:r>
      <w:r w:rsidRPr="00AE3D63">
        <w:rPr>
          <w:rStyle w:val="hps"/>
          <w:rFonts w:cs="Arial"/>
          <w:color w:val="222222"/>
        </w:rPr>
        <w:t>al-</w:t>
      </w:r>
      <w:r w:rsidRPr="00AE3D63">
        <w:rPr>
          <w:rStyle w:val="atn"/>
          <w:rFonts w:cs="Arial"/>
          <w:color w:val="222222"/>
        </w:rPr>
        <w:t>al-</w:t>
      </w:r>
      <w:r w:rsidRPr="00AE3D63">
        <w:rPr>
          <w:rFonts w:cs="Arial"/>
          <w:color w:val="222222"/>
        </w:rPr>
        <w:t xml:space="preserve">marsous </w:t>
      </w:r>
      <w:r w:rsidRPr="00AE3D63">
        <w:rPr>
          <w:rStyle w:val="hps"/>
          <w:rFonts w:cs="Arial"/>
          <w:color w:val="222222"/>
        </w:rPr>
        <w:t>is the unity of</w:t>
      </w:r>
      <w:r w:rsidRPr="00AE3D63">
        <w:rPr>
          <w:rFonts w:cs="Arial"/>
          <w:color w:val="222222"/>
        </w:rPr>
        <w:t xml:space="preserve"> </w:t>
      </w:r>
      <w:r w:rsidRPr="00AE3D63">
        <w:rPr>
          <w:rStyle w:val="hps"/>
          <w:rFonts w:cs="Arial"/>
          <w:color w:val="222222"/>
        </w:rPr>
        <w:t>hearts.</w:t>
      </w:r>
    </w:p>
    <w:p w:rsidR="00E713BA" w:rsidRPr="00AE3D63" w:rsidRDefault="00E713BA" w:rsidP="00E713BA">
      <w:pPr>
        <w:rPr>
          <w:lang w:val="en-US"/>
        </w:rPr>
      </w:pPr>
    </w:p>
    <w:p w:rsidR="00E713BA" w:rsidRPr="00AE3D63" w:rsidRDefault="00E713BA" w:rsidP="00E713BA">
      <w:pPr>
        <w:rPr>
          <w:lang w:val="en-US"/>
        </w:rPr>
      </w:pPr>
    </w:p>
    <w:p w:rsidR="00E713BA" w:rsidRPr="0067614F" w:rsidRDefault="00E713BA" w:rsidP="00E713BA">
      <w:pPr>
        <w:rPr>
          <w:szCs w:val="16"/>
          <w:lang w:val="en-US"/>
        </w:rPr>
      </w:pPr>
    </w:p>
    <w:p w:rsidR="00BB424C" w:rsidRDefault="00BB424C" w:rsidP="00372D02">
      <w:pPr>
        <w:spacing w:line="240" w:lineRule="auto"/>
        <w:jc w:val="center"/>
      </w:pPr>
    </w:p>
    <w:sectPr w:rsidR="00BB424C" w:rsidSect="00E713BA">
      <w:headerReference w:type="default" r:id="rId11"/>
      <w:footerReference w:type="default" r:id="rId12"/>
      <w:pgSz w:w="12240" w:h="15840" w:code="1"/>
      <w:pgMar w:top="1440" w:right="1080" w:bottom="1440" w:left="1080" w:header="567"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19D0" w:rsidRDefault="008119D0" w:rsidP="00B70908">
      <w:pPr>
        <w:spacing w:after="0" w:line="240" w:lineRule="auto"/>
      </w:pPr>
      <w:r>
        <w:separator/>
      </w:r>
    </w:p>
  </w:endnote>
  <w:endnote w:type="continuationSeparator" w:id="0">
    <w:p w:rsidR="008119D0" w:rsidRDefault="008119D0" w:rsidP="00B709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B09" w:rsidRDefault="003A6725">
    <w:pPr>
      <w:pStyle w:val="Footer"/>
      <w:jc w:val="center"/>
    </w:pPr>
    <w:fldSimple w:instr=" PAGE   \* MERGEFORMAT ">
      <w:r w:rsidR="00CA0B0C">
        <w:rPr>
          <w:noProof/>
        </w:rPr>
        <w:t>8</w:t>
      </w:r>
    </w:fldSimple>
  </w:p>
  <w:p w:rsidR="004B1B09" w:rsidRDefault="004B1B09" w:rsidP="00C16B28">
    <w:pPr>
      <w:pStyle w:val="Footer"/>
      <w:tabs>
        <w:tab w:val="clear" w:pos="9360"/>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19D0" w:rsidRDefault="008119D0" w:rsidP="00B70908">
      <w:pPr>
        <w:spacing w:after="0" w:line="240" w:lineRule="auto"/>
      </w:pPr>
      <w:r>
        <w:separator/>
      </w:r>
    </w:p>
  </w:footnote>
  <w:footnote w:type="continuationSeparator" w:id="0">
    <w:p w:rsidR="008119D0" w:rsidRDefault="008119D0" w:rsidP="00B7090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5000" w:type="pct"/>
      <w:tblInd w:w="115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9144"/>
      <w:gridCol w:w="1152"/>
    </w:tblGrid>
    <w:tr w:rsidR="004B1B09">
      <w:tc>
        <w:tcPr>
          <w:tcW w:w="0" w:type="auto"/>
          <w:tcBorders>
            <w:right w:val="single" w:sz="6" w:space="0" w:color="000000" w:themeColor="text1"/>
          </w:tcBorders>
        </w:tcPr>
        <w:p w:rsidR="004B1B09" w:rsidRPr="00910A1A" w:rsidRDefault="004B1B09">
          <w:pPr>
            <w:pStyle w:val="Header"/>
            <w:jc w:val="right"/>
            <w:rPr>
              <w:b/>
              <w:color w:val="632423" w:themeColor="accent2" w:themeShade="80"/>
              <w:sz w:val="36"/>
              <w:szCs w:val="36"/>
            </w:rPr>
          </w:pPr>
          <w:r w:rsidRPr="00910A1A">
            <w:rPr>
              <w:b/>
              <w:color w:val="632423" w:themeColor="accent2" w:themeShade="80"/>
              <w:sz w:val="36"/>
              <w:szCs w:val="36"/>
            </w:rPr>
            <w:t>Training Program</w:t>
          </w:r>
        </w:p>
        <w:p w:rsidR="004B1B09" w:rsidRPr="00B5144D" w:rsidRDefault="004B1B09" w:rsidP="008042F0">
          <w:pPr>
            <w:pStyle w:val="Header"/>
            <w:jc w:val="right"/>
            <w:rPr>
              <w:b/>
              <w:bCs/>
              <w:color w:val="632423" w:themeColor="accent2" w:themeShade="80"/>
            </w:rPr>
          </w:pPr>
        </w:p>
      </w:tc>
      <w:tc>
        <w:tcPr>
          <w:tcW w:w="1152" w:type="dxa"/>
          <w:tcBorders>
            <w:left w:val="single" w:sz="6" w:space="0" w:color="000000" w:themeColor="text1"/>
          </w:tcBorders>
        </w:tcPr>
        <w:p w:rsidR="004B1B09" w:rsidRDefault="003A6725">
          <w:pPr>
            <w:pStyle w:val="Header"/>
            <w:rPr>
              <w:b/>
            </w:rPr>
          </w:pPr>
          <w:fldSimple w:instr=" PAGE   \* MERGEFORMAT ">
            <w:r w:rsidR="00CA0B0C">
              <w:rPr>
                <w:noProof/>
              </w:rPr>
              <w:t>8</w:t>
            </w:r>
          </w:fldSimple>
        </w:p>
      </w:tc>
    </w:tr>
  </w:tbl>
  <w:p w:rsidR="004B1B09" w:rsidRDefault="004B1B0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C4431"/>
    <w:multiLevelType w:val="hybridMultilevel"/>
    <w:tmpl w:val="B48AB75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nsid w:val="067D23E6"/>
    <w:multiLevelType w:val="hybridMultilevel"/>
    <w:tmpl w:val="B8AEA47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nsid w:val="0DBE5D7F"/>
    <w:multiLevelType w:val="hybridMultilevel"/>
    <w:tmpl w:val="0D7804A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12904DFF"/>
    <w:multiLevelType w:val="hybridMultilevel"/>
    <w:tmpl w:val="CCC2CA9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2AD31DB"/>
    <w:multiLevelType w:val="hybridMultilevel"/>
    <w:tmpl w:val="1DA22D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194B1559"/>
    <w:multiLevelType w:val="hybridMultilevel"/>
    <w:tmpl w:val="43EAD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A637752"/>
    <w:multiLevelType w:val="hybridMultilevel"/>
    <w:tmpl w:val="A9328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D771E8D"/>
    <w:multiLevelType w:val="hybridMultilevel"/>
    <w:tmpl w:val="019E7754"/>
    <w:lvl w:ilvl="0" w:tplc="3C423436">
      <w:start w:val="1"/>
      <w:numFmt w:val="decimal"/>
      <w:lvlText w:val="%1)"/>
      <w:lvlJc w:val="left"/>
      <w:pPr>
        <w:ind w:left="720" w:hanging="360"/>
      </w:pPr>
      <w:rPr>
        <w:rFonts w:cs="Times New Roman" w:hint="default"/>
        <w:b/>
        <w:sz w:val="20"/>
        <w:szCs w:val="20"/>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8">
    <w:nsid w:val="246B459E"/>
    <w:multiLevelType w:val="hybridMultilevel"/>
    <w:tmpl w:val="C8ACFC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nsid w:val="27703FCD"/>
    <w:multiLevelType w:val="hybridMultilevel"/>
    <w:tmpl w:val="9818681E"/>
    <w:lvl w:ilvl="0" w:tplc="10090001">
      <w:start w:val="1"/>
      <w:numFmt w:val="bullet"/>
      <w:lvlText w:val=""/>
      <w:lvlJc w:val="left"/>
      <w:pPr>
        <w:ind w:left="765" w:hanging="360"/>
      </w:pPr>
      <w:rPr>
        <w:rFonts w:ascii="Symbol" w:hAnsi="Symbol" w:hint="default"/>
      </w:rPr>
    </w:lvl>
    <w:lvl w:ilvl="1" w:tplc="10090003" w:tentative="1">
      <w:start w:val="1"/>
      <w:numFmt w:val="bullet"/>
      <w:lvlText w:val="o"/>
      <w:lvlJc w:val="left"/>
      <w:pPr>
        <w:ind w:left="1485" w:hanging="360"/>
      </w:pPr>
      <w:rPr>
        <w:rFonts w:ascii="Courier New" w:hAnsi="Courier New" w:hint="default"/>
      </w:rPr>
    </w:lvl>
    <w:lvl w:ilvl="2" w:tplc="10090005" w:tentative="1">
      <w:start w:val="1"/>
      <w:numFmt w:val="bullet"/>
      <w:lvlText w:val=""/>
      <w:lvlJc w:val="left"/>
      <w:pPr>
        <w:ind w:left="2205" w:hanging="360"/>
      </w:pPr>
      <w:rPr>
        <w:rFonts w:ascii="Wingdings" w:hAnsi="Wingdings" w:hint="default"/>
      </w:rPr>
    </w:lvl>
    <w:lvl w:ilvl="3" w:tplc="10090001" w:tentative="1">
      <w:start w:val="1"/>
      <w:numFmt w:val="bullet"/>
      <w:lvlText w:val=""/>
      <w:lvlJc w:val="left"/>
      <w:pPr>
        <w:ind w:left="2925" w:hanging="360"/>
      </w:pPr>
      <w:rPr>
        <w:rFonts w:ascii="Symbol" w:hAnsi="Symbol" w:hint="default"/>
      </w:rPr>
    </w:lvl>
    <w:lvl w:ilvl="4" w:tplc="10090003" w:tentative="1">
      <w:start w:val="1"/>
      <w:numFmt w:val="bullet"/>
      <w:lvlText w:val="o"/>
      <w:lvlJc w:val="left"/>
      <w:pPr>
        <w:ind w:left="3645" w:hanging="360"/>
      </w:pPr>
      <w:rPr>
        <w:rFonts w:ascii="Courier New" w:hAnsi="Courier New" w:hint="default"/>
      </w:rPr>
    </w:lvl>
    <w:lvl w:ilvl="5" w:tplc="10090005" w:tentative="1">
      <w:start w:val="1"/>
      <w:numFmt w:val="bullet"/>
      <w:lvlText w:val=""/>
      <w:lvlJc w:val="left"/>
      <w:pPr>
        <w:ind w:left="4365" w:hanging="360"/>
      </w:pPr>
      <w:rPr>
        <w:rFonts w:ascii="Wingdings" w:hAnsi="Wingdings" w:hint="default"/>
      </w:rPr>
    </w:lvl>
    <w:lvl w:ilvl="6" w:tplc="10090001" w:tentative="1">
      <w:start w:val="1"/>
      <w:numFmt w:val="bullet"/>
      <w:lvlText w:val=""/>
      <w:lvlJc w:val="left"/>
      <w:pPr>
        <w:ind w:left="5085" w:hanging="360"/>
      </w:pPr>
      <w:rPr>
        <w:rFonts w:ascii="Symbol" w:hAnsi="Symbol" w:hint="default"/>
      </w:rPr>
    </w:lvl>
    <w:lvl w:ilvl="7" w:tplc="10090003" w:tentative="1">
      <w:start w:val="1"/>
      <w:numFmt w:val="bullet"/>
      <w:lvlText w:val="o"/>
      <w:lvlJc w:val="left"/>
      <w:pPr>
        <w:ind w:left="5805" w:hanging="360"/>
      </w:pPr>
      <w:rPr>
        <w:rFonts w:ascii="Courier New" w:hAnsi="Courier New" w:hint="default"/>
      </w:rPr>
    </w:lvl>
    <w:lvl w:ilvl="8" w:tplc="10090005" w:tentative="1">
      <w:start w:val="1"/>
      <w:numFmt w:val="bullet"/>
      <w:lvlText w:val=""/>
      <w:lvlJc w:val="left"/>
      <w:pPr>
        <w:ind w:left="6525" w:hanging="360"/>
      </w:pPr>
      <w:rPr>
        <w:rFonts w:ascii="Wingdings" w:hAnsi="Wingdings" w:hint="default"/>
      </w:rPr>
    </w:lvl>
  </w:abstractNum>
  <w:abstractNum w:abstractNumId="10">
    <w:nsid w:val="305A2D96"/>
    <w:multiLevelType w:val="hybridMultilevel"/>
    <w:tmpl w:val="FCA62D5A"/>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11">
    <w:nsid w:val="32FE02A1"/>
    <w:multiLevelType w:val="hybridMultilevel"/>
    <w:tmpl w:val="82AC8C78"/>
    <w:lvl w:ilvl="0" w:tplc="10090001">
      <w:start w:val="1"/>
      <w:numFmt w:val="bullet"/>
      <w:lvlText w:val=""/>
      <w:lvlJc w:val="left"/>
      <w:pPr>
        <w:ind w:left="720" w:hanging="360"/>
      </w:pPr>
      <w:rPr>
        <w:rFonts w:ascii="Symbol" w:hAnsi="Symbol" w:hint="default"/>
        <w:b/>
        <w:sz w:val="20"/>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12">
    <w:nsid w:val="34416017"/>
    <w:multiLevelType w:val="hybridMultilevel"/>
    <w:tmpl w:val="AE72F358"/>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13">
    <w:nsid w:val="35A12E50"/>
    <w:multiLevelType w:val="hybridMultilevel"/>
    <w:tmpl w:val="C9844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B5B4270"/>
    <w:multiLevelType w:val="hybridMultilevel"/>
    <w:tmpl w:val="FC74858C"/>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15">
    <w:nsid w:val="3D6172FB"/>
    <w:multiLevelType w:val="hybridMultilevel"/>
    <w:tmpl w:val="B49667F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6">
    <w:nsid w:val="3F4C79E1"/>
    <w:multiLevelType w:val="hybridMultilevel"/>
    <w:tmpl w:val="E37490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nsid w:val="400543E6"/>
    <w:multiLevelType w:val="hybridMultilevel"/>
    <w:tmpl w:val="706A1F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nsid w:val="41FD4A08"/>
    <w:multiLevelType w:val="hybridMultilevel"/>
    <w:tmpl w:val="BA5E43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nsid w:val="430E442D"/>
    <w:multiLevelType w:val="hybridMultilevel"/>
    <w:tmpl w:val="F042A36C"/>
    <w:lvl w:ilvl="0" w:tplc="07129210">
      <w:start w:val="7"/>
      <w:numFmt w:val="bullet"/>
      <w:lvlText w:val="-"/>
      <w:lvlJc w:val="left"/>
      <w:pPr>
        <w:ind w:left="720" w:hanging="360"/>
      </w:pPr>
      <w:rPr>
        <w:rFonts w:ascii="Arial" w:eastAsia="Times New Roman" w:hAnsi="Arial" w:hint="default"/>
      </w:rPr>
    </w:lvl>
    <w:lvl w:ilvl="1" w:tplc="040C0003">
      <w:start w:val="1"/>
      <w:numFmt w:val="bullet"/>
      <w:lvlText w:val="o"/>
      <w:lvlJc w:val="left"/>
      <w:pPr>
        <w:ind w:left="1440" w:hanging="360"/>
      </w:pPr>
      <w:rPr>
        <w:rFonts w:ascii="Courier New" w:hAnsi="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hint="default"/>
      </w:rPr>
    </w:lvl>
    <w:lvl w:ilvl="8" w:tplc="040C0005">
      <w:start w:val="1"/>
      <w:numFmt w:val="bullet"/>
      <w:lvlText w:val=""/>
      <w:lvlJc w:val="left"/>
      <w:pPr>
        <w:ind w:left="6480" w:hanging="360"/>
      </w:pPr>
      <w:rPr>
        <w:rFonts w:ascii="Wingdings" w:hAnsi="Wingdings" w:hint="default"/>
      </w:rPr>
    </w:lvl>
  </w:abstractNum>
  <w:abstractNum w:abstractNumId="20">
    <w:nsid w:val="45396A3C"/>
    <w:multiLevelType w:val="hybridMultilevel"/>
    <w:tmpl w:val="019E7754"/>
    <w:lvl w:ilvl="0" w:tplc="3C423436">
      <w:start w:val="1"/>
      <w:numFmt w:val="decimal"/>
      <w:lvlText w:val="%1)"/>
      <w:lvlJc w:val="left"/>
      <w:pPr>
        <w:ind w:left="720" w:hanging="360"/>
      </w:pPr>
      <w:rPr>
        <w:rFonts w:cs="Times New Roman" w:hint="default"/>
        <w:b/>
        <w:sz w:val="20"/>
        <w:szCs w:val="20"/>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21">
    <w:nsid w:val="463A4F64"/>
    <w:multiLevelType w:val="hybridMultilevel"/>
    <w:tmpl w:val="70DACF3C"/>
    <w:lvl w:ilvl="0" w:tplc="10090011">
      <w:start w:val="1"/>
      <w:numFmt w:val="decimal"/>
      <w:lvlText w:val="%1)"/>
      <w:lvlJc w:val="left"/>
      <w:pPr>
        <w:ind w:left="720" w:hanging="360"/>
      </w:pPr>
      <w:rPr>
        <w:rFonts w:cs="Times New Roman"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22">
    <w:nsid w:val="4C7A307C"/>
    <w:multiLevelType w:val="hybridMultilevel"/>
    <w:tmpl w:val="1B9E059C"/>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23">
    <w:nsid w:val="4E2A65C1"/>
    <w:multiLevelType w:val="hybridMultilevel"/>
    <w:tmpl w:val="F52C3D7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nsid w:val="4EC22417"/>
    <w:multiLevelType w:val="hybridMultilevel"/>
    <w:tmpl w:val="63D8CC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nsid w:val="4FE95BA1"/>
    <w:multiLevelType w:val="hybridMultilevel"/>
    <w:tmpl w:val="F448FC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174132A"/>
    <w:multiLevelType w:val="hybridMultilevel"/>
    <w:tmpl w:val="EE9C76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60DA51DF"/>
    <w:multiLevelType w:val="hybridMultilevel"/>
    <w:tmpl w:val="8C1A5A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nsid w:val="612C1ABC"/>
    <w:multiLevelType w:val="hybridMultilevel"/>
    <w:tmpl w:val="1272089E"/>
    <w:lvl w:ilvl="0" w:tplc="139471B0">
      <w:start w:val="1"/>
      <w:numFmt w:val="decimal"/>
      <w:lvlText w:val="%1)"/>
      <w:lvlJc w:val="left"/>
      <w:pPr>
        <w:tabs>
          <w:tab w:val="num" w:pos="720"/>
        </w:tabs>
        <w:ind w:left="720" w:hanging="360"/>
      </w:pPr>
      <w:rPr>
        <w:rFonts w:cs="Times New Roman" w:hint="default"/>
        <w:b/>
        <w:sz w:val="20"/>
        <w:szCs w:val="20"/>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nsid w:val="6D2E49FD"/>
    <w:multiLevelType w:val="hybridMultilevel"/>
    <w:tmpl w:val="5CD6EBD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nsid w:val="6F916703"/>
    <w:multiLevelType w:val="hybridMultilevel"/>
    <w:tmpl w:val="5E0C7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3AC62C7"/>
    <w:multiLevelType w:val="hybridMultilevel"/>
    <w:tmpl w:val="3424A116"/>
    <w:lvl w:ilvl="0" w:tplc="10090001">
      <w:start w:val="1"/>
      <w:numFmt w:val="bullet"/>
      <w:lvlText w:val=""/>
      <w:lvlJc w:val="left"/>
      <w:pPr>
        <w:ind w:left="2160" w:hanging="360"/>
      </w:pPr>
      <w:rPr>
        <w:rFonts w:ascii="Symbol" w:hAnsi="Symbol" w:hint="default"/>
      </w:rPr>
    </w:lvl>
    <w:lvl w:ilvl="1" w:tplc="10090003" w:tentative="1">
      <w:start w:val="1"/>
      <w:numFmt w:val="bullet"/>
      <w:lvlText w:val="o"/>
      <w:lvlJc w:val="left"/>
      <w:pPr>
        <w:ind w:left="2880" w:hanging="360"/>
      </w:pPr>
      <w:rPr>
        <w:rFonts w:ascii="Courier New" w:hAnsi="Courier New" w:hint="default"/>
      </w:rPr>
    </w:lvl>
    <w:lvl w:ilvl="2" w:tplc="10090005" w:tentative="1">
      <w:start w:val="1"/>
      <w:numFmt w:val="bullet"/>
      <w:lvlText w:val=""/>
      <w:lvlJc w:val="left"/>
      <w:pPr>
        <w:ind w:left="3600" w:hanging="360"/>
      </w:pPr>
      <w:rPr>
        <w:rFonts w:ascii="Wingdings" w:hAnsi="Wingdings" w:hint="default"/>
      </w:rPr>
    </w:lvl>
    <w:lvl w:ilvl="3" w:tplc="10090001" w:tentative="1">
      <w:start w:val="1"/>
      <w:numFmt w:val="bullet"/>
      <w:lvlText w:val=""/>
      <w:lvlJc w:val="left"/>
      <w:pPr>
        <w:ind w:left="4320" w:hanging="360"/>
      </w:pPr>
      <w:rPr>
        <w:rFonts w:ascii="Symbol" w:hAnsi="Symbol" w:hint="default"/>
      </w:rPr>
    </w:lvl>
    <w:lvl w:ilvl="4" w:tplc="10090003" w:tentative="1">
      <w:start w:val="1"/>
      <w:numFmt w:val="bullet"/>
      <w:lvlText w:val="o"/>
      <w:lvlJc w:val="left"/>
      <w:pPr>
        <w:ind w:left="5040" w:hanging="360"/>
      </w:pPr>
      <w:rPr>
        <w:rFonts w:ascii="Courier New" w:hAnsi="Courier New" w:hint="default"/>
      </w:rPr>
    </w:lvl>
    <w:lvl w:ilvl="5" w:tplc="10090005" w:tentative="1">
      <w:start w:val="1"/>
      <w:numFmt w:val="bullet"/>
      <w:lvlText w:val=""/>
      <w:lvlJc w:val="left"/>
      <w:pPr>
        <w:ind w:left="5760" w:hanging="360"/>
      </w:pPr>
      <w:rPr>
        <w:rFonts w:ascii="Wingdings" w:hAnsi="Wingdings" w:hint="default"/>
      </w:rPr>
    </w:lvl>
    <w:lvl w:ilvl="6" w:tplc="10090001" w:tentative="1">
      <w:start w:val="1"/>
      <w:numFmt w:val="bullet"/>
      <w:lvlText w:val=""/>
      <w:lvlJc w:val="left"/>
      <w:pPr>
        <w:ind w:left="6480" w:hanging="360"/>
      </w:pPr>
      <w:rPr>
        <w:rFonts w:ascii="Symbol" w:hAnsi="Symbol" w:hint="default"/>
      </w:rPr>
    </w:lvl>
    <w:lvl w:ilvl="7" w:tplc="10090003" w:tentative="1">
      <w:start w:val="1"/>
      <w:numFmt w:val="bullet"/>
      <w:lvlText w:val="o"/>
      <w:lvlJc w:val="left"/>
      <w:pPr>
        <w:ind w:left="7200" w:hanging="360"/>
      </w:pPr>
      <w:rPr>
        <w:rFonts w:ascii="Courier New" w:hAnsi="Courier New" w:hint="default"/>
      </w:rPr>
    </w:lvl>
    <w:lvl w:ilvl="8" w:tplc="10090005" w:tentative="1">
      <w:start w:val="1"/>
      <w:numFmt w:val="bullet"/>
      <w:lvlText w:val=""/>
      <w:lvlJc w:val="left"/>
      <w:pPr>
        <w:ind w:left="7920" w:hanging="360"/>
      </w:pPr>
      <w:rPr>
        <w:rFonts w:ascii="Wingdings" w:hAnsi="Wingdings" w:hint="default"/>
      </w:rPr>
    </w:lvl>
  </w:abstractNum>
  <w:abstractNum w:abstractNumId="32">
    <w:nsid w:val="784553A4"/>
    <w:multiLevelType w:val="hybridMultilevel"/>
    <w:tmpl w:val="BD1C7C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3">
    <w:nsid w:val="7C68082A"/>
    <w:multiLevelType w:val="hybridMultilevel"/>
    <w:tmpl w:val="B83A35DA"/>
    <w:lvl w:ilvl="0" w:tplc="1009000F">
      <w:start w:val="1"/>
      <w:numFmt w:val="decimal"/>
      <w:lvlText w:val="%1."/>
      <w:lvlJc w:val="left"/>
      <w:pPr>
        <w:ind w:left="720" w:hanging="360"/>
      </w:pPr>
      <w:rPr>
        <w:rFonts w:cs="Times New Roman"/>
      </w:rPr>
    </w:lvl>
    <w:lvl w:ilvl="1" w:tplc="10090019" w:tentative="1">
      <w:start w:val="1"/>
      <w:numFmt w:val="lowerLetter"/>
      <w:lvlText w:val="%2."/>
      <w:lvlJc w:val="left"/>
      <w:pPr>
        <w:ind w:left="1440" w:hanging="360"/>
      </w:pPr>
      <w:rPr>
        <w:rFonts w:cs="Times New Roman"/>
      </w:rPr>
    </w:lvl>
    <w:lvl w:ilvl="2" w:tplc="1009001B" w:tentative="1">
      <w:start w:val="1"/>
      <w:numFmt w:val="lowerRoman"/>
      <w:lvlText w:val="%3."/>
      <w:lvlJc w:val="right"/>
      <w:pPr>
        <w:ind w:left="2160" w:hanging="180"/>
      </w:pPr>
      <w:rPr>
        <w:rFonts w:cs="Times New Roman"/>
      </w:rPr>
    </w:lvl>
    <w:lvl w:ilvl="3" w:tplc="1009000F" w:tentative="1">
      <w:start w:val="1"/>
      <w:numFmt w:val="decimal"/>
      <w:lvlText w:val="%4."/>
      <w:lvlJc w:val="left"/>
      <w:pPr>
        <w:ind w:left="2880" w:hanging="360"/>
      </w:pPr>
      <w:rPr>
        <w:rFonts w:cs="Times New Roman"/>
      </w:rPr>
    </w:lvl>
    <w:lvl w:ilvl="4" w:tplc="10090019" w:tentative="1">
      <w:start w:val="1"/>
      <w:numFmt w:val="lowerLetter"/>
      <w:lvlText w:val="%5."/>
      <w:lvlJc w:val="left"/>
      <w:pPr>
        <w:ind w:left="3600" w:hanging="360"/>
      </w:pPr>
      <w:rPr>
        <w:rFonts w:cs="Times New Roman"/>
      </w:rPr>
    </w:lvl>
    <w:lvl w:ilvl="5" w:tplc="1009001B" w:tentative="1">
      <w:start w:val="1"/>
      <w:numFmt w:val="lowerRoman"/>
      <w:lvlText w:val="%6."/>
      <w:lvlJc w:val="right"/>
      <w:pPr>
        <w:ind w:left="4320" w:hanging="180"/>
      </w:pPr>
      <w:rPr>
        <w:rFonts w:cs="Times New Roman"/>
      </w:rPr>
    </w:lvl>
    <w:lvl w:ilvl="6" w:tplc="1009000F" w:tentative="1">
      <w:start w:val="1"/>
      <w:numFmt w:val="decimal"/>
      <w:lvlText w:val="%7."/>
      <w:lvlJc w:val="left"/>
      <w:pPr>
        <w:ind w:left="5040" w:hanging="360"/>
      </w:pPr>
      <w:rPr>
        <w:rFonts w:cs="Times New Roman"/>
      </w:rPr>
    </w:lvl>
    <w:lvl w:ilvl="7" w:tplc="10090019" w:tentative="1">
      <w:start w:val="1"/>
      <w:numFmt w:val="lowerLetter"/>
      <w:lvlText w:val="%8."/>
      <w:lvlJc w:val="left"/>
      <w:pPr>
        <w:ind w:left="5760" w:hanging="360"/>
      </w:pPr>
      <w:rPr>
        <w:rFonts w:cs="Times New Roman"/>
      </w:rPr>
    </w:lvl>
    <w:lvl w:ilvl="8" w:tplc="1009001B" w:tentative="1">
      <w:start w:val="1"/>
      <w:numFmt w:val="lowerRoman"/>
      <w:lvlText w:val="%9."/>
      <w:lvlJc w:val="right"/>
      <w:pPr>
        <w:ind w:left="6480" w:hanging="180"/>
      </w:pPr>
      <w:rPr>
        <w:rFonts w:cs="Times New Roman"/>
      </w:rPr>
    </w:lvl>
  </w:abstractNum>
  <w:abstractNum w:abstractNumId="34">
    <w:nsid w:val="7C99432C"/>
    <w:multiLevelType w:val="hybridMultilevel"/>
    <w:tmpl w:val="3C724CF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5">
    <w:nsid w:val="7E3474CB"/>
    <w:multiLevelType w:val="hybridMultilevel"/>
    <w:tmpl w:val="A72CF31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nsid w:val="7FA8361C"/>
    <w:multiLevelType w:val="hybridMultilevel"/>
    <w:tmpl w:val="F9F4CB5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7"/>
  </w:num>
  <w:num w:numId="2">
    <w:abstractNumId w:val="14"/>
  </w:num>
  <w:num w:numId="3">
    <w:abstractNumId w:val="11"/>
  </w:num>
  <w:num w:numId="4">
    <w:abstractNumId w:val="22"/>
  </w:num>
  <w:num w:numId="5">
    <w:abstractNumId w:val="21"/>
  </w:num>
  <w:num w:numId="6">
    <w:abstractNumId w:val="28"/>
  </w:num>
  <w:num w:numId="7">
    <w:abstractNumId w:val="27"/>
  </w:num>
  <w:num w:numId="8">
    <w:abstractNumId w:val="33"/>
  </w:num>
  <w:num w:numId="9">
    <w:abstractNumId w:val="2"/>
  </w:num>
  <w:num w:numId="10">
    <w:abstractNumId w:val="9"/>
  </w:num>
  <w:num w:numId="11">
    <w:abstractNumId w:val="36"/>
  </w:num>
  <w:num w:numId="12">
    <w:abstractNumId w:val="20"/>
  </w:num>
  <w:num w:numId="13">
    <w:abstractNumId w:val="10"/>
  </w:num>
  <w:num w:numId="14">
    <w:abstractNumId w:val="6"/>
  </w:num>
  <w:num w:numId="15">
    <w:abstractNumId w:val="26"/>
  </w:num>
  <w:num w:numId="16">
    <w:abstractNumId w:val="31"/>
  </w:num>
  <w:num w:numId="17">
    <w:abstractNumId w:val="15"/>
  </w:num>
  <w:num w:numId="18">
    <w:abstractNumId w:val="12"/>
  </w:num>
  <w:num w:numId="19">
    <w:abstractNumId w:val="24"/>
  </w:num>
  <w:num w:numId="20">
    <w:abstractNumId w:val="0"/>
  </w:num>
  <w:num w:numId="21">
    <w:abstractNumId w:val="3"/>
  </w:num>
  <w:num w:numId="22">
    <w:abstractNumId w:val="23"/>
  </w:num>
  <w:num w:numId="23">
    <w:abstractNumId w:val="19"/>
  </w:num>
  <w:num w:numId="24">
    <w:abstractNumId w:val="1"/>
  </w:num>
  <w:num w:numId="25">
    <w:abstractNumId w:val="5"/>
  </w:num>
  <w:num w:numId="26">
    <w:abstractNumId w:val="25"/>
  </w:num>
  <w:num w:numId="27">
    <w:abstractNumId w:val="30"/>
  </w:num>
  <w:num w:numId="28">
    <w:abstractNumId w:val="13"/>
  </w:num>
  <w:num w:numId="29">
    <w:abstractNumId w:val="17"/>
  </w:num>
  <w:num w:numId="30">
    <w:abstractNumId w:val="34"/>
  </w:num>
  <w:num w:numId="31">
    <w:abstractNumId w:val="4"/>
  </w:num>
  <w:num w:numId="32">
    <w:abstractNumId w:val="16"/>
  </w:num>
  <w:num w:numId="33">
    <w:abstractNumId w:val="35"/>
  </w:num>
  <w:num w:numId="34">
    <w:abstractNumId w:val="29"/>
  </w:num>
  <w:num w:numId="35">
    <w:abstractNumId w:val="8"/>
  </w:num>
  <w:num w:numId="36">
    <w:abstractNumId w:val="18"/>
  </w:num>
  <w:num w:numId="37">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grammar="clean"/>
  <w:defaultTabStop w:val="720"/>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35362C"/>
    <w:rsid w:val="00001CC9"/>
    <w:rsid w:val="000138E9"/>
    <w:rsid w:val="00015769"/>
    <w:rsid w:val="00020C56"/>
    <w:rsid w:val="00020E7A"/>
    <w:rsid w:val="00020F88"/>
    <w:rsid w:val="00021E90"/>
    <w:rsid w:val="00026D68"/>
    <w:rsid w:val="00027DB1"/>
    <w:rsid w:val="0003430E"/>
    <w:rsid w:val="0004075C"/>
    <w:rsid w:val="0004272F"/>
    <w:rsid w:val="00045D15"/>
    <w:rsid w:val="000500C4"/>
    <w:rsid w:val="000538F2"/>
    <w:rsid w:val="0005534E"/>
    <w:rsid w:val="0006003F"/>
    <w:rsid w:val="000658DE"/>
    <w:rsid w:val="00070865"/>
    <w:rsid w:val="00072602"/>
    <w:rsid w:val="00074506"/>
    <w:rsid w:val="00074674"/>
    <w:rsid w:val="00075D4D"/>
    <w:rsid w:val="000764E8"/>
    <w:rsid w:val="0008489B"/>
    <w:rsid w:val="00087634"/>
    <w:rsid w:val="000925F1"/>
    <w:rsid w:val="000A4C4D"/>
    <w:rsid w:val="000B1E0C"/>
    <w:rsid w:val="000B1FC2"/>
    <w:rsid w:val="000B22BC"/>
    <w:rsid w:val="000B51F9"/>
    <w:rsid w:val="000B638F"/>
    <w:rsid w:val="000C1D01"/>
    <w:rsid w:val="000C500F"/>
    <w:rsid w:val="000C7C7A"/>
    <w:rsid w:val="000D3114"/>
    <w:rsid w:val="000D3AA6"/>
    <w:rsid w:val="000D43DA"/>
    <w:rsid w:val="000E0828"/>
    <w:rsid w:val="000E675C"/>
    <w:rsid w:val="000E67B3"/>
    <w:rsid w:val="000E731C"/>
    <w:rsid w:val="000F6F8D"/>
    <w:rsid w:val="000F7FA1"/>
    <w:rsid w:val="001002F9"/>
    <w:rsid w:val="00111661"/>
    <w:rsid w:val="00111714"/>
    <w:rsid w:val="00111BA3"/>
    <w:rsid w:val="00112681"/>
    <w:rsid w:val="0011693F"/>
    <w:rsid w:val="001278EB"/>
    <w:rsid w:val="0013119B"/>
    <w:rsid w:val="00131500"/>
    <w:rsid w:val="00140CBF"/>
    <w:rsid w:val="00140DF1"/>
    <w:rsid w:val="00143EE5"/>
    <w:rsid w:val="001564A6"/>
    <w:rsid w:val="001568FC"/>
    <w:rsid w:val="00161800"/>
    <w:rsid w:val="00166881"/>
    <w:rsid w:val="001672E6"/>
    <w:rsid w:val="001679D1"/>
    <w:rsid w:val="00167AF6"/>
    <w:rsid w:val="0017545E"/>
    <w:rsid w:val="00176EEA"/>
    <w:rsid w:val="00177A1A"/>
    <w:rsid w:val="0019072C"/>
    <w:rsid w:val="001944FC"/>
    <w:rsid w:val="001A18E8"/>
    <w:rsid w:val="001A5FF6"/>
    <w:rsid w:val="001A6830"/>
    <w:rsid w:val="001A751F"/>
    <w:rsid w:val="001A7C2E"/>
    <w:rsid w:val="001B0AEB"/>
    <w:rsid w:val="001B6FB0"/>
    <w:rsid w:val="001C1BD1"/>
    <w:rsid w:val="001D7DB5"/>
    <w:rsid w:val="001E2C60"/>
    <w:rsid w:val="001E45DD"/>
    <w:rsid w:val="001E5793"/>
    <w:rsid w:val="001E6925"/>
    <w:rsid w:val="001F1B8D"/>
    <w:rsid w:val="001F5B7C"/>
    <w:rsid w:val="002014D2"/>
    <w:rsid w:val="00210058"/>
    <w:rsid w:val="002111B2"/>
    <w:rsid w:val="00212B17"/>
    <w:rsid w:val="00213DB0"/>
    <w:rsid w:val="00216A4E"/>
    <w:rsid w:val="002233C2"/>
    <w:rsid w:val="00226644"/>
    <w:rsid w:val="00227001"/>
    <w:rsid w:val="00230172"/>
    <w:rsid w:val="00232A76"/>
    <w:rsid w:val="002348CE"/>
    <w:rsid w:val="00234EC8"/>
    <w:rsid w:val="002350B2"/>
    <w:rsid w:val="00236198"/>
    <w:rsid w:val="002368C5"/>
    <w:rsid w:val="00241584"/>
    <w:rsid w:val="00247120"/>
    <w:rsid w:val="002518B4"/>
    <w:rsid w:val="002705BB"/>
    <w:rsid w:val="002709DC"/>
    <w:rsid w:val="002774DB"/>
    <w:rsid w:val="00283DB1"/>
    <w:rsid w:val="00284643"/>
    <w:rsid w:val="00284F6C"/>
    <w:rsid w:val="002A0309"/>
    <w:rsid w:val="002A63F8"/>
    <w:rsid w:val="002C10E6"/>
    <w:rsid w:val="002C23EF"/>
    <w:rsid w:val="002C5E86"/>
    <w:rsid w:val="002D121D"/>
    <w:rsid w:val="002D159C"/>
    <w:rsid w:val="002D23D3"/>
    <w:rsid w:val="002D38CE"/>
    <w:rsid w:val="002D4BC5"/>
    <w:rsid w:val="002E18AB"/>
    <w:rsid w:val="002E23AB"/>
    <w:rsid w:val="002E2B82"/>
    <w:rsid w:val="002E4F62"/>
    <w:rsid w:val="002F5276"/>
    <w:rsid w:val="002F6153"/>
    <w:rsid w:val="002F751A"/>
    <w:rsid w:val="00304031"/>
    <w:rsid w:val="0030584F"/>
    <w:rsid w:val="0030698B"/>
    <w:rsid w:val="003103CC"/>
    <w:rsid w:val="00311517"/>
    <w:rsid w:val="003131A3"/>
    <w:rsid w:val="003250B2"/>
    <w:rsid w:val="003334BA"/>
    <w:rsid w:val="00336E1B"/>
    <w:rsid w:val="00337952"/>
    <w:rsid w:val="00343A80"/>
    <w:rsid w:val="0034658B"/>
    <w:rsid w:val="0034760F"/>
    <w:rsid w:val="0034786C"/>
    <w:rsid w:val="00351A54"/>
    <w:rsid w:val="0035362C"/>
    <w:rsid w:val="00362675"/>
    <w:rsid w:val="0036646C"/>
    <w:rsid w:val="00367A32"/>
    <w:rsid w:val="00370D97"/>
    <w:rsid w:val="00371DC8"/>
    <w:rsid w:val="00372D02"/>
    <w:rsid w:val="00373B18"/>
    <w:rsid w:val="003818B3"/>
    <w:rsid w:val="00381AF2"/>
    <w:rsid w:val="00393BD7"/>
    <w:rsid w:val="00396327"/>
    <w:rsid w:val="00396DC4"/>
    <w:rsid w:val="003A6725"/>
    <w:rsid w:val="003A6D76"/>
    <w:rsid w:val="003B4A16"/>
    <w:rsid w:val="003B65E5"/>
    <w:rsid w:val="003C26A5"/>
    <w:rsid w:val="003C28A2"/>
    <w:rsid w:val="003D1428"/>
    <w:rsid w:val="003D15E3"/>
    <w:rsid w:val="003D7E53"/>
    <w:rsid w:val="003E75E5"/>
    <w:rsid w:val="003E7BDF"/>
    <w:rsid w:val="003F22C3"/>
    <w:rsid w:val="0040557F"/>
    <w:rsid w:val="00405BD5"/>
    <w:rsid w:val="00407A25"/>
    <w:rsid w:val="0041392B"/>
    <w:rsid w:val="004172AF"/>
    <w:rsid w:val="00417527"/>
    <w:rsid w:val="00422285"/>
    <w:rsid w:val="00426EA6"/>
    <w:rsid w:val="00430382"/>
    <w:rsid w:val="004311A3"/>
    <w:rsid w:val="00432790"/>
    <w:rsid w:val="00446916"/>
    <w:rsid w:val="00446F70"/>
    <w:rsid w:val="0046172C"/>
    <w:rsid w:val="004633EE"/>
    <w:rsid w:val="00464B02"/>
    <w:rsid w:val="00473C53"/>
    <w:rsid w:val="00481484"/>
    <w:rsid w:val="004874F6"/>
    <w:rsid w:val="0049112D"/>
    <w:rsid w:val="00492421"/>
    <w:rsid w:val="004938D2"/>
    <w:rsid w:val="00496DFA"/>
    <w:rsid w:val="00497372"/>
    <w:rsid w:val="00497BDC"/>
    <w:rsid w:val="004B1700"/>
    <w:rsid w:val="004B1B09"/>
    <w:rsid w:val="004B1D63"/>
    <w:rsid w:val="004C1EE6"/>
    <w:rsid w:val="004E6DC0"/>
    <w:rsid w:val="004F283B"/>
    <w:rsid w:val="004F797A"/>
    <w:rsid w:val="00501EAD"/>
    <w:rsid w:val="0052396B"/>
    <w:rsid w:val="005240CD"/>
    <w:rsid w:val="005336CF"/>
    <w:rsid w:val="005378C0"/>
    <w:rsid w:val="00540050"/>
    <w:rsid w:val="005410A1"/>
    <w:rsid w:val="00541AF3"/>
    <w:rsid w:val="00542718"/>
    <w:rsid w:val="005443D4"/>
    <w:rsid w:val="005473E6"/>
    <w:rsid w:val="005521F4"/>
    <w:rsid w:val="00552B07"/>
    <w:rsid w:val="00552C46"/>
    <w:rsid w:val="00552D65"/>
    <w:rsid w:val="00553497"/>
    <w:rsid w:val="005558B9"/>
    <w:rsid w:val="00562B9B"/>
    <w:rsid w:val="00562C45"/>
    <w:rsid w:val="005635EB"/>
    <w:rsid w:val="005641F3"/>
    <w:rsid w:val="00571E34"/>
    <w:rsid w:val="00576284"/>
    <w:rsid w:val="00585C88"/>
    <w:rsid w:val="005A01BF"/>
    <w:rsid w:val="005A175B"/>
    <w:rsid w:val="005A243C"/>
    <w:rsid w:val="005A623C"/>
    <w:rsid w:val="005A6261"/>
    <w:rsid w:val="005B3541"/>
    <w:rsid w:val="005C6FDF"/>
    <w:rsid w:val="005D0073"/>
    <w:rsid w:val="005E24E2"/>
    <w:rsid w:val="005E30C6"/>
    <w:rsid w:val="005E43F5"/>
    <w:rsid w:val="005F3C94"/>
    <w:rsid w:val="00600BC7"/>
    <w:rsid w:val="00606389"/>
    <w:rsid w:val="006141A9"/>
    <w:rsid w:val="00617561"/>
    <w:rsid w:val="00622032"/>
    <w:rsid w:val="0062514C"/>
    <w:rsid w:val="00632402"/>
    <w:rsid w:val="00635923"/>
    <w:rsid w:val="00637A2C"/>
    <w:rsid w:val="006412ED"/>
    <w:rsid w:val="00651FC8"/>
    <w:rsid w:val="006601FD"/>
    <w:rsid w:val="00662BE7"/>
    <w:rsid w:val="00672174"/>
    <w:rsid w:val="00677D92"/>
    <w:rsid w:val="006840D2"/>
    <w:rsid w:val="00691A1B"/>
    <w:rsid w:val="00691A75"/>
    <w:rsid w:val="00692A2C"/>
    <w:rsid w:val="00697394"/>
    <w:rsid w:val="006A1D5A"/>
    <w:rsid w:val="006A6143"/>
    <w:rsid w:val="006A6E3D"/>
    <w:rsid w:val="006B087A"/>
    <w:rsid w:val="006B4159"/>
    <w:rsid w:val="006C18D5"/>
    <w:rsid w:val="006C2C3C"/>
    <w:rsid w:val="006C3740"/>
    <w:rsid w:val="006C4C35"/>
    <w:rsid w:val="006D0BB9"/>
    <w:rsid w:val="006D1497"/>
    <w:rsid w:val="006D18F5"/>
    <w:rsid w:val="006D4BD8"/>
    <w:rsid w:val="006E0BE9"/>
    <w:rsid w:val="006E7D5C"/>
    <w:rsid w:val="0070760E"/>
    <w:rsid w:val="007104FC"/>
    <w:rsid w:val="00714FCB"/>
    <w:rsid w:val="007159C5"/>
    <w:rsid w:val="00716E60"/>
    <w:rsid w:val="00721DED"/>
    <w:rsid w:val="00724D7A"/>
    <w:rsid w:val="007314E1"/>
    <w:rsid w:val="007325A9"/>
    <w:rsid w:val="007367A8"/>
    <w:rsid w:val="0073701E"/>
    <w:rsid w:val="0074210E"/>
    <w:rsid w:val="00747527"/>
    <w:rsid w:val="0075130B"/>
    <w:rsid w:val="00763691"/>
    <w:rsid w:val="0076666E"/>
    <w:rsid w:val="00773903"/>
    <w:rsid w:val="007756E6"/>
    <w:rsid w:val="0077665E"/>
    <w:rsid w:val="00776ED3"/>
    <w:rsid w:val="00781C16"/>
    <w:rsid w:val="007824E1"/>
    <w:rsid w:val="0078395B"/>
    <w:rsid w:val="007851E2"/>
    <w:rsid w:val="00786538"/>
    <w:rsid w:val="00790C63"/>
    <w:rsid w:val="00791165"/>
    <w:rsid w:val="0079732C"/>
    <w:rsid w:val="007A20A4"/>
    <w:rsid w:val="007A20DB"/>
    <w:rsid w:val="007A5E15"/>
    <w:rsid w:val="007A67D5"/>
    <w:rsid w:val="007B04EF"/>
    <w:rsid w:val="007B3E9B"/>
    <w:rsid w:val="007B43D5"/>
    <w:rsid w:val="007B6E07"/>
    <w:rsid w:val="007D55E4"/>
    <w:rsid w:val="007D5E1A"/>
    <w:rsid w:val="007E1896"/>
    <w:rsid w:val="007E1970"/>
    <w:rsid w:val="007E7EE0"/>
    <w:rsid w:val="007F08A0"/>
    <w:rsid w:val="007F23EE"/>
    <w:rsid w:val="00802C28"/>
    <w:rsid w:val="008042F0"/>
    <w:rsid w:val="008119D0"/>
    <w:rsid w:val="00817928"/>
    <w:rsid w:val="00820FD3"/>
    <w:rsid w:val="00833B47"/>
    <w:rsid w:val="008461F7"/>
    <w:rsid w:val="00853E0F"/>
    <w:rsid w:val="0086173E"/>
    <w:rsid w:val="00862CC7"/>
    <w:rsid w:val="008633F2"/>
    <w:rsid w:val="00864F6C"/>
    <w:rsid w:val="0087248A"/>
    <w:rsid w:val="008744C2"/>
    <w:rsid w:val="008747EB"/>
    <w:rsid w:val="0087534B"/>
    <w:rsid w:val="00875D08"/>
    <w:rsid w:val="00883153"/>
    <w:rsid w:val="00886810"/>
    <w:rsid w:val="008912BE"/>
    <w:rsid w:val="00891BB9"/>
    <w:rsid w:val="0089430D"/>
    <w:rsid w:val="00894EA1"/>
    <w:rsid w:val="008A352D"/>
    <w:rsid w:val="008A5079"/>
    <w:rsid w:val="008A64B3"/>
    <w:rsid w:val="008B5FCC"/>
    <w:rsid w:val="008C44DD"/>
    <w:rsid w:val="008D19D9"/>
    <w:rsid w:val="008D2C6B"/>
    <w:rsid w:val="008D3096"/>
    <w:rsid w:val="008E0101"/>
    <w:rsid w:val="008E6D8A"/>
    <w:rsid w:val="008F4827"/>
    <w:rsid w:val="00902E65"/>
    <w:rsid w:val="00907F4C"/>
    <w:rsid w:val="00910A1A"/>
    <w:rsid w:val="00912FA8"/>
    <w:rsid w:val="00914E38"/>
    <w:rsid w:val="009161A2"/>
    <w:rsid w:val="0091692F"/>
    <w:rsid w:val="00920C06"/>
    <w:rsid w:val="00924F89"/>
    <w:rsid w:val="00930A29"/>
    <w:rsid w:val="00931686"/>
    <w:rsid w:val="00931AF2"/>
    <w:rsid w:val="00935C49"/>
    <w:rsid w:val="0094026B"/>
    <w:rsid w:val="00941EE8"/>
    <w:rsid w:val="00941F40"/>
    <w:rsid w:val="00960F15"/>
    <w:rsid w:val="00961470"/>
    <w:rsid w:val="00966972"/>
    <w:rsid w:val="0096729E"/>
    <w:rsid w:val="00970FC5"/>
    <w:rsid w:val="00972CC9"/>
    <w:rsid w:val="00973EC3"/>
    <w:rsid w:val="00977E8D"/>
    <w:rsid w:val="00992F24"/>
    <w:rsid w:val="009A5EF7"/>
    <w:rsid w:val="009A7E07"/>
    <w:rsid w:val="009B27B3"/>
    <w:rsid w:val="009B4400"/>
    <w:rsid w:val="009B4693"/>
    <w:rsid w:val="009B5B14"/>
    <w:rsid w:val="009C5822"/>
    <w:rsid w:val="009D3466"/>
    <w:rsid w:val="009F3AEE"/>
    <w:rsid w:val="00A0245A"/>
    <w:rsid w:val="00A039E6"/>
    <w:rsid w:val="00A06245"/>
    <w:rsid w:val="00A06FBB"/>
    <w:rsid w:val="00A10D37"/>
    <w:rsid w:val="00A230C3"/>
    <w:rsid w:val="00A34C64"/>
    <w:rsid w:val="00A37F88"/>
    <w:rsid w:val="00A511D3"/>
    <w:rsid w:val="00A52969"/>
    <w:rsid w:val="00A54161"/>
    <w:rsid w:val="00A54A46"/>
    <w:rsid w:val="00A55F18"/>
    <w:rsid w:val="00A6070F"/>
    <w:rsid w:val="00A607FE"/>
    <w:rsid w:val="00A64ABE"/>
    <w:rsid w:val="00A73BD4"/>
    <w:rsid w:val="00A75640"/>
    <w:rsid w:val="00A763A9"/>
    <w:rsid w:val="00A768C9"/>
    <w:rsid w:val="00A7767C"/>
    <w:rsid w:val="00A81984"/>
    <w:rsid w:val="00A83057"/>
    <w:rsid w:val="00A83EB7"/>
    <w:rsid w:val="00A84F3D"/>
    <w:rsid w:val="00A90815"/>
    <w:rsid w:val="00A922F8"/>
    <w:rsid w:val="00AA0327"/>
    <w:rsid w:val="00AA4E0F"/>
    <w:rsid w:val="00AA5651"/>
    <w:rsid w:val="00AB1091"/>
    <w:rsid w:val="00AB31E3"/>
    <w:rsid w:val="00AB5321"/>
    <w:rsid w:val="00AB5D79"/>
    <w:rsid w:val="00AB766B"/>
    <w:rsid w:val="00AC16FE"/>
    <w:rsid w:val="00AC4CC0"/>
    <w:rsid w:val="00AC5373"/>
    <w:rsid w:val="00AC6442"/>
    <w:rsid w:val="00AD3A8B"/>
    <w:rsid w:val="00AE0465"/>
    <w:rsid w:val="00AE2135"/>
    <w:rsid w:val="00AE4E46"/>
    <w:rsid w:val="00AF0DB2"/>
    <w:rsid w:val="00B02193"/>
    <w:rsid w:val="00B12E52"/>
    <w:rsid w:val="00B13F59"/>
    <w:rsid w:val="00B147A1"/>
    <w:rsid w:val="00B22D00"/>
    <w:rsid w:val="00B2752B"/>
    <w:rsid w:val="00B30599"/>
    <w:rsid w:val="00B30FD1"/>
    <w:rsid w:val="00B319CE"/>
    <w:rsid w:val="00B36654"/>
    <w:rsid w:val="00B43092"/>
    <w:rsid w:val="00B468A1"/>
    <w:rsid w:val="00B501FB"/>
    <w:rsid w:val="00B5144D"/>
    <w:rsid w:val="00B5261A"/>
    <w:rsid w:val="00B54D1B"/>
    <w:rsid w:val="00B567F8"/>
    <w:rsid w:val="00B56C2E"/>
    <w:rsid w:val="00B6031D"/>
    <w:rsid w:val="00B60952"/>
    <w:rsid w:val="00B642A4"/>
    <w:rsid w:val="00B6796B"/>
    <w:rsid w:val="00B67CC3"/>
    <w:rsid w:val="00B70908"/>
    <w:rsid w:val="00B762B0"/>
    <w:rsid w:val="00B76DD0"/>
    <w:rsid w:val="00B779D3"/>
    <w:rsid w:val="00B9147D"/>
    <w:rsid w:val="00B96FA7"/>
    <w:rsid w:val="00B972F7"/>
    <w:rsid w:val="00BA29AE"/>
    <w:rsid w:val="00BA456A"/>
    <w:rsid w:val="00BB27C6"/>
    <w:rsid w:val="00BB424C"/>
    <w:rsid w:val="00BB7284"/>
    <w:rsid w:val="00BC77F2"/>
    <w:rsid w:val="00BD0145"/>
    <w:rsid w:val="00BD09D2"/>
    <w:rsid w:val="00BD203C"/>
    <w:rsid w:val="00BD4232"/>
    <w:rsid w:val="00BD5D4A"/>
    <w:rsid w:val="00BD6BFB"/>
    <w:rsid w:val="00BE12AD"/>
    <w:rsid w:val="00BF6DD6"/>
    <w:rsid w:val="00C03407"/>
    <w:rsid w:val="00C10D89"/>
    <w:rsid w:val="00C15A75"/>
    <w:rsid w:val="00C1684C"/>
    <w:rsid w:val="00C16B28"/>
    <w:rsid w:val="00C23C88"/>
    <w:rsid w:val="00C34A12"/>
    <w:rsid w:val="00C35E97"/>
    <w:rsid w:val="00C4147D"/>
    <w:rsid w:val="00C45F26"/>
    <w:rsid w:val="00C52D1B"/>
    <w:rsid w:val="00C629BF"/>
    <w:rsid w:val="00C71EA5"/>
    <w:rsid w:val="00C74968"/>
    <w:rsid w:val="00C74DC7"/>
    <w:rsid w:val="00C76BB0"/>
    <w:rsid w:val="00C77FE0"/>
    <w:rsid w:val="00C82058"/>
    <w:rsid w:val="00C85498"/>
    <w:rsid w:val="00C94D87"/>
    <w:rsid w:val="00C97A33"/>
    <w:rsid w:val="00CA0B0C"/>
    <w:rsid w:val="00CA3A58"/>
    <w:rsid w:val="00CA4EEA"/>
    <w:rsid w:val="00CB07DD"/>
    <w:rsid w:val="00CB29EE"/>
    <w:rsid w:val="00CB70D9"/>
    <w:rsid w:val="00CB78CE"/>
    <w:rsid w:val="00CC499B"/>
    <w:rsid w:val="00CC6E4C"/>
    <w:rsid w:val="00CC7781"/>
    <w:rsid w:val="00CC7A34"/>
    <w:rsid w:val="00CD1C23"/>
    <w:rsid w:val="00CD4A63"/>
    <w:rsid w:val="00CE3C5B"/>
    <w:rsid w:val="00CE448F"/>
    <w:rsid w:val="00CF106A"/>
    <w:rsid w:val="00CF1A0F"/>
    <w:rsid w:val="00CF1B27"/>
    <w:rsid w:val="00CF42FF"/>
    <w:rsid w:val="00CF4361"/>
    <w:rsid w:val="00CF51F9"/>
    <w:rsid w:val="00D00172"/>
    <w:rsid w:val="00D07623"/>
    <w:rsid w:val="00D07BAD"/>
    <w:rsid w:val="00D20D79"/>
    <w:rsid w:val="00D24E2E"/>
    <w:rsid w:val="00D27D9C"/>
    <w:rsid w:val="00D411F4"/>
    <w:rsid w:val="00D513B5"/>
    <w:rsid w:val="00D71AF7"/>
    <w:rsid w:val="00D7374A"/>
    <w:rsid w:val="00D8119A"/>
    <w:rsid w:val="00D81FCA"/>
    <w:rsid w:val="00D82013"/>
    <w:rsid w:val="00D871F0"/>
    <w:rsid w:val="00D87E0D"/>
    <w:rsid w:val="00D90DD5"/>
    <w:rsid w:val="00D94B74"/>
    <w:rsid w:val="00D9630E"/>
    <w:rsid w:val="00DA021C"/>
    <w:rsid w:val="00DA2250"/>
    <w:rsid w:val="00DB051B"/>
    <w:rsid w:val="00DB6D5C"/>
    <w:rsid w:val="00DC68A1"/>
    <w:rsid w:val="00DD0169"/>
    <w:rsid w:val="00DD09F0"/>
    <w:rsid w:val="00DD2967"/>
    <w:rsid w:val="00DD636B"/>
    <w:rsid w:val="00DD769B"/>
    <w:rsid w:val="00DE0B74"/>
    <w:rsid w:val="00DE56E7"/>
    <w:rsid w:val="00DE60C8"/>
    <w:rsid w:val="00DE6794"/>
    <w:rsid w:val="00DF0822"/>
    <w:rsid w:val="00DF219C"/>
    <w:rsid w:val="00DF7ED6"/>
    <w:rsid w:val="00E15136"/>
    <w:rsid w:val="00E24FE9"/>
    <w:rsid w:val="00E263F9"/>
    <w:rsid w:val="00E3022B"/>
    <w:rsid w:val="00E31B14"/>
    <w:rsid w:val="00E3632A"/>
    <w:rsid w:val="00E37CC6"/>
    <w:rsid w:val="00E43802"/>
    <w:rsid w:val="00E451E8"/>
    <w:rsid w:val="00E45909"/>
    <w:rsid w:val="00E46322"/>
    <w:rsid w:val="00E465A9"/>
    <w:rsid w:val="00E47FAB"/>
    <w:rsid w:val="00E54B3D"/>
    <w:rsid w:val="00E6306B"/>
    <w:rsid w:val="00E6569E"/>
    <w:rsid w:val="00E713BA"/>
    <w:rsid w:val="00E72FFA"/>
    <w:rsid w:val="00E73251"/>
    <w:rsid w:val="00E7756C"/>
    <w:rsid w:val="00E779C1"/>
    <w:rsid w:val="00E8036A"/>
    <w:rsid w:val="00E839EE"/>
    <w:rsid w:val="00E83FC7"/>
    <w:rsid w:val="00E84316"/>
    <w:rsid w:val="00E8625F"/>
    <w:rsid w:val="00E87228"/>
    <w:rsid w:val="00E915D5"/>
    <w:rsid w:val="00E92E7C"/>
    <w:rsid w:val="00E944EA"/>
    <w:rsid w:val="00E9793E"/>
    <w:rsid w:val="00EA4179"/>
    <w:rsid w:val="00EC03FF"/>
    <w:rsid w:val="00EC37BA"/>
    <w:rsid w:val="00EC617F"/>
    <w:rsid w:val="00EC6980"/>
    <w:rsid w:val="00EC702A"/>
    <w:rsid w:val="00EC73D2"/>
    <w:rsid w:val="00EC755F"/>
    <w:rsid w:val="00EC77EA"/>
    <w:rsid w:val="00ED16F4"/>
    <w:rsid w:val="00ED3F89"/>
    <w:rsid w:val="00ED619C"/>
    <w:rsid w:val="00ED6C92"/>
    <w:rsid w:val="00EE1EC1"/>
    <w:rsid w:val="00EE251B"/>
    <w:rsid w:val="00EF0EA6"/>
    <w:rsid w:val="00EF1DBF"/>
    <w:rsid w:val="00EF50FB"/>
    <w:rsid w:val="00EF5C4A"/>
    <w:rsid w:val="00F013EF"/>
    <w:rsid w:val="00F02A3E"/>
    <w:rsid w:val="00F06F9C"/>
    <w:rsid w:val="00F12B83"/>
    <w:rsid w:val="00F1390E"/>
    <w:rsid w:val="00F1628E"/>
    <w:rsid w:val="00F31569"/>
    <w:rsid w:val="00F33A18"/>
    <w:rsid w:val="00F33FDF"/>
    <w:rsid w:val="00F36A8B"/>
    <w:rsid w:val="00F37739"/>
    <w:rsid w:val="00F40BA9"/>
    <w:rsid w:val="00F424E3"/>
    <w:rsid w:val="00F42FB1"/>
    <w:rsid w:val="00F430C1"/>
    <w:rsid w:val="00F47C0D"/>
    <w:rsid w:val="00F5345A"/>
    <w:rsid w:val="00F54700"/>
    <w:rsid w:val="00F54C64"/>
    <w:rsid w:val="00F62C00"/>
    <w:rsid w:val="00F678C5"/>
    <w:rsid w:val="00F71239"/>
    <w:rsid w:val="00F71859"/>
    <w:rsid w:val="00F73A6B"/>
    <w:rsid w:val="00F8332D"/>
    <w:rsid w:val="00F86DE0"/>
    <w:rsid w:val="00F92559"/>
    <w:rsid w:val="00F952A0"/>
    <w:rsid w:val="00FA2380"/>
    <w:rsid w:val="00FA4FC9"/>
    <w:rsid w:val="00FA6320"/>
    <w:rsid w:val="00FA68BB"/>
    <w:rsid w:val="00FB1383"/>
    <w:rsid w:val="00FC18A1"/>
    <w:rsid w:val="00FC3410"/>
    <w:rsid w:val="00FC5E33"/>
    <w:rsid w:val="00FD2277"/>
    <w:rsid w:val="00FD2AA8"/>
    <w:rsid w:val="00FD31FB"/>
    <w:rsid w:val="00FE10FF"/>
    <w:rsid w:val="00FE3E50"/>
    <w:rsid w:val="00FF6F62"/>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9"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39"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11" w:unhideWhenUsed="0" w:qFormat="1"/>
    <w:lsdException w:name="Strong" w:locked="1" w:semiHidden="0" w:uiPriority="0" w:unhideWhenUsed="0" w:qFormat="1"/>
    <w:lsdException w:name="Emphasis" w:locked="1" w:semiHidden="0" w:uiPriority="20" w:unhideWhenUsed="0" w:qFormat="1"/>
    <w:lsdException w:name="Table Grid" w:locked="1"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5373"/>
    <w:pPr>
      <w:spacing w:after="200" w:line="276" w:lineRule="auto"/>
    </w:pPr>
    <w:rPr>
      <w:lang w:val="en-CA"/>
    </w:rPr>
  </w:style>
  <w:style w:type="paragraph" w:styleId="Heading1">
    <w:name w:val="heading 1"/>
    <w:basedOn w:val="Normal"/>
    <w:next w:val="Normal"/>
    <w:link w:val="Heading1Char"/>
    <w:uiPriority w:val="9"/>
    <w:qFormat/>
    <w:locked/>
    <w:rsid w:val="00E713BA"/>
    <w:pPr>
      <w:keepNext/>
      <w:keepLines/>
      <w:spacing w:before="240" w:after="0" w:line="259" w:lineRule="auto"/>
      <w:outlineLvl w:val="0"/>
    </w:pPr>
    <w:rPr>
      <w:rFonts w:asciiTheme="majorHAnsi" w:eastAsiaTheme="majorEastAsia" w:hAnsiTheme="majorHAnsi" w:cstheme="majorBidi"/>
      <w:color w:val="365F91" w:themeColor="accent1" w:themeShade="BF"/>
      <w:sz w:val="32"/>
      <w:szCs w:val="32"/>
      <w:lang w:val="fr-FR"/>
    </w:rPr>
  </w:style>
  <w:style w:type="paragraph" w:styleId="Heading2">
    <w:name w:val="heading 2"/>
    <w:basedOn w:val="Normal"/>
    <w:next w:val="Normal"/>
    <w:link w:val="Heading2Char"/>
    <w:uiPriority w:val="9"/>
    <w:semiHidden/>
    <w:unhideWhenUsed/>
    <w:qFormat/>
    <w:locked/>
    <w:rsid w:val="00E713BA"/>
    <w:pPr>
      <w:keepNext/>
      <w:keepLines/>
      <w:spacing w:before="40" w:after="0" w:line="256" w:lineRule="auto"/>
      <w:outlineLvl w:val="1"/>
    </w:pPr>
    <w:rPr>
      <w:rFonts w:asciiTheme="majorHAnsi" w:eastAsiaTheme="majorEastAsia" w:hAnsiTheme="majorHAnsi" w:cstheme="majorBidi"/>
      <w:color w:val="365F91" w:themeColor="accent1" w:themeShade="BF"/>
      <w:sz w:val="26"/>
      <w:szCs w:val="26"/>
      <w:lang w:val="fr-FR"/>
    </w:rPr>
  </w:style>
  <w:style w:type="paragraph" w:styleId="Heading3">
    <w:name w:val="heading 3"/>
    <w:basedOn w:val="Normal"/>
    <w:next w:val="Normal"/>
    <w:link w:val="Heading3Char"/>
    <w:uiPriority w:val="9"/>
    <w:semiHidden/>
    <w:unhideWhenUsed/>
    <w:qFormat/>
    <w:locked/>
    <w:rsid w:val="00E713BA"/>
    <w:pPr>
      <w:keepNext/>
      <w:keepLines/>
      <w:spacing w:before="40" w:after="0" w:line="256" w:lineRule="auto"/>
      <w:outlineLvl w:val="2"/>
    </w:pPr>
    <w:rPr>
      <w:rFonts w:asciiTheme="majorHAnsi" w:eastAsiaTheme="majorEastAsia" w:hAnsiTheme="majorHAnsi" w:cstheme="majorBidi"/>
      <w:color w:val="243F60" w:themeColor="accent1" w:themeShade="7F"/>
      <w:sz w:val="24"/>
      <w:szCs w:val="24"/>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456499658msonormal">
    <w:name w:val="yiv456499658msonormal"/>
    <w:basedOn w:val="Normal"/>
    <w:uiPriority w:val="99"/>
    <w:rsid w:val="00CF4361"/>
    <w:pPr>
      <w:spacing w:before="100" w:beforeAutospacing="1" w:after="100" w:afterAutospacing="1" w:line="240" w:lineRule="auto"/>
    </w:pPr>
    <w:rPr>
      <w:rFonts w:ascii="Times New Roman" w:eastAsia="Times New Roman" w:hAnsi="Times New Roman"/>
      <w:sz w:val="24"/>
      <w:szCs w:val="24"/>
      <w:lang w:eastAsia="en-CA"/>
    </w:rPr>
  </w:style>
  <w:style w:type="paragraph" w:customStyle="1" w:styleId="yiv2112595295msonormal">
    <w:name w:val="yiv2112595295msonormal"/>
    <w:basedOn w:val="Normal"/>
    <w:uiPriority w:val="99"/>
    <w:rsid w:val="004874F6"/>
    <w:pPr>
      <w:spacing w:before="100" w:beforeAutospacing="1" w:after="100" w:afterAutospacing="1" w:line="240" w:lineRule="auto"/>
    </w:pPr>
    <w:rPr>
      <w:rFonts w:ascii="Times New Roman" w:eastAsia="Times New Roman" w:hAnsi="Times New Roman"/>
      <w:sz w:val="24"/>
      <w:szCs w:val="24"/>
      <w:lang w:eastAsia="en-CA"/>
    </w:rPr>
  </w:style>
  <w:style w:type="paragraph" w:styleId="ListParagraph">
    <w:name w:val="List Paragraph"/>
    <w:basedOn w:val="Normal"/>
    <w:uiPriority w:val="34"/>
    <w:qFormat/>
    <w:rsid w:val="00417527"/>
    <w:pPr>
      <w:ind w:left="720"/>
      <w:contextualSpacing/>
    </w:pPr>
  </w:style>
  <w:style w:type="paragraph" w:styleId="DocumentMap">
    <w:name w:val="Document Map"/>
    <w:basedOn w:val="Normal"/>
    <w:link w:val="DocumentMapChar"/>
    <w:uiPriority w:val="99"/>
    <w:semiHidden/>
    <w:rsid w:val="002A0309"/>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locked/>
    <w:rsid w:val="007367A8"/>
    <w:rPr>
      <w:rFonts w:ascii="Times New Roman" w:hAnsi="Times New Roman" w:cs="Times New Roman"/>
      <w:sz w:val="2"/>
      <w:lang w:val="en-CA"/>
    </w:rPr>
  </w:style>
  <w:style w:type="character" w:customStyle="1" w:styleId="EmailStyle201">
    <w:name w:val="EmailStyle20"/>
    <w:aliases w:val="EmailStyle20"/>
    <w:basedOn w:val="DefaultParagraphFont"/>
    <w:uiPriority w:val="99"/>
    <w:semiHidden/>
    <w:personal/>
    <w:rsid w:val="00F31569"/>
    <w:rPr>
      <w:rFonts w:ascii="Arial" w:hAnsi="Arial" w:cs="Arial"/>
      <w:color w:val="auto"/>
      <w:sz w:val="20"/>
      <w:szCs w:val="20"/>
    </w:rPr>
  </w:style>
  <w:style w:type="paragraph" w:styleId="Header">
    <w:name w:val="header"/>
    <w:basedOn w:val="Normal"/>
    <w:link w:val="HeaderChar"/>
    <w:uiPriority w:val="99"/>
    <w:rsid w:val="00B70908"/>
    <w:pPr>
      <w:tabs>
        <w:tab w:val="center" w:pos="4680"/>
        <w:tab w:val="right" w:pos="9360"/>
      </w:tabs>
    </w:pPr>
  </w:style>
  <w:style w:type="character" w:customStyle="1" w:styleId="HeaderChar">
    <w:name w:val="Header Char"/>
    <w:basedOn w:val="DefaultParagraphFont"/>
    <w:link w:val="Header"/>
    <w:uiPriority w:val="99"/>
    <w:locked/>
    <w:rsid w:val="00B70908"/>
    <w:rPr>
      <w:rFonts w:cs="Times New Roman"/>
      <w:lang w:val="en-CA"/>
    </w:rPr>
  </w:style>
  <w:style w:type="paragraph" w:styleId="Footer">
    <w:name w:val="footer"/>
    <w:basedOn w:val="Normal"/>
    <w:link w:val="FooterChar"/>
    <w:uiPriority w:val="99"/>
    <w:rsid w:val="00B70908"/>
    <w:pPr>
      <w:tabs>
        <w:tab w:val="center" w:pos="4680"/>
        <w:tab w:val="right" w:pos="9360"/>
      </w:tabs>
    </w:pPr>
  </w:style>
  <w:style w:type="character" w:customStyle="1" w:styleId="FooterChar">
    <w:name w:val="Footer Char"/>
    <w:basedOn w:val="DefaultParagraphFont"/>
    <w:link w:val="Footer"/>
    <w:uiPriority w:val="99"/>
    <w:locked/>
    <w:rsid w:val="00B70908"/>
    <w:rPr>
      <w:rFonts w:cs="Times New Roman"/>
      <w:lang w:val="en-CA"/>
    </w:rPr>
  </w:style>
  <w:style w:type="paragraph" w:styleId="BalloonText">
    <w:name w:val="Balloon Text"/>
    <w:basedOn w:val="Normal"/>
    <w:link w:val="BalloonTextChar"/>
    <w:uiPriority w:val="99"/>
    <w:semiHidden/>
    <w:rsid w:val="00AB76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B766B"/>
    <w:rPr>
      <w:rFonts w:ascii="Tahoma" w:hAnsi="Tahoma" w:cs="Tahoma"/>
      <w:sz w:val="16"/>
      <w:szCs w:val="16"/>
      <w:lang w:val="en-CA"/>
    </w:rPr>
  </w:style>
  <w:style w:type="character" w:styleId="Strong">
    <w:name w:val="Strong"/>
    <w:basedOn w:val="DefaultParagraphFont"/>
    <w:uiPriority w:val="99"/>
    <w:qFormat/>
    <w:locked/>
    <w:rsid w:val="00886810"/>
    <w:rPr>
      <w:rFonts w:cs="Times New Roman"/>
      <w:b/>
      <w:bCs/>
    </w:rPr>
  </w:style>
  <w:style w:type="paragraph" w:styleId="Subtitle">
    <w:name w:val="Subtitle"/>
    <w:basedOn w:val="Normal"/>
    <w:next w:val="Normal"/>
    <w:link w:val="SubtitleChar"/>
    <w:uiPriority w:val="11"/>
    <w:qFormat/>
    <w:locked/>
    <w:rsid w:val="00886810"/>
    <w:pPr>
      <w:spacing w:after="60"/>
      <w:jc w:val="center"/>
      <w:outlineLvl w:val="1"/>
    </w:pPr>
    <w:rPr>
      <w:rFonts w:ascii="Cambria" w:eastAsia="Times New Roman" w:hAnsi="Cambria"/>
      <w:sz w:val="24"/>
      <w:szCs w:val="24"/>
    </w:rPr>
  </w:style>
  <w:style w:type="character" w:customStyle="1" w:styleId="SubtitleChar">
    <w:name w:val="Subtitle Char"/>
    <w:basedOn w:val="DefaultParagraphFont"/>
    <w:link w:val="Subtitle"/>
    <w:uiPriority w:val="11"/>
    <w:locked/>
    <w:rsid w:val="00886810"/>
    <w:rPr>
      <w:rFonts w:ascii="Cambria" w:hAnsi="Cambria" w:cs="Times New Roman"/>
      <w:sz w:val="24"/>
      <w:szCs w:val="24"/>
      <w:lang w:eastAsia="en-US"/>
    </w:rPr>
  </w:style>
  <w:style w:type="table" w:styleId="TableGrid">
    <w:name w:val="Table Grid"/>
    <w:basedOn w:val="TableNormal"/>
    <w:uiPriority w:val="1"/>
    <w:locked/>
    <w:rsid w:val="008042F0"/>
    <w:rPr>
      <w:rFonts w:asciiTheme="minorHAnsi" w:eastAsiaTheme="minorEastAsia" w:hAnsiTheme="minorHAnsi" w:cstheme="minorBidi"/>
      <w:lang w:bidi="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rsid w:val="00EF5C4A"/>
    <w:rPr>
      <w:color w:val="0000FF"/>
      <w:u w:val="single"/>
    </w:rPr>
  </w:style>
  <w:style w:type="character" w:customStyle="1" w:styleId="Heading1Char">
    <w:name w:val="Heading 1 Char"/>
    <w:basedOn w:val="DefaultParagraphFont"/>
    <w:link w:val="Heading1"/>
    <w:uiPriority w:val="9"/>
    <w:rsid w:val="00E713BA"/>
    <w:rPr>
      <w:rFonts w:asciiTheme="majorHAnsi" w:eastAsiaTheme="majorEastAsia" w:hAnsiTheme="majorHAnsi" w:cstheme="majorBidi"/>
      <w:color w:val="365F91" w:themeColor="accent1" w:themeShade="BF"/>
      <w:sz w:val="32"/>
      <w:szCs w:val="32"/>
      <w:lang w:val="fr-FR"/>
    </w:rPr>
  </w:style>
  <w:style w:type="character" w:customStyle="1" w:styleId="Heading2Char">
    <w:name w:val="Heading 2 Char"/>
    <w:basedOn w:val="DefaultParagraphFont"/>
    <w:link w:val="Heading2"/>
    <w:uiPriority w:val="9"/>
    <w:semiHidden/>
    <w:rsid w:val="00E713BA"/>
    <w:rPr>
      <w:rFonts w:asciiTheme="majorHAnsi" w:eastAsiaTheme="majorEastAsia" w:hAnsiTheme="majorHAnsi" w:cstheme="majorBidi"/>
      <w:color w:val="365F91" w:themeColor="accent1" w:themeShade="BF"/>
      <w:sz w:val="26"/>
      <w:szCs w:val="26"/>
      <w:lang w:val="fr-FR"/>
    </w:rPr>
  </w:style>
  <w:style w:type="character" w:customStyle="1" w:styleId="Heading3Char">
    <w:name w:val="Heading 3 Char"/>
    <w:basedOn w:val="DefaultParagraphFont"/>
    <w:link w:val="Heading3"/>
    <w:uiPriority w:val="9"/>
    <w:semiHidden/>
    <w:rsid w:val="00E713BA"/>
    <w:rPr>
      <w:rFonts w:asciiTheme="majorHAnsi" w:eastAsiaTheme="majorEastAsia" w:hAnsiTheme="majorHAnsi" w:cstheme="majorBidi"/>
      <w:color w:val="243F60" w:themeColor="accent1" w:themeShade="7F"/>
      <w:sz w:val="24"/>
      <w:szCs w:val="24"/>
      <w:lang w:val="fr-FR"/>
    </w:rPr>
  </w:style>
  <w:style w:type="paragraph" w:styleId="NormalWeb">
    <w:name w:val="Normal (Web)"/>
    <w:basedOn w:val="Normal"/>
    <w:uiPriority w:val="99"/>
    <w:semiHidden/>
    <w:unhideWhenUsed/>
    <w:rsid w:val="00E713BA"/>
    <w:pPr>
      <w:spacing w:before="100" w:beforeAutospacing="1" w:after="100" w:afterAutospacing="1" w:line="240" w:lineRule="auto"/>
    </w:pPr>
    <w:rPr>
      <w:rFonts w:ascii="Times New Roman" w:eastAsiaTheme="minorEastAsia" w:hAnsi="Times New Roman"/>
      <w:sz w:val="24"/>
      <w:szCs w:val="24"/>
      <w:lang w:val="fr-FR" w:eastAsia="fr-FR"/>
    </w:rPr>
  </w:style>
  <w:style w:type="paragraph" w:styleId="TOCHeading">
    <w:name w:val="TOC Heading"/>
    <w:basedOn w:val="Heading1"/>
    <w:next w:val="Normal"/>
    <w:uiPriority w:val="39"/>
    <w:unhideWhenUsed/>
    <w:qFormat/>
    <w:rsid w:val="00E713BA"/>
    <w:pPr>
      <w:outlineLvl w:val="9"/>
    </w:pPr>
    <w:rPr>
      <w:lang w:eastAsia="fr-FR"/>
    </w:rPr>
  </w:style>
  <w:style w:type="character" w:styleId="FollowedHyperlink">
    <w:name w:val="FollowedHyperlink"/>
    <w:basedOn w:val="DefaultParagraphFont"/>
    <w:uiPriority w:val="99"/>
    <w:semiHidden/>
    <w:unhideWhenUsed/>
    <w:rsid w:val="00E713BA"/>
    <w:rPr>
      <w:rFonts w:cs="Times New Roman"/>
      <w:color w:val="800080" w:themeColor="followedHyperlink"/>
      <w:u w:val="single"/>
    </w:rPr>
  </w:style>
  <w:style w:type="paragraph" w:styleId="TOC1">
    <w:name w:val="toc 1"/>
    <w:basedOn w:val="Normal"/>
    <w:next w:val="Normal"/>
    <w:autoRedefine/>
    <w:uiPriority w:val="39"/>
    <w:unhideWhenUsed/>
    <w:locked/>
    <w:rsid w:val="00E713BA"/>
    <w:pPr>
      <w:spacing w:after="100" w:line="256" w:lineRule="auto"/>
    </w:pPr>
    <w:rPr>
      <w:rFonts w:asciiTheme="minorHAnsi" w:eastAsia="Times New Roman" w:hAnsiTheme="minorHAnsi" w:cstheme="minorBidi"/>
      <w:lang w:val="fr-FR"/>
    </w:rPr>
  </w:style>
  <w:style w:type="paragraph" w:styleId="TOC2">
    <w:name w:val="toc 2"/>
    <w:basedOn w:val="Normal"/>
    <w:next w:val="Normal"/>
    <w:autoRedefine/>
    <w:uiPriority w:val="39"/>
    <w:unhideWhenUsed/>
    <w:locked/>
    <w:rsid w:val="004B1B09"/>
    <w:pPr>
      <w:tabs>
        <w:tab w:val="right" w:leader="dot" w:pos="11328"/>
      </w:tabs>
      <w:spacing w:after="100" w:line="256" w:lineRule="auto"/>
      <w:ind w:left="220"/>
    </w:pPr>
    <w:rPr>
      <w:rFonts w:asciiTheme="minorHAnsi" w:eastAsia="Times New Roman" w:hAnsiTheme="minorHAnsi" w:cstheme="minorBidi"/>
      <w:lang w:val="fr-FR"/>
    </w:rPr>
  </w:style>
  <w:style w:type="paragraph" w:styleId="TOC3">
    <w:name w:val="toc 3"/>
    <w:basedOn w:val="Normal"/>
    <w:next w:val="Normal"/>
    <w:autoRedefine/>
    <w:uiPriority w:val="39"/>
    <w:unhideWhenUsed/>
    <w:locked/>
    <w:rsid w:val="00E713BA"/>
    <w:pPr>
      <w:spacing w:after="100" w:line="256" w:lineRule="auto"/>
      <w:ind w:left="440"/>
    </w:pPr>
    <w:rPr>
      <w:rFonts w:asciiTheme="minorHAnsi" w:eastAsia="Times New Roman" w:hAnsiTheme="minorHAnsi" w:cstheme="minorBidi"/>
      <w:lang w:val="fr-FR"/>
    </w:rPr>
  </w:style>
  <w:style w:type="paragraph" w:styleId="BodyText">
    <w:name w:val="Body Text"/>
    <w:basedOn w:val="Normal"/>
    <w:link w:val="BodyTextChar"/>
    <w:uiPriority w:val="99"/>
    <w:semiHidden/>
    <w:unhideWhenUsed/>
    <w:rsid w:val="00E713BA"/>
    <w:pPr>
      <w:widowControl w:val="0"/>
      <w:suppressAutoHyphens/>
      <w:spacing w:after="120" w:line="240" w:lineRule="auto"/>
    </w:pPr>
    <w:rPr>
      <w:rFonts w:ascii="Times New Roman" w:eastAsia="Times New Roman" w:hAnsi="Times New Roman"/>
      <w:noProof/>
      <w:kern w:val="2"/>
      <w:sz w:val="24"/>
      <w:szCs w:val="24"/>
      <w:lang w:val="fr-FR" w:eastAsia="fr-FR"/>
    </w:rPr>
  </w:style>
  <w:style w:type="character" w:customStyle="1" w:styleId="BodyTextChar">
    <w:name w:val="Body Text Char"/>
    <w:basedOn w:val="DefaultParagraphFont"/>
    <w:link w:val="BodyText"/>
    <w:uiPriority w:val="99"/>
    <w:semiHidden/>
    <w:rsid w:val="00E713BA"/>
    <w:rPr>
      <w:rFonts w:ascii="Times New Roman" w:eastAsia="Times New Roman" w:hAnsi="Times New Roman"/>
      <w:noProof/>
      <w:kern w:val="2"/>
      <w:sz w:val="24"/>
      <w:szCs w:val="24"/>
      <w:lang w:val="fr-FR" w:eastAsia="fr-FR"/>
    </w:rPr>
  </w:style>
  <w:style w:type="character" w:customStyle="1" w:styleId="hps">
    <w:name w:val="hps"/>
    <w:basedOn w:val="DefaultParagraphFont"/>
    <w:rsid w:val="00E713BA"/>
    <w:rPr>
      <w:rFonts w:cs="Times New Roman"/>
    </w:rPr>
  </w:style>
  <w:style w:type="character" w:customStyle="1" w:styleId="atn">
    <w:name w:val="atn"/>
    <w:basedOn w:val="DefaultParagraphFont"/>
    <w:rsid w:val="00E713BA"/>
    <w:rPr>
      <w:rFonts w:cs="Times New Roman"/>
    </w:rPr>
  </w:style>
  <w:style w:type="character" w:styleId="Emphasis">
    <w:name w:val="Emphasis"/>
    <w:basedOn w:val="DefaultParagraphFont"/>
    <w:uiPriority w:val="20"/>
    <w:qFormat/>
    <w:locked/>
    <w:rsid w:val="00E713BA"/>
    <w:rPr>
      <w:rFonts w:cs="Times New Roman"/>
      <w:i/>
      <w:iCs/>
    </w:rPr>
  </w:style>
</w:styles>
</file>

<file path=word/webSettings.xml><?xml version="1.0" encoding="utf-8"?>
<w:webSettings xmlns:r="http://schemas.openxmlformats.org/officeDocument/2006/relationships" xmlns:w="http://schemas.openxmlformats.org/wordprocessingml/2006/main">
  <w:divs>
    <w:div w:id="87191897">
      <w:marLeft w:val="0"/>
      <w:marRight w:val="0"/>
      <w:marTop w:val="0"/>
      <w:marBottom w:val="0"/>
      <w:divBdr>
        <w:top w:val="none" w:sz="0" w:space="0" w:color="auto"/>
        <w:left w:val="none" w:sz="0" w:space="0" w:color="auto"/>
        <w:bottom w:val="none" w:sz="0" w:space="0" w:color="auto"/>
        <w:right w:val="none" w:sz="0" w:space="0" w:color="auto"/>
      </w:divBdr>
      <w:divsChild>
        <w:div w:id="87191923">
          <w:marLeft w:val="0"/>
          <w:marRight w:val="0"/>
          <w:marTop w:val="0"/>
          <w:marBottom w:val="0"/>
          <w:divBdr>
            <w:top w:val="none" w:sz="0" w:space="0" w:color="auto"/>
            <w:left w:val="none" w:sz="0" w:space="0" w:color="auto"/>
            <w:bottom w:val="none" w:sz="0" w:space="0" w:color="auto"/>
            <w:right w:val="none" w:sz="0" w:space="0" w:color="auto"/>
          </w:divBdr>
          <w:divsChild>
            <w:div w:id="87191905">
              <w:marLeft w:val="0"/>
              <w:marRight w:val="0"/>
              <w:marTop w:val="0"/>
              <w:marBottom w:val="0"/>
              <w:divBdr>
                <w:top w:val="none" w:sz="0" w:space="0" w:color="auto"/>
                <w:left w:val="none" w:sz="0" w:space="0" w:color="auto"/>
                <w:bottom w:val="none" w:sz="0" w:space="0" w:color="auto"/>
                <w:right w:val="none" w:sz="0" w:space="0" w:color="auto"/>
              </w:divBdr>
              <w:divsChild>
                <w:div w:id="87191895">
                  <w:marLeft w:val="0"/>
                  <w:marRight w:val="0"/>
                  <w:marTop w:val="0"/>
                  <w:marBottom w:val="0"/>
                  <w:divBdr>
                    <w:top w:val="none" w:sz="0" w:space="0" w:color="auto"/>
                    <w:left w:val="none" w:sz="0" w:space="0" w:color="auto"/>
                    <w:bottom w:val="none" w:sz="0" w:space="0" w:color="auto"/>
                    <w:right w:val="none" w:sz="0" w:space="0" w:color="auto"/>
                  </w:divBdr>
                  <w:divsChild>
                    <w:div w:id="87191922">
                      <w:marLeft w:val="0"/>
                      <w:marRight w:val="0"/>
                      <w:marTop w:val="0"/>
                      <w:marBottom w:val="0"/>
                      <w:divBdr>
                        <w:top w:val="none" w:sz="0" w:space="0" w:color="auto"/>
                        <w:left w:val="none" w:sz="0" w:space="0" w:color="auto"/>
                        <w:bottom w:val="none" w:sz="0" w:space="0" w:color="auto"/>
                        <w:right w:val="none" w:sz="0" w:space="0" w:color="auto"/>
                      </w:divBdr>
                      <w:divsChild>
                        <w:div w:id="87191916">
                          <w:marLeft w:val="0"/>
                          <w:marRight w:val="0"/>
                          <w:marTop w:val="0"/>
                          <w:marBottom w:val="0"/>
                          <w:divBdr>
                            <w:top w:val="none" w:sz="0" w:space="0" w:color="auto"/>
                            <w:left w:val="none" w:sz="0" w:space="0" w:color="auto"/>
                            <w:bottom w:val="none" w:sz="0" w:space="0" w:color="auto"/>
                            <w:right w:val="none" w:sz="0" w:space="0" w:color="auto"/>
                          </w:divBdr>
                          <w:divsChild>
                            <w:div w:id="87191921">
                              <w:marLeft w:val="0"/>
                              <w:marRight w:val="0"/>
                              <w:marTop w:val="0"/>
                              <w:marBottom w:val="0"/>
                              <w:divBdr>
                                <w:top w:val="none" w:sz="0" w:space="0" w:color="auto"/>
                                <w:left w:val="none" w:sz="0" w:space="0" w:color="auto"/>
                                <w:bottom w:val="none" w:sz="0" w:space="0" w:color="auto"/>
                                <w:right w:val="none" w:sz="0" w:space="0" w:color="auto"/>
                              </w:divBdr>
                              <w:divsChild>
                                <w:div w:id="87191898">
                                  <w:marLeft w:val="0"/>
                                  <w:marRight w:val="0"/>
                                  <w:marTop w:val="240"/>
                                  <w:marBottom w:val="240"/>
                                  <w:divBdr>
                                    <w:top w:val="none" w:sz="0" w:space="0" w:color="auto"/>
                                    <w:left w:val="none" w:sz="0" w:space="0" w:color="auto"/>
                                    <w:bottom w:val="none" w:sz="0" w:space="0" w:color="auto"/>
                                    <w:right w:val="none" w:sz="0" w:space="0" w:color="auto"/>
                                  </w:divBdr>
                                  <w:divsChild>
                                    <w:div w:id="87191927">
                                      <w:marLeft w:val="0"/>
                                      <w:marRight w:val="0"/>
                                      <w:marTop w:val="0"/>
                                      <w:marBottom w:val="0"/>
                                      <w:divBdr>
                                        <w:top w:val="none" w:sz="0" w:space="0" w:color="auto"/>
                                        <w:left w:val="none" w:sz="0" w:space="0" w:color="auto"/>
                                        <w:bottom w:val="none" w:sz="0" w:space="0" w:color="auto"/>
                                        <w:right w:val="none" w:sz="0" w:space="0" w:color="auto"/>
                                      </w:divBdr>
                                      <w:divsChild>
                                        <w:div w:id="87191914">
                                          <w:marLeft w:val="0"/>
                                          <w:marRight w:val="0"/>
                                          <w:marTop w:val="0"/>
                                          <w:marBottom w:val="0"/>
                                          <w:divBdr>
                                            <w:top w:val="none" w:sz="0" w:space="0" w:color="auto"/>
                                            <w:left w:val="none" w:sz="0" w:space="0" w:color="auto"/>
                                            <w:bottom w:val="none" w:sz="0" w:space="0" w:color="auto"/>
                                            <w:right w:val="none" w:sz="0" w:space="0" w:color="auto"/>
                                          </w:divBdr>
                                          <w:divsChild>
                                            <w:div w:id="871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191899">
      <w:marLeft w:val="0"/>
      <w:marRight w:val="0"/>
      <w:marTop w:val="0"/>
      <w:marBottom w:val="0"/>
      <w:divBdr>
        <w:top w:val="none" w:sz="0" w:space="0" w:color="auto"/>
        <w:left w:val="none" w:sz="0" w:space="0" w:color="auto"/>
        <w:bottom w:val="none" w:sz="0" w:space="0" w:color="auto"/>
        <w:right w:val="none" w:sz="0" w:space="0" w:color="auto"/>
      </w:divBdr>
      <w:divsChild>
        <w:div w:id="87191909">
          <w:marLeft w:val="0"/>
          <w:marRight w:val="0"/>
          <w:marTop w:val="0"/>
          <w:marBottom w:val="0"/>
          <w:divBdr>
            <w:top w:val="none" w:sz="0" w:space="0" w:color="auto"/>
            <w:left w:val="none" w:sz="0" w:space="0" w:color="auto"/>
            <w:bottom w:val="none" w:sz="0" w:space="0" w:color="auto"/>
            <w:right w:val="none" w:sz="0" w:space="0" w:color="auto"/>
          </w:divBdr>
          <w:divsChild>
            <w:div w:id="87191906">
              <w:marLeft w:val="0"/>
              <w:marRight w:val="0"/>
              <w:marTop w:val="0"/>
              <w:marBottom w:val="0"/>
              <w:divBdr>
                <w:top w:val="none" w:sz="0" w:space="0" w:color="auto"/>
                <w:left w:val="none" w:sz="0" w:space="0" w:color="auto"/>
                <w:bottom w:val="none" w:sz="0" w:space="0" w:color="auto"/>
                <w:right w:val="none" w:sz="0" w:space="0" w:color="auto"/>
              </w:divBdr>
              <w:divsChild>
                <w:div w:id="87191903">
                  <w:marLeft w:val="0"/>
                  <w:marRight w:val="0"/>
                  <w:marTop w:val="0"/>
                  <w:marBottom w:val="0"/>
                  <w:divBdr>
                    <w:top w:val="none" w:sz="0" w:space="0" w:color="auto"/>
                    <w:left w:val="none" w:sz="0" w:space="0" w:color="auto"/>
                    <w:bottom w:val="none" w:sz="0" w:space="0" w:color="auto"/>
                    <w:right w:val="none" w:sz="0" w:space="0" w:color="auto"/>
                  </w:divBdr>
                  <w:divsChild>
                    <w:div w:id="87191908">
                      <w:marLeft w:val="0"/>
                      <w:marRight w:val="0"/>
                      <w:marTop w:val="0"/>
                      <w:marBottom w:val="0"/>
                      <w:divBdr>
                        <w:top w:val="none" w:sz="0" w:space="0" w:color="auto"/>
                        <w:left w:val="none" w:sz="0" w:space="0" w:color="auto"/>
                        <w:bottom w:val="none" w:sz="0" w:space="0" w:color="auto"/>
                        <w:right w:val="none" w:sz="0" w:space="0" w:color="auto"/>
                      </w:divBdr>
                      <w:divsChild>
                        <w:div w:id="87191917">
                          <w:marLeft w:val="0"/>
                          <w:marRight w:val="0"/>
                          <w:marTop w:val="0"/>
                          <w:marBottom w:val="0"/>
                          <w:divBdr>
                            <w:top w:val="none" w:sz="0" w:space="0" w:color="auto"/>
                            <w:left w:val="none" w:sz="0" w:space="0" w:color="auto"/>
                            <w:bottom w:val="none" w:sz="0" w:space="0" w:color="auto"/>
                            <w:right w:val="none" w:sz="0" w:space="0" w:color="auto"/>
                          </w:divBdr>
                          <w:divsChild>
                            <w:div w:id="87191920">
                              <w:marLeft w:val="0"/>
                              <w:marRight w:val="0"/>
                              <w:marTop w:val="0"/>
                              <w:marBottom w:val="0"/>
                              <w:divBdr>
                                <w:top w:val="none" w:sz="0" w:space="0" w:color="auto"/>
                                <w:left w:val="none" w:sz="0" w:space="0" w:color="auto"/>
                                <w:bottom w:val="none" w:sz="0" w:space="0" w:color="auto"/>
                                <w:right w:val="none" w:sz="0" w:space="0" w:color="auto"/>
                              </w:divBdr>
                              <w:divsChild>
                                <w:div w:id="87191913">
                                  <w:marLeft w:val="0"/>
                                  <w:marRight w:val="0"/>
                                  <w:marTop w:val="240"/>
                                  <w:marBottom w:val="240"/>
                                  <w:divBdr>
                                    <w:top w:val="none" w:sz="0" w:space="0" w:color="auto"/>
                                    <w:left w:val="none" w:sz="0" w:space="0" w:color="auto"/>
                                    <w:bottom w:val="none" w:sz="0" w:space="0" w:color="auto"/>
                                    <w:right w:val="none" w:sz="0" w:space="0" w:color="auto"/>
                                  </w:divBdr>
                                  <w:divsChild>
                                    <w:div w:id="87191918">
                                      <w:marLeft w:val="0"/>
                                      <w:marRight w:val="0"/>
                                      <w:marTop w:val="0"/>
                                      <w:marBottom w:val="0"/>
                                      <w:divBdr>
                                        <w:top w:val="none" w:sz="0" w:space="0" w:color="auto"/>
                                        <w:left w:val="none" w:sz="0" w:space="0" w:color="auto"/>
                                        <w:bottom w:val="none" w:sz="0" w:space="0" w:color="auto"/>
                                        <w:right w:val="none" w:sz="0" w:space="0" w:color="auto"/>
                                      </w:divBdr>
                                      <w:divsChild>
                                        <w:div w:id="87191925">
                                          <w:marLeft w:val="0"/>
                                          <w:marRight w:val="0"/>
                                          <w:marTop w:val="0"/>
                                          <w:marBottom w:val="0"/>
                                          <w:divBdr>
                                            <w:top w:val="none" w:sz="0" w:space="0" w:color="auto"/>
                                            <w:left w:val="none" w:sz="0" w:space="0" w:color="auto"/>
                                            <w:bottom w:val="none" w:sz="0" w:space="0" w:color="auto"/>
                                            <w:right w:val="none" w:sz="0" w:space="0" w:color="auto"/>
                                          </w:divBdr>
                                          <w:divsChild>
                                            <w:div w:id="8719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191904">
      <w:marLeft w:val="0"/>
      <w:marRight w:val="0"/>
      <w:marTop w:val="0"/>
      <w:marBottom w:val="0"/>
      <w:divBdr>
        <w:top w:val="none" w:sz="0" w:space="0" w:color="auto"/>
        <w:left w:val="none" w:sz="0" w:space="0" w:color="auto"/>
        <w:bottom w:val="none" w:sz="0" w:space="0" w:color="auto"/>
        <w:right w:val="none" w:sz="0" w:space="0" w:color="auto"/>
      </w:divBdr>
      <w:divsChild>
        <w:div w:id="87191896">
          <w:marLeft w:val="0"/>
          <w:marRight w:val="0"/>
          <w:marTop w:val="0"/>
          <w:marBottom w:val="0"/>
          <w:divBdr>
            <w:top w:val="none" w:sz="0" w:space="0" w:color="auto"/>
            <w:left w:val="none" w:sz="0" w:space="0" w:color="auto"/>
            <w:bottom w:val="none" w:sz="0" w:space="0" w:color="auto"/>
            <w:right w:val="none" w:sz="0" w:space="0" w:color="auto"/>
          </w:divBdr>
          <w:divsChild>
            <w:div w:id="87191901">
              <w:marLeft w:val="0"/>
              <w:marRight w:val="0"/>
              <w:marTop w:val="0"/>
              <w:marBottom w:val="0"/>
              <w:divBdr>
                <w:top w:val="none" w:sz="0" w:space="0" w:color="auto"/>
                <w:left w:val="none" w:sz="0" w:space="0" w:color="auto"/>
                <w:bottom w:val="none" w:sz="0" w:space="0" w:color="auto"/>
                <w:right w:val="none" w:sz="0" w:space="0" w:color="auto"/>
              </w:divBdr>
              <w:divsChild>
                <w:div w:id="87191919">
                  <w:marLeft w:val="0"/>
                  <w:marRight w:val="0"/>
                  <w:marTop w:val="0"/>
                  <w:marBottom w:val="0"/>
                  <w:divBdr>
                    <w:top w:val="none" w:sz="0" w:space="0" w:color="auto"/>
                    <w:left w:val="none" w:sz="0" w:space="0" w:color="auto"/>
                    <w:bottom w:val="none" w:sz="0" w:space="0" w:color="auto"/>
                    <w:right w:val="none" w:sz="0" w:space="0" w:color="auto"/>
                  </w:divBdr>
                  <w:divsChild>
                    <w:div w:id="87191910">
                      <w:marLeft w:val="0"/>
                      <w:marRight w:val="0"/>
                      <w:marTop w:val="0"/>
                      <w:marBottom w:val="0"/>
                      <w:divBdr>
                        <w:top w:val="none" w:sz="0" w:space="0" w:color="auto"/>
                        <w:left w:val="none" w:sz="0" w:space="0" w:color="auto"/>
                        <w:bottom w:val="none" w:sz="0" w:space="0" w:color="auto"/>
                        <w:right w:val="none" w:sz="0" w:space="0" w:color="auto"/>
                      </w:divBdr>
                      <w:divsChild>
                        <w:div w:id="87191902">
                          <w:marLeft w:val="0"/>
                          <w:marRight w:val="0"/>
                          <w:marTop w:val="0"/>
                          <w:marBottom w:val="0"/>
                          <w:divBdr>
                            <w:top w:val="none" w:sz="0" w:space="0" w:color="auto"/>
                            <w:left w:val="none" w:sz="0" w:space="0" w:color="auto"/>
                            <w:bottom w:val="none" w:sz="0" w:space="0" w:color="auto"/>
                            <w:right w:val="none" w:sz="0" w:space="0" w:color="auto"/>
                          </w:divBdr>
                          <w:divsChild>
                            <w:div w:id="87191912">
                              <w:marLeft w:val="0"/>
                              <w:marRight w:val="0"/>
                              <w:marTop w:val="0"/>
                              <w:marBottom w:val="0"/>
                              <w:divBdr>
                                <w:top w:val="none" w:sz="0" w:space="0" w:color="auto"/>
                                <w:left w:val="none" w:sz="0" w:space="0" w:color="auto"/>
                                <w:bottom w:val="none" w:sz="0" w:space="0" w:color="auto"/>
                                <w:right w:val="none" w:sz="0" w:space="0" w:color="auto"/>
                              </w:divBdr>
                              <w:divsChild>
                                <w:div w:id="87191900">
                                  <w:marLeft w:val="0"/>
                                  <w:marRight w:val="0"/>
                                  <w:marTop w:val="240"/>
                                  <w:marBottom w:val="240"/>
                                  <w:divBdr>
                                    <w:top w:val="none" w:sz="0" w:space="0" w:color="auto"/>
                                    <w:left w:val="none" w:sz="0" w:space="0" w:color="auto"/>
                                    <w:bottom w:val="none" w:sz="0" w:space="0" w:color="auto"/>
                                    <w:right w:val="none" w:sz="0" w:space="0" w:color="auto"/>
                                  </w:divBdr>
                                  <w:divsChild>
                                    <w:div w:id="87191911">
                                      <w:marLeft w:val="0"/>
                                      <w:marRight w:val="0"/>
                                      <w:marTop w:val="0"/>
                                      <w:marBottom w:val="0"/>
                                      <w:divBdr>
                                        <w:top w:val="none" w:sz="0" w:space="0" w:color="auto"/>
                                        <w:left w:val="none" w:sz="0" w:space="0" w:color="auto"/>
                                        <w:bottom w:val="none" w:sz="0" w:space="0" w:color="auto"/>
                                        <w:right w:val="none" w:sz="0" w:space="0" w:color="auto"/>
                                      </w:divBdr>
                                      <w:divsChild>
                                        <w:div w:id="87191915">
                                          <w:marLeft w:val="0"/>
                                          <w:marRight w:val="0"/>
                                          <w:marTop w:val="0"/>
                                          <w:marBottom w:val="0"/>
                                          <w:divBdr>
                                            <w:top w:val="none" w:sz="0" w:space="0" w:color="auto"/>
                                            <w:left w:val="none" w:sz="0" w:space="0" w:color="auto"/>
                                            <w:bottom w:val="none" w:sz="0" w:space="0" w:color="auto"/>
                                            <w:right w:val="none" w:sz="0" w:space="0" w:color="auto"/>
                                          </w:divBdr>
                                          <w:divsChild>
                                            <w:div w:id="8719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ouhammedr@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benhalimaabderraouf.fr/index.php/en/enjoy-and-download/viewcategory/33-anglais"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mouhammedr@gmail.com" TargetMode="External"/><Relationship Id="rId4" Type="http://schemas.openxmlformats.org/officeDocument/2006/relationships/webSettings" Target="webSettings.xml"/><Relationship Id="rId9" Type="http://schemas.openxmlformats.org/officeDocument/2006/relationships/hyperlink" Target="http://benhalimaabderraouf.fr/index.php/en/the-ruqyah/jinn-catching"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222</TotalTime>
  <Pages>43</Pages>
  <Words>14954</Words>
  <Characters>85242</Characters>
  <Application>Microsoft Office Word</Application>
  <DocSecurity>0</DocSecurity>
  <Lines>710</Lines>
  <Paragraphs>199</Paragraphs>
  <ScaleCrop>false</ScaleCrop>
  <HeadingPairs>
    <vt:vector size="2" baseType="variant">
      <vt:variant>
        <vt:lpstr>Title</vt:lpstr>
      </vt:variant>
      <vt:variant>
        <vt:i4>1</vt:i4>
      </vt:variant>
    </vt:vector>
  </HeadingPairs>
  <TitlesOfParts>
    <vt:vector size="1" baseType="lpstr">
      <vt:lpstr>Our Claim against TD Bank</vt:lpstr>
    </vt:vector>
  </TitlesOfParts>
  <Company>Hewlett-Packard</Company>
  <LinksUpToDate>false</LinksUpToDate>
  <CharactersWithSpaces>99997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Our Claim against TD Bank</dc:title>
  <dc:creator>Talha</dc:creator>
  <cp:lastModifiedBy>ehsan</cp:lastModifiedBy>
  <cp:revision>34</cp:revision>
  <cp:lastPrinted>2014-01-18T16:25:00Z</cp:lastPrinted>
  <dcterms:created xsi:type="dcterms:W3CDTF">2014-01-18T00:06:00Z</dcterms:created>
  <dcterms:modified xsi:type="dcterms:W3CDTF">2014-01-18T16:29:00Z</dcterms:modified>
</cp:coreProperties>
</file>